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64" w:rsidRDefault="00BF7164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</w:p>
    <w:p w:rsidR="00A21C53" w:rsidRPr="00BF7164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BF71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C2685C" w:rsidRPr="00BF7164" w:rsidRDefault="00862F86" w:rsidP="008B2797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BF71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</w:t>
      </w:r>
      <w:proofErr w:type="spellStart"/>
      <w:r w:rsidRPr="00BF71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Синегорское</w:t>
      </w:r>
      <w:proofErr w:type="spellEnd"/>
      <w:r w:rsidRPr="00BF71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сельское поселение» за </w:t>
      </w:r>
      <w:r w:rsidR="00097527" w:rsidRPr="00BF71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9 месяцев</w:t>
      </w:r>
      <w:r w:rsidRPr="00BF71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20</w:t>
      </w:r>
      <w:r w:rsidR="00EB4AA9" w:rsidRPr="00BF71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20</w:t>
      </w:r>
      <w:r w:rsidRPr="00BF71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BF7164" w:rsidRDefault="00BF7164" w:rsidP="008B2797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</w:pPr>
    </w:p>
    <w:tbl>
      <w:tblPr>
        <w:tblStyle w:val="a5"/>
        <w:tblW w:w="10888" w:type="dxa"/>
        <w:tblInd w:w="-1026" w:type="dxa"/>
        <w:tblLayout w:type="fixed"/>
        <w:tblLook w:val="04A0"/>
      </w:tblPr>
      <w:tblGrid>
        <w:gridCol w:w="708"/>
        <w:gridCol w:w="7372"/>
        <w:gridCol w:w="2808"/>
      </w:tblGrid>
      <w:tr w:rsidR="0036491E" w:rsidRPr="00BF7164" w:rsidTr="0036491E">
        <w:trPr>
          <w:trHeight w:val="889"/>
        </w:trPr>
        <w:tc>
          <w:tcPr>
            <w:tcW w:w="708" w:type="dxa"/>
            <w:vMerge w:val="restart"/>
            <w:vAlign w:val="center"/>
          </w:tcPr>
          <w:p w:rsidR="0036491E" w:rsidRPr="00BF7164" w:rsidRDefault="0036491E" w:rsidP="00AF78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F716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F7164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F716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372" w:type="dxa"/>
            <w:vMerge w:val="restart"/>
            <w:vAlign w:val="center"/>
          </w:tcPr>
          <w:p w:rsidR="0036491E" w:rsidRPr="00BF7164" w:rsidRDefault="0036491E" w:rsidP="00AF78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2808" w:type="dxa"/>
            <w:vAlign w:val="center"/>
          </w:tcPr>
          <w:p w:rsidR="0036491E" w:rsidRPr="00BF7164" w:rsidRDefault="0036491E" w:rsidP="00AF78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b/>
                <w:sz w:val="26"/>
                <w:szCs w:val="26"/>
              </w:rPr>
              <w:t>Поселения (муниципальные образования)</w:t>
            </w:r>
          </w:p>
        </w:tc>
      </w:tr>
      <w:tr w:rsidR="0036491E" w:rsidRPr="00BF7164" w:rsidTr="0036491E">
        <w:trPr>
          <w:trHeight w:val="301"/>
        </w:trPr>
        <w:tc>
          <w:tcPr>
            <w:tcW w:w="708" w:type="dxa"/>
            <w:vMerge/>
          </w:tcPr>
          <w:p w:rsidR="0036491E" w:rsidRPr="00BF7164" w:rsidRDefault="0036491E" w:rsidP="00AF78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2" w:type="dxa"/>
            <w:vMerge/>
          </w:tcPr>
          <w:p w:rsidR="0036491E" w:rsidRPr="00BF7164" w:rsidRDefault="0036491E" w:rsidP="00AF78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08" w:type="dxa"/>
          </w:tcPr>
          <w:p w:rsidR="0036491E" w:rsidRPr="00BF7164" w:rsidRDefault="0036491E" w:rsidP="00AF78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b/>
                <w:sz w:val="26"/>
                <w:szCs w:val="26"/>
              </w:rPr>
              <w:t>2020 г.</w:t>
            </w:r>
          </w:p>
        </w:tc>
      </w:tr>
      <w:tr w:rsidR="0036491E" w:rsidRPr="00BF7164" w:rsidTr="0036491E">
        <w:trPr>
          <w:trHeight w:val="286"/>
        </w:trPr>
        <w:tc>
          <w:tcPr>
            <w:tcW w:w="708" w:type="dxa"/>
            <w:vMerge w:val="restart"/>
          </w:tcPr>
          <w:p w:rsidR="0036491E" w:rsidRPr="00BF7164" w:rsidRDefault="0036491E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2" w:type="dxa"/>
          </w:tcPr>
          <w:p w:rsidR="0036491E" w:rsidRPr="00BF7164" w:rsidRDefault="0036491E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Поступило обращений всего, из них:</w:t>
            </w:r>
          </w:p>
        </w:tc>
        <w:tc>
          <w:tcPr>
            <w:tcW w:w="2808" w:type="dxa"/>
          </w:tcPr>
          <w:p w:rsidR="0036491E" w:rsidRPr="00BF7164" w:rsidRDefault="00097527" w:rsidP="00AF78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36491E" w:rsidRPr="00BF7164" w:rsidTr="0036491E">
        <w:trPr>
          <w:trHeight w:val="286"/>
        </w:trPr>
        <w:tc>
          <w:tcPr>
            <w:tcW w:w="708" w:type="dxa"/>
            <w:vMerge/>
          </w:tcPr>
          <w:p w:rsidR="0036491E" w:rsidRPr="00BF7164" w:rsidRDefault="0036491E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36491E" w:rsidRPr="00BF7164" w:rsidRDefault="0036491E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 xml:space="preserve">- письменных </w:t>
            </w:r>
          </w:p>
        </w:tc>
        <w:tc>
          <w:tcPr>
            <w:tcW w:w="2808" w:type="dxa"/>
          </w:tcPr>
          <w:p w:rsidR="0036491E" w:rsidRPr="00BF7164" w:rsidRDefault="00097527" w:rsidP="00AF78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</w:tr>
      <w:tr w:rsidR="0036491E" w:rsidRPr="00BF7164" w:rsidTr="0036491E">
        <w:trPr>
          <w:trHeight w:val="301"/>
        </w:trPr>
        <w:tc>
          <w:tcPr>
            <w:tcW w:w="708" w:type="dxa"/>
            <w:vMerge/>
          </w:tcPr>
          <w:p w:rsidR="0036491E" w:rsidRPr="00BF7164" w:rsidRDefault="0036491E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36491E" w:rsidRPr="00BF7164" w:rsidRDefault="0036491E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- устных</w:t>
            </w:r>
          </w:p>
        </w:tc>
        <w:tc>
          <w:tcPr>
            <w:tcW w:w="2808" w:type="dxa"/>
          </w:tcPr>
          <w:p w:rsidR="0036491E" w:rsidRPr="00BF7164" w:rsidRDefault="00097527" w:rsidP="00AF78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36491E" w:rsidRPr="00BF7164" w:rsidTr="0036491E">
        <w:trPr>
          <w:trHeight w:val="286"/>
        </w:trPr>
        <w:tc>
          <w:tcPr>
            <w:tcW w:w="708" w:type="dxa"/>
            <w:vMerge/>
          </w:tcPr>
          <w:p w:rsidR="0036491E" w:rsidRPr="00BF7164" w:rsidRDefault="0036491E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36491E" w:rsidRPr="00BF7164" w:rsidRDefault="0036491E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- коллективных</w:t>
            </w:r>
          </w:p>
        </w:tc>
        <w:tc>
          <w:tcPr>
            <w:tcW w:w="2808" w:type="dxa"/>
          </w:tcPr>
          <w:p w:rsidR="0036491E" w:rsidRPr="00BF7164" w:rsidRDefault="00097527" w:rsidP="00AF78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6491E" w:rsidRPr="00BF7164" w:rsidTr="0036491E">
        <w:trPr>
          <w:trHeight w:val="301"/>
        </w:trPr>
        <w:tc>
          <w:tcPr>
            <w:tcW w:w="708" w:type="dxa"/>
            <w:vMerge w:val="restart"/>
          </w:tcPr>
          <w:p w:rsidR="0036491E" w:rsidRPr="00BF7164" w:rsidRDefault="0036491E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2" w:type="dxa"/>
          </w:tcPr>
          <w:p w:rsidR="0036491E" w:rsidRPr="00BF7164" w:rsidRDefault="0036491E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Результаты рассмотрения обращений:</w:t>
            </w:r>
          </w:p>
        </w:tc>
        <w:tc>
          <w:tcPr>
            <w:tcW w:w="2808" w:type="dxa"/>
          </w:tcPr>
          <w:p w:rsidR="0036491E" w:rsidRPr="00BF7164" w:rsidRDefault="0036491E" w:rsidP="00AF78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491E" w:rsidRPr="00BF7164" w:rsidTr="0036491E">
        <w:trPr>
          <w:trHeight w:val="286"/>
        </w:trPr>
        <w:tc>
          <w:tcPr>
            <w:tcW w:w="708" w:type="dxa"/>
            <w:vMerge/>
          </w:tcPr>
          <w:p w:rsidR="0036491E" w:rsidRPr="00BF7164" w:rsidRDefault="0036491E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36491E" w:rsidRPr="00BF7164" w:rsidRDefault="0036491E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- решено положительно (меры приняты)</w:t>
            </w:r>
          </w:p>
        </w:tc>
        <w:tc>
          <w:tcPr>
            <w:tcW w:w="2808" w:type="dxa"/>
          </w:tcPr>
          <w:p w:rsidR="0036491E" w:rsidRPr="00BF7164" w:rsidRDefault="00097527" w:rsidP="00AF78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6491E" w:rsidRPr="00BF7164" w:rsidTr="0036491E">
        <w:trPr>
          <w:trHeight w:val="286"/>
        </w:trPr>
        <w:tc>
          <w:tcPr>
            <w:tcW w:w="708" w:type="dxa"/>
            <w:vMerge/>
          </w:tcPr>
          <w:p w:rsidR="0036491E" w:rsidRPr="00BF7164" w:rsidRDefault="0036491E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36491E" w:rsidRPr="00BF7164" w:rsidRDefault="0036491E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- даны разъяснения</w:t>
            </w:r>
          </w:p>
        </w:tc>
        <w:tc>
          <w:tcPr>
            <w:tcW w:w="2808" w:type="dxa"/>
          </w:tcPr>
          <w:p w:rsidR="0036491E" w:rsidRPr="00BF7164" w:rsidRDefault="00097527" w:rsidP="00AF78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36491E" w:rsidRPr="00BF7164" w:rsidTr="0036491E">
        <w:trPr>
          <w:trHeight w:val="301"/>
        </w:trPr>
        <w:tc>
          <w:tcPr>
            <w:tcW w:w="708" w:type="dxa"/>
            <w:vMerge w:val="restart"/>
          </w:tcPr>
          <w:p w:rsidR="0036491E" w:rsidRPr="00BF7164" w:rsidRDefault="0036491E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2" w:type="dxa"/>
          </w:tcPr>
          <w:p w:rsidR="0036491E" w:rsidRPr="00BF7164" w:rsidRDefault="0036491E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Рассмотрено:</w:t>
            </w:r>
          </w:p>
        </w:tc>
        <w:tc>
          <w:tcPr>
            <w:tcW w:w="2808" w:type="dxa"/>
          </w:tcPr>
          <w:p w:rsidR="0036491E" w:rsidRPr="00BF7164" w:rsidRDefault="0036491E" w:rsidP="00AF78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491E" w:rsidRPr="00BF7164" w:rsidTr="0036491E">
        <w:trPr>
          <w:trHeight w:val="301"/>
        </w:trPr>
        <w:tc>
          <w:tcPr>
            <w:tcW w:w="708" w:type="dxa"/>
            <w:vMerge/>
          </w:tcPr>
          <w:p w:rsidR="0036491E" w:rsidRPr="00BF7164" w:rsidRDefault="0036491E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36491E" w:rsidRPr="00BF7164" w:rsidRDefault="0036491E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- составом комиссии</w:t>
            </w:r>
          </w:p>
        </w:tc>
        <w:tc>
          <w:tcPr>
            <w:tcW w:w="2808" w:type="dxa"/>
          </w:tcPr>
          <w:p w:rsidR="0036491E" w:rsidRPr="00BF7164" w:rsidRDefault="00097527" w:rsidP="00AF78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36491E" w:rsidRPr="00BF7164" w:rsidTr="0036491E">
        <w:trPr>
          <w:trHeight w:val="286"/>
        </w:trPr>
        <w:tc>
          <w:tcPr>
            <w:tcW w:w="708" w:type="dxa"/>
            <w:vMerge/>
          </w:tcPr>
          <w:p w:rsidR="0036491E" w:rsidRPr="00BF7164" w:rsidRDefault="0036491E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36491E" w:rsidRPr="00BF7164" w:rsidRDefault="0036491E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- с выездом на место</w:t>
            </w:r>
          </w:p>
        </w:tc>
        <w:tc>
          <w:tcPr>
            <w:tcW w:w="2808" w:type="dxa"/>
          </w:tcPr>
          <w:p w:rsidR="0036491E" w:rsidRPr="00BF7164" w:rsidRDefault="00097527" w:rsidP="00AF78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36491E" w:rsidRPr="00BF7164" w:rsidTr="0036491E">
        <w:trPr>
          <w:trHeight w:val="316"/>
        </w:trPr>
        <w:tc>
          <w:tcPr>
            <w:tcW w:w="708" w:type="dxa"/>
            <w:vMerge w:val="restart"/>
          </w:tcPr>
          <w:p w:rsidR="0036491E" w:rsidRPr="00BF7164" w:rsidRDefault="0036491E" w:rsidP="00AF786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2" w:type="dxa"/>
          </w:tcPr>
          <w:p w:rsidR="0036491E" w:rsidRPr="00BF7164" w:rsidRDefault="0036491E" w:rsidP="00AF786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Всего принято  граждан на  личном приеме руководством, из них:          </w:t>
            </w:r>
          </w:p>
        </w:tc>
        <w:tc>
          <w:tcPr>
            <w:tcW w:w="2808" w:type="dxa"/>
          </w:tcPr>
          <w:p w:rsidR="0036491E" w:rsidRPr="00BF7164" w:rsidRDefault="0036491E" w:rsidP="00AF786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491E" w:rsidRPr="00BF7164" w:rsidTr="0036491E">
        <w:trPr>
          <w:trHeight w:val="399"/>
        </w:trPr>
        <w:tc>
          <w:tcPr>
            <w:tcW w:w="708" w:type="dxa"/>
            <w:vMerge/>
          </w:tcPr>
          <w:p w:rsidR="0036491E" w:rsidRPr="00BF7164" w:rsidRDefault="0036491E" w:rsidP="00AF786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36491E" w:rsidRPr="00BF7164" w:rsidRDefault="0036491E" w:rsidP="00AF7862">
            <w:pPr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  главой  администрации  муниципального  образования</w:t>
            </w:r>
          </w:p>
        </w:tc>
        <w:tc>
          <w:tcPr>
            <w:tcW w:w="2808" w:type="dxa"/>
          </w:tcPr>
          <w:p w:rsidR="0036491E" w:rsidRPr="00BF7164" w:rsidRDefault="00AB075A" w:rsidP="00AF7862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21</w:t>
            </w:r>
          </w:p>
        </w:tc>
      </w:tr>
      <w:tr w:rsidR="00BF7164" w:rsidRPr="00BF7164" w:rsidTr="0036491E">
        <w:trPr>
          <w:trHeight w:val="316"/>
        </w:trPr>
        <w:tc>
          <w:tcPr>
            <w:tcW w:w="708" w:type="dxa"/>
            <w:vMerge w:val="restart"/>
          </w:tcPr>
          <w:p w:rsidR="00BF7164" w:rsidRPr="00BF7164" w:rsidRDefault="00BF7164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2" w:type="dxa"/>
          </w:tcPr>
          <w:p w:rsidR="00BF7164" w:rsidRPr="00BF7164" w:rsidRDefault="00BF7164" w:rsidP="00480B7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Количество обращений по наиболее часто встречающимся вопросам: </w:t>
            </w:r>
          </w:p>
        </w:tc>
        <w:tc>
          <w:tcPr>
            <w:tcW w:w="2808" w:type="dxa"/>
          </w:tcPr>
          <w:p w:rsidR="00BF7164" w:rsidRPr="00BF7164" w:rsidRDefault="00BF7164" w:rsidP="00AF786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164" w:rsidRPr="00BF7164" w:rsidTr="0036491E">
        <w:trPr>
          <w:trHeight w:val="397"/>
        </w:trPr>
        <w:tc>
          <w:tcPr>
            <w:tcW w:w="708" w:type="dxa"/>
            <w:vMerge/>
          </w:tcPr>
          <w:p w:rsidR="00BF7164" w:rsidRPr="00BF7164" w:rsidRDefault="00BF7164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BF7164" w:rsidRPr="00BF7164" w:rsidRDefault="00BF7164" w:rsidP="00F11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- комплексное благоустройство</w:t>
            </w:r>
          </w:p>
        </w:tc>
        <w:tc>
          <w:tcPr>
            <w:tcW w:w="2808" w:type="dxa"/>
          </w:tcPr>
          <w:p w:rsidR="00BF7164" w:rsidRPr="00BF7164" w:rsidRDefault="00BF7164" w:rsidP="00F11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BF7164" w:rsidRPr="00BF7164" w:rsidTr="0036491E">
        <w:trPr>
          <w:trHeight w:val="316"/>
        </w:trPr>
        <w:tc>
          <w:tcPr>
            <w:tcW w:w="708" w:type="dxa"/>
            <w:vMerge/>
          </w:tcPr>
          <w:p w:rsidR="00BF7164" w:rsidRPr="00BF7164" w:rsidRDefault="00BF7164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BF7164" w:rsidRPr="00BF7164" w:rsidRDefault="00BF7164" w:rsidP="00F11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- 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808" w:type="dxa"/>
          </w:tcPr>
          <w:p w:rsidR="00BF7164" w:rsidRPr="00BF7164" w:rsidRDefault="00BF7164" w:rsidP="00F11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F7164" w:rsidRPr="00BF7164" w:rsidTr="0036491E">
        <w:trPr>
          <w:trHeight w:val="316"/>
        </w:trPr>
        <w:tc>
          <w:tcPr>
            <w:tcW w:w="708" w:type="dxa"/>
            <w:vMerge/>
          </w:tcPr>
          <w:p w:rsidR="00BF7164" w:rsidRPr="00BF7164" w:rsidRDefault="00BF7164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BF7164" w:rsidRPr="00BF7164" w:rsidRDefault="00BF7164" w:rsidP="00F11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- содержание домашних животных</w:t>
            </w:r>
          </w:p>
        </w:tc>
        <w:tc>
          <w:tcPr>
            <w:tcW w:w="2808" w:type="dxa"/>
          </w:tcPr>
          <w:p w:rsidR="00BF7164" w:rsidRPr="00BF7164" w:rsidRDefault="00BF7164" w:rsidP="00F11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F7164" w:rsidRPr="00BF7164" w:rsidTr="0036491E">
        <w:trPr>
          <w:trHeight w:val="316"/>
        </w:trPr>
        <w:tc>
          <w:tcPr>
            <w:tcW w:w="708" w:type="dxa"/>
            <w:vMerge/>
          </w:tcPr>
          <w:p w:rsidR="00BF7164" w:rsidRPr="00BF7164" w:rsidRDefault="00BF7164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BF7164" w:rsidRPr="00BF7164" w:rsidRDefault="00BF7164" w:rsidP="00F11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- конфликты на бытовой почве</w:t>
            </w:r>
          </w:p>
        </w:tc>
        <w:tc>
          <w:tcPr>
            <w:tcW w:w="2808" w:type="dxa"/>
          </w:tcPr>
          <w:p w:rsidR="00BF7164" w:rsidRPr="00BF7164" w:rsidRDefault="00BF7164" w:rsidP="00F11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F7164" w:rsidRPr="00BF7164" w:rsidTr="0036491E">
        <w:trPr>
          <w:trHeight w:val="316"/>
        </w:trPr>
        <w:tc>
          <w:tcPr>
            <w:tcW w:w="708" w:type="dxa"/>
            <w:vMerge/>
          </w:tcPr>
          <w:p w:rsidR="00BF7164" w:rsidRPr="00BF7164" w:rsidRDefault="00BF7164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BF7164" w:rsidRPr="00BF7164" w:rsidRDefault="00BF7164" w:rsidP="00F11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- представление дополнительных документов и материалов</w:t>
            </w:r>
          </w:p>
        </w:tc>
        <w:tc>
          <w:tcPr>
            <w:tcW w:w="2808" w:type="dxa"/>
          </w:tcPr>
          <w:p w:rsidR="00BF7164" w:rsidRPr="00BF7164" w:rsidRDefault="00BF7164" w:rsidP="00F11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F7164" w:rsidRPr="00BF7164" w:rsidTr="0036491E">
        <w:trPr>
          <w:trHeight w:val="316"/>
        </w:trPr>
        <w:tc>
          <w:tcPr>
            <w:tcW w:w="708" w:type="dxa"/>
            <w:vMerge/>
          </w:tcPr>
          <w:p w:rsidR="00BF7164" w:rsidRPr="00BF7164" w:rsidRDefault="00BF7164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BF7164" w:rsidRPr="00BF7164" w:rsidRDefault="00BF7164" w:rsidP="00F11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 xml:space="preserve"> - образование земельных участков (образование, раздел, выдел, объединение земельных участков)</w:t>
            </w:r>
          </w:p>
        </w:tc>
        <w:tc>
          <w:tcPr>
            <w:tcW w:w="2808" w:type="dxa"/>
          </w:tcPr>
          <w:p w:rsidR="00BF7164" w:rsidRPr="00BF7164" w:rsidRDefault="00BF7164" w:rsidP="00F11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F7164" w:rsidRPr="00BF7164" w:rsidTr="0036491E">
        <w:trPr>
          <w:trHeight w:val="316"/>
        </w:trPr>
        <w:tc>
          <w:tcPr>
            <w:tcW w:w="708" w:type="dxa"/>
            <w:vMerge/>
          </w:tcPr>
          <w:p w:rsidR="00BF7164" w:rsidRPr="00BF7164" w:rsidRDefault="00BF7164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BF7164" w:rsidRPr="00BF7164" w:rsidRDefault="00BF7164" w:rsidP="00F11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- водоснабжение поселений</w:t>
            </w:r>
          </w:p>
        </w:tc>
        <w:tc>
          <w:tcPr>
            <w:tcW w:w="2808" w:type="dxa"/>
          </w:tcPr>
          <w:p w:rsidR="00BF7164" w:rsidRPr="00BF7164" w:rsidRDefault="00BF7164" w:rsidP="00F11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F7164" w:rsidRPr="00BF7164" w:rsidTr="0036491E">
        <w:trPr>
          <w:trHeight w:val="316"/>
        </w:trPr>
        <w:tc>
          <w:tcPr>
            <w:tcW w:w="708" w:type="dxa"/>
            <w:vMerge/>
          </w:tcPr>
          <w:p w:rsidR="00BF7164" w:rsidRPr="00BF7164" w:rsidRDefault="00BF7164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BF7164" w:rsidRPr="00BF7164" w:rsidRDefault="00BF7164" w:rsidP="00F11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- 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808" w:type="dxa"/>
          </w:tcPr>
          <w:p w:rsidR="00BF7164" w:rsidRPr="00BF7164" w:rsidRDefault="00BF7164" w:rsidP="00F11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7164" w:rsidRPr="00BF7164" w:rsidTr="0036491E">
        <w:trPr>
          <w:trHeight w:val="316"/>
        </w:trPr>
        <w:tc>
          <w:tcPr>
            <w:tcW w:w="708" w:type="dxa"/>
            <w:vMerge/>
          </w:tcPr>
          <w:p w:rsidR="00BF7164" w:rsidRPr="00BF7164" w:rsidRDefault="00BF7164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BF7164" w:rsidRPr="00BF7164" w:rsidRDefault="00BF7164" w:rsidP="00F11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- памятники воинам, воинские захоронения, мемориалы</w:t>
            </w:r>
          </w:p>
        </w:tc>
        <w:tc>
          <w:tcPr>
            <w:tcW w:w="2808" w:type="dxa"/>
          </w:tcPr>
          <w:p w:rsidR="00BF7164" w:rsidRPr="00BF7164" w:rsidRDefault="00BF7164" w:rsidP="00F11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F7164" w:rsidRPr="00BF7164" w:rsidTr="0036491E">
        <w:trPr>
          <w:trHeight w:val="316"/>
        </w:trPr>
        <w:tc>
          <w:tcPr>
            <w:tcW w:w="708" w:type="dxa"/>
            <w:vMerge/>
          </w:tcPr>
          <w:p w:rsidR="00BF7164" w:rsidRPr="00BF7164" w:rsidRDefault="00BF7164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BF7164" w:rsidRPr="00BF7164" w:rsidRDefault="00BF7164" w:rsidP="00F11F1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- уличное освещение</w:t>
            </w:r>
          </w:p>
        </w:tc>
        <w:tc>
          <w:tcPr>
            <w:tcW w:w="2808" w:type="dxa"/>
          </w:tcPr>
          <w:p w:rsidR="00BF7164" w:rsidRPr="00BF7164" w:rsidRDefault="00BF7164" w:rsidP="00F11F1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F7164" w:rsidRPr="00BF7164" w:rsidTr="0036491E">
        <w:trPr>
          <w:trHeight w:val="316"/>
        </w:trPr>
        <w:tc>
          <w:tcPr>
            <w:tcW w:w="708" w:type="dxa"/>
            <w:vMerge/>
          </w:tcPr>
          <w:p w:rsidR="00BF7164" w:rsidRPr="00BF7164" w:rsidRDefault="00BF7164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BF7164" w:rsidRPr="00BF7164" w:rsidRDefault="00BF7164" w:rsidP="00F11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-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808" w:type="dxa"/>
          </w:tcPr>
          <w:p w:rsidR="00BF7164" w:rsidRPr="00BF7164" w:rsidRDefault="00BF7164" w:rsidP="00F11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7164" w:rsidRPr="00BF7164" w:rsidTr="0036491E">
        <w:trPr>
          <w:trHeight w:val="316"/>
        </w:trPr>
        <w:tc>
          <w:tcPr>
            <w:tcW w:w="708" w:type="dxa"/>
            <w:vMerge/>
          </w:tcPr>
          <w:p w:rsidR="00BF7164" w:rsidRPr="00BF7164" w:rsidRDefault="00BF7164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BF7164" w:rsidRPr="00BF7164" w:rsidRDefault="00BF7164" w:rsidP="007E32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2808" w:type="dxa"/>
          </w:tcPr>
          <w:p w:rsidR="00BF7164" w:rsidRPr="00BF7164" w:rsidRDefault="00BF7164" w:rsidP="007E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F7164" w:rsidRPr="00BF7164" w:rsidTr="0036491E">
        <w:trPr>
          <w:trHeight w:val="316"/>
        </w:trPr>
        <w:tc>
          <w:tcPr>
            <w:tcW w:w="708" w:type="dxa"/>
            <w:vMerge/>
          </w:tcPr>
          <w:p w:rsidR="00BF7164" w:rsidRPr="00BF7164" w:rsidRDefault="00BF7164" w:rsidP="00AF78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BF7164" w:rsidRPr="00BF7164" w:rsidRDefault="00BF7164" w:rsidP="00F11F1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- охрана общественного порядка</w:t>
            </w:r>
          </w:p>
        </w:tc>
        <w:tc>
          <w:tcPr>
            <w:tcW w:w="2808" w:type="dxa"/>
          </w:tcPr>
          <w:p w:rsidR="00BF7164" w:rsidRPr="00BF7164" w:rsidRDefault="00BF7164" w:rsidP="00F11F1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1027BF" w:rsidRDefault="001027BF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B73" w:rsidRDefault="00480B73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B73" w:rsidRDefault="00480B73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8B2797" w:rsidRDefault="009A06A7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9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4129D2" w:rsidRDefault="009A06A7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97">
        <w:rPr>
          <w:rFonts w:ascii="Times New Roman" w:hAnsi="Times New Roman" w:cs="Times New Roman"/>
          <w:b/>
          <w:sz w:val="28"/>
          <w:szCs w:val="28"/>
        </w:rPr>
        <w:t xml:space="preserve"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</w:t>
      </w:r>
    </w:p>
    <w:p w:rsidR="00091392" w:rsidRDefault="009A06A7" w:rsidP="000E12F5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797">
        <w:rPr>
          <w:rFonts w:ascii="Times New Roman" w:hAnsi="Times New Roman" w:cs="Times New Roman"/>
          <w:b/>
          <w:sz w:val="28"/>
          <w:szCs w:val="28"/>
        </w:rPr>
        <w:t>и принятые</w:t>
      </w:r>
      <w:r w:rsidR="00946B9A" w:rsidRPr="008B2797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BF7164">
        <w:rPr>
          <w:rFonts w:ascii="Times New Roman" w:hAnsi="Times New Roman" w:cs="Times New Roman"/>
          <w:b/>
          <w:sz w:val="28"/>
          <w:szCs w:val="28"/>
          <w:u w:val="single"/>
        </w:rPr>
        <w:t>9 месяцев</w:t>
      </w:r>
      <w:r w:rsidRPr="008B2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EB4AA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8B2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1643D5" w:rsidRPr="008B27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027BF" w:rsidRPr="008B2797" w:rsidRDefault="001027BF" w:rsidP="000E12F5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6CF8" w:rsidRPr="008B2797" w:rsidRDefault="00816CF8" w:rsidP="001027BF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>Рассмотрение обращений и проведение личного приема граждан в Администрации Синегорского сельского поселения осуществляется в соответствии с Конституцией Российской Федерации, Федеральным законом от 02.05.2006 г. № 59-ФЗ «О порядке рассмотрения обращений граждан Российской Федерации», Уставом Синегорского сельского поселения.</w:t>
      </w:r>
    </w:p>
    <w:p w:rsidR="009A06A7" w:rsidRPr="008B2797" w:rsidRDefault="009A06A7" w:rsidP="001027BF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BF7164">
        <w:rPr>
          <w:rFonts w:ascii="Times New Roman" w:hAnsi="Times New Roman" w:cs="Times New Roman"/>
          <w:sz w:val="28"/>
          <w:szCs w:val="28"/>
        </w:rPr>
        <w:t>9 месяцев</w:t>
      </w:r>
      <w:r w:rsidRPr="008B2797">
        <w:rPr>
          <w:rFonts w:ascii="Times New Roman" w:hAnsi="Times New Roman" w:cs="Times New Roman"/>
          <w:sz w:val="28"/>
          <w:szCs w:val="28"/>
        </w:rPr>
        <w:t xml:space="preserve"> 20</w:t>
      </w:r>
      <w:r w:rsidR="001027BF">
        <w:rPr>
          <w:rFonts w:ascii="Times New Roman" w:hAnsi="Times New Roman" w:cs="Times New Roman"/>
          <w:sz w:val="28"/>
          <w:szCs w:val="28"/>
        </w:rPr>
        <w:t>20</w:t>
      </w:r>
      <w:r w:rsidRPr="008B2797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1027BF">
        <w:rPr>
          <w:rFonts w:ascii="Times New Roman" w:hAnsi="Times New Roman" w:cs="Times New Roman"/>
          <w:sz w:val="28"/>
          <w:szCs w:val="28"/>
        </w:rPr>
        <w:t xml:space="preserve"> </w:t>
      </w:r>
      <w:r w:rsidR="00BF7164">
        <w:rPr>
          <w:rFonts w:ascii="Times New Roman" w:hAnsi="Times New Roman" w:cs="Times New Roman"/>
          <w:sz w:val="28"/>
          <w:szCs w:val="28"/>
        </w:rPr>
        <w:t>104</w:t>
      </w:r>
      <w:r w:rsidRPr="008B279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027BF">
        <w:rPr>
          <w:rFonts w:ascii="Times New Roman" w:hAnsi="Times New Roman" w:cs="Times New Roman"/>
          <w:sz w:val="28"/>
          <w:szCs w:val="28"/>
        </w:rPr>
        <w:t>я</w:t>
      </w:r>
      <w:r w:rsidRPr="008B2797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BF7164">
        <w:rPr>
          <w:rFonts w:ascii="Times New Roman" w:hAnsi="Times New Roman" w:cs="Times New Roman"/>
          <w:sz w:val="28"/>
          <w:szCs w:val="28"/>
        </w:rPr>
        <w:t>83</w:t>
      </w:r>
      <w:r w:rsidR="00707FF8"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Pr="008B2797">
        <w:rPr>
          <w:rFonts w:ascii="Times New Roman" w:hAnsi="Times New Roman" w:cs="Times New Roman"/>
          <w:sz w:val="28"/>
          <w:szCs w:val="28"/>
        </w:rPr>
        <w:t xml:space="preserve">письменных и </w:t>
      </w:r>
      <w:r w:rsidR="00993743"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="00BF7164">
        <w:rPr>
          <w:rFonts w:ascii="Times New Roman" w:hAnsi="Times New Roman" w:cs="Times New Roman"/>
          <w:sz w:val="28"/>
          <w:szCs w:val="28"/>
        </w:rPr>
        <w:t>21</w:t>
      </w:r>
      <w:r w:rsidR="00993743"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Pr="008B2797">
        <w:rPr>
          <w:rFonts w:ascii="Times New Roman" w:hAnsi="Times New Roman" w:cs="Times New Roman"/>
          <w:sz w:val="28"/>
          <w:szCs w:val="28"/>
        </w:rPr>
        <w:t>устных обращений</w:t>
      </w:r>
      <w:r w:rsidR="008C35A4" w:rsidRPr="008B2797">
        <w:rPr>
          <w:rFonts w:ascii="Times New Roman" w:hAnsi="Times New Roman" w:cs="Times New Roman"/>
          <w:sz w:val="28"/>
          <w:szCs w:val="28"/>
        </w:rPr>
        <w:t xml:space="preserve">. </w:t>
      </w:r>
      <w:r w:rsidRPr="008B279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Pr="008B2797" w:rsidRDefault="009A06A7" w:rsidP="001027BF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 w:rsidRPr="008B2797">
        <w:rPr>
          <w:rFonts w:ascii="Times New Roman" w:hAnsi="Times New Roman" w:cs="Times New Roman"/>
          <w:sz w:val="28"/>
          <w:szCs w:val="28"/>
        </w:rPr>
        <w:t xml:space="preserve"> – </w:t>
      </w:r>
      <w:r w:rsidR="00BF7164">
        <w:rPr>
          <w:rFonts w:ascii="Times New Roman" w:hAnsi="Times New Roman" w:cs="Times New Roman"/>
          <w:sz w:val="28"/>
          <w:szCs w:val="28"/>
        </w:rPr>
        <w:t>17</w:t>
      </w:r>
      <w:r w:rsidR="009F6EDD" w:rsidRPr="008B279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07FF8" w:rsidRPr="008B2797">
        <w:rPr>
          <w:rFonts w:ascii="Times New Roman" w:hAnsi="Times New Roman" w:cs="Times New Roman"/>
          <w:sz w:val="28"/>
          <w:szCs w:val="28"/>
        </w:rPr>
        <w:t>й</w:t>
      </w:r>
      <w:r w:rsidR="004129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06A7" w:rsidRPr="008B2797" w:rsidRDefault="009A06A7" w:rsidP="001027BF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 w:rsidRPr="008B2797">
        <w:rPr>
          <w:sz w:val="28"/>
          <w:szCs w:val="28"/>
        </w:rPr>
        <w:t>- Администрации района</w:t>
      </w:r>
      <w:r w:rsidR="009F6EDD" w:rsidRPr="008B2797">
        <w:rPr>
          <w:sz w:val="28"/>
          <w:szCs w:val="28"/>
        </w:rPr>
        <w:t xml:space="preserve"> – </w:t>
      </w:r>
      <w:r w:rsidR="001027BF">
        <w:rPr>
          <w:sz w:val="28"/>
          <w:szCs w:val="28"/>
        </w:rPr>
        <w:t xml:space="preserve"> </w:t>
      </w:r>
      <w:r w:rsidR="00BF7164">
        <w:rPr>
          <w:sz w:val="28"/>
          <w:szCs w:val="28"/>
        </w:rPr>
        <w:t>13</w:t>
      </w:r>
      <w:r w:rsidR="001027BF">
        <w:rPr>
          <w:sz w:val="28"/>
          <w:szCs w:val="28"/>
        </w:rPr>
        <w:t xml:space="preserve"> </w:t>
      </w:r>
      <w:r w:rsidR="009F6EDD" w:rsidRPr="008B2797">
        <w:rPr>
          <w:sz w:val="28"/>
          <w:szCs w:val="28"/>
        </w:rPr>
        <w:t>обращени</w:t>
      </w:r>
      <w:r w:rsidR="005764E2" w:rsidRPr="008B2797">
        <w:rPr>
          <w:sz w:val="28"/>
          <w:szCs w:val="28"/>
        </w:rPr>
        <w:t>й</w:t>
      </w:r>
      <w:r w:rsidRPr="008B2797">
        <w:rPr>
          <w:sz w:val="28"/>
          <w:szCs w:val="28"/>
        </w:rPr>
        <w:t>.</w:t>
      </w:r>
    </w:p>
    <w:p w:rsidR="00BF7164" w:rsidRDefault="009A06A7" w:rsidP="001027BF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proofErr w:type="gramStart"/>
      <w:r w:rsidRPr="008B2797">
        <w:rPr>
          <w:sz w:val="28"/>
          <w:szCs w:val="28"/>
        </w:rPr>
        <w:t xml:space="preserve">Анализ характера обращений </w:t>
      </w:r>
      <w:r w:rsidR="008C35A4" w:rsidRPr="008B2797">
        <w:rPr>
          <w:sz w:val="28"/>
          <w:szCs w:val="28"/>
        </w:rPr>
        <w:t xml:space="preserve">за </w:t>
      </w:r>
      <w:r w:rsidR="00BF7164">
        <w:rPr>
          <w:sz w:val="28"/>
          <w:szCs w:val="28"/>
        </w:rPr>
        <w:t>9</w:t>
      </w:r>
      <w:r w:rsidR="00993743" w:rsidRPr="008B2797">
        <w:rPr>
          <w:sz w:val="28"/>
          <w:szCs w:val="28"/>
        </w:rPr>
        <w:t xml:space="preserve"> месяцев </w:t>
      </w:r>
      <w:r w:rsidR="008C35A4" w:rsidRPr="008B2797">
        <w:rPr>
          <w:sz w:val="28"/>
          <w:szCs w:val="28"/>
        </w:rPr>
        <w:t xml:space="preserve"> 20</w:t>
      </w:r>
      <w:r w:rsidR="001027BF">
        <w:rPr>
          <w:sz w:val="28"/>
          <w:szCs w:val="28"/>
        </w:rPr>
        <w:t>20</w:t>
      </w:r>
      <w:r w:rsidR="008C35A4" w:rsidRPr="008B2797">
        <w:rPr>
          <w:sz w:val="28"/>
          <w:szCs w:val="28"/>
        </w:rPr>
        <w:t xml:space="preserve"> года </w:t>
      </w:r>
      <w:r w:rsidRPr="008B2797">
        <w:rPr>
          <w:sz w:val="28"/>
          <w:szCs w:val="28"/>
        </w:rPr>
        <w:t xml:space="preserve">показывает, что наиболее актуальными для жителей поселения </w:t>
      </w:r>
      <w:r w:rsidR="001027BF">
        <w:rPr>
          <w:sz w:val="28"/>
          <w:szCs w:val="28"/>
        </w:rPr>
        <w:t>являются</w:t>
      </w:r>
      <w:r w:rsidRPr="008B2797">
        <w:rPr>
          <w:sz w:val="28"/>
          <w:szCs w:val="28"/>
        </w:rPr>
        <w:t xml:space="preserve"> вопросы </w:t>
      </w:r>
      <w:r w:rsidR="001027BF" w:rsidRPr="00C52DD2">
        <w:rPr>
          <w:sz w:val="28"/>
          <w:szCs w:val="28"/>
        </w:rPr>
        <w:t xml:space="preserve">комплексного </w:t>
      </w:r>
      <w:r w:rsidR="001027BF">
        <w:rPr>
          <w:sz w:val="28"/>
          <w:szCs w:val="28"/>
        </w:rPr>
        <w:t xml:space="preserve">благоустройства территории, </w:t>
      </w:r>
      <w:r w:rsidR="00BF7164">
        <w:rPr>
          <w:sz w:val="28"/>
          <w:szCs w:val="28"/>
        </w:rPr>
        <w:t xml:space="preserve">вопросы </w:t>
      </w:r>
      <w:r w:rsidR="00BF7164" w:rsidRPr="008B2797">
        <w:rPr>
          <w:sz w:val="28"/>
          <w:szCs w:val="28"/>
        </w:rPr>
        <w:t>переселения из ветхого и аварийного жилья</w:t>
      </w:r>
      <w:r w:rsidR="00BF7164">
        <w:rPr>
          <w:sz w:val="28"/>
          <w:szCs w:val="28"/>
        </w:rPr>
        <w:t xml:space="preserve">, </w:t>
      </w:r>
      <w:r w:rsidR="00AB075A">
        <w:rPr>
          <w:sz w:val="28"/>
          <w:szCs w:val="28"/>
        </w:rPr>
        <w:t xml:space="preserve">а также </w:t>
      </w:r>
      <w:r w:rsidR="00BF7164">
        <w:rPr>
          <w:sz w:val="28"/>
          <w:szCs w:val="28"/>
        </w:rPr>
        <w:t xml:space="preserve">вопросы, связанные с содержанием домашних животных и конфликтов (споров)  между соседями. </w:t>
      </w:r>
      <w:proofErr w:type="gramEnd"/>
    </w:p>
    <w:p w:rsidR="001027BF" w:rsidRDefault="001027BF" w:rsidP="001027BF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 w:rsidRPr="00C52DD2">
        <w:rPr>
          <w:sz w:val="28"/>
          <w:szCs w:val="28"/>
        </w:rPr>
        <w:t>Первое место занимают вопросы</w:t>
      </w:r>
      <w:r w:rsidRPr="00250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комплексного благоустройства </w:t>
      </w:r>
      <w:r w:rsidRPr="009A06A7">
        <w:rPr>
          <w:sz w:val="28"/>
          <w:szCs w:val="28"/>
        </w:rPr>
        <w:t>(благоустройство придомовых территорий</w:t>
      </w:r>
      <w:r>
        <w:rPr>
          <w:sz w:val="28"/>
          <w:szCs w:val="28"/>
        </w:rPr>
        <w:t>,</w:t>
      </w:r>
      <w:r w:rsidRPr="009A06A7">
        <w:rPr>
          <w:sz w:val="28"/>
          <w:szCs w:val="28"/>
        </w:rPr>
        <w:t xml:space="preserve"> обрезка деревь</w:t>
      </w:r>
      <w:r>
        <w:rPr>
          <w:sz w:val="28"/>
          <w:szCs w:val="28"/>
        </w:rPr>
        <w:t>ев</w:t>
      </w:r>
      <w:r w:rsidRPr="009A06A7">
        <w:rPr>
          <w:sz w:val="28"/>
          <w:szCs w:val="28"/>
        </w:rPr>
        <w:t xml:space="preserve"> и др</w:t>
      </w:r>
      <w:r>
        <w:rPr>
          <w:sz w:val="28"/>
          <w:szCs w:val="28"/>
        </w:rPr>
        <w:t>.</w:t>
      </w:r>
      <w:r w:rsidRPr="009A06A7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="00BF7164">
        <w:rPr>
          <w:sz w:val="28"/>
          <w:szCs w:val="28"/>
        </w:rPr>
        <w:t>22</w:t>
      </w:r>
      <w:r>
        <w:rPr>
          <w:sz w:val="28"/>
          <w:szCs w:val="28"/>
        </w:rPr>
        <w:t xml:space="preserve"> обращени</w:t>
      </w:r>
      <w:r w:rsidR="00BF7164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BF7164" w:rsidRPr="00BF622B" w:rsidRDefault="00BF7164" w:rsidP="00BF7164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 w:rsidRPr="00BF622B">
        <w:rPr>
          <w:sz w:val="28"/>
          <w:szCs w:val="28"/>
        </w:rPr>
        <w:t xml:space="preserve">Вопросы, связанные с переселением  из аварийных домов (ветхого жилья) занимают второе место – </w:t>
      </w:r>
      <w:r w:rsidR="00AB075A">
        <w:rPr>
          <w:sz w:val="28"/>
          <w:szCs w:val="28"/>
        </w:rPr>
        <w:t>12</w:t>
      </w:r>
      <w:r w:rsidRPr="00BF622B">
        <w:rPr>
          <w:sz w:val="28"/>
          <w:szCs w:val="28"/>
        </w:rPr>
        <w:t xml:space="preserve"> обращений.</w:t>
      </w:r>
    </w:p>
    <w:p w:rsidR="001027BF" w:rsidRDefault="001027BF" w:rsidP="001027BF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Вопросы  содержания домашних животных</w:t>
      </w:r>
      <w:r w:rsidR="00AB075A">
        <w:rPr>
          <w:sz w:val="28"/>
          <w:szCs w:val="28"/>
        </w:rPr>
        <w:t xml:space="preserve"> и конфликтов (споров)  между соседями </w:t>
      </w:r>
      <w:r w:rsidRPr="00102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занимают 3 место – по </w:t>
      </w:r>
      <w:r w:rsidR="00AB075A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</w:t>
      </w:r>
      <w:r w:rsidR="00AB075A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1027BF" w:rsidRDefault="009A06A7" w:rsidP="001027BF">
      <w:pPr>
        <w:spacing w:after="0" w:line="240" w:lineRule="auto"/>
        <w:ind w:left="-993" w:firstLine="567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B279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поселения, специалисты поселения ведут прием граждан в соответствии с графиком.</w:t>
      </w:r>
      <w:r w:rsidR="000837EC"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 w:rsidR="000837EC"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AB075A">
        <w:rPr>
          <w:rFonts w:ascii="Times New Roman" w:hAnsi="Times New Roman" w:cs="Times New Roman"/>
          <w:color w:val="000000"/>
          <w:sz w:val="28"/>
          <w:szCs w:val="28"/>
        </w:rPr>
        <w:t xml:space="preserve">9 месяцев 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1027B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16DAB"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CF8" w:rsidRPr="008B2797">
        <w:rPr>
          <w:rFonts w:ascii="Times New Roman" w:hAnsi="Times New Roman" w:cs="Times New Roman"/>
          <w:color w:val="000000"/>
          <w:sz w:val="28"/>
          <w:szCs w:val="28"/>
        </w:rPr>
        <w:t>было принято</w:t>
      </w:r>
      <w:r w:rsidR="00102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75A">
        <w:rPr>
          <w:rFonts w:ascii="Times New Roman" w:hAnsi="Times New Roman" w:cs="Times New Roman"/>
          <w:color w:val="000000"/>
          <w:sz w:val="28"/>
          <w:szCs w:val="28"/>
        </w:rPr>
        <w:t>21 обращения</w:t>
      </w:r>
      <w:r w:rsidR="00816CF8"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75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AB07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жителей поселения</w:t>
      </w:r>
      <w:r w:rsidR="001027B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r w:rsidR="000E12F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37EC" w:rsidRPr="008B2797" w:rsidRDefault="009A06A7" w:rsidP="001027BF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</w:t>
      </w:r>
      <w:r w:rsidR="00816CF8" w:rsidRPr="008B2797">
        <w:rPr>
          <w:rFonts w:ascii="Times New Roman" w:hAnsi="Times New Roman" w:cs="Times New Roman"/>
          <w:sz w:val="28"/>
          <w:szCs w:val="28"/>
        </w:rPr>
        <w:t>–</w:t>
      </w:r>
      <w:r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="00AB075A">
        <w:rPr>
          <w:rFonts w:ascii="Times New Roman" w:hAnsi="Times New Roman" w:cs="Times New Roman"/>
          <w:sz w:val="28"/>
          <w:szCs w:val="28"/>
        </w:rPr>
        <w:t>20</w:t>
      </w:r>
      <w:r w:rsidR="00816CF8"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Pr="008B2797">
        <w:rPr>
          <w:rFonts w:ascii="Times New Roman" w:hAnsi="Times New Roman" w:cs="Times New Roman"/>
          <w:sz w:val="28"/>
          <w:szCs w:val="28"/>
        </w:rPr>
        <w:t>обращени</w:t>
      </w:r>
      <w:r w:rsidR="00AD62F4" w:rsidRPr="008B2797">
        <w:rPr>
          <w:rFonts w:ascii="Times New Roman" w:hAnsi="Times New Roman" w:cs="Times New Roman"/>
          <w:sz w:val="28"/>
          <w:szCs w:val="28"/>
        </w:rPr>
        <w:t>й</w:t>
      </w:r>
      <w:r w:rsidRPr="008B279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A06A7" w:rsidRDefault="009A06A7" w:rsidP="001027BF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0E12F5" w:rsidRDefault="000E12F5" w:rsidP="004129D2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27BF" w:rsidRPr="008B2797" w:rsidRDefault="001027BF" w:rsidP="004129D2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8B2797" w:rsidRDefault="009A06A7" w:rsidP="004129D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41586" w:rsidRPr="008B2797" w:rsidRDefault="009A06A7" w:rsidP="000E12F5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 w:rsidRPr="008B279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B279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="00D16DAB" w:rsidRPr="008B27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B2797">
        <w:rPr>
          <w:rFonts w:ascii="Times New Roman" w:hAnsi="Times New Roman" w:cs="Times New Roman"/>
          <w:sz w:val="28"/>
          <w:szCs w:val="28"/>
        </w:rPr>
        <w:t xml:space="preserve">  </w:t>
      </w:r>
      <w:r w:rsidR="000E12F5">
        <w:rPr>
          <w:rFonts w:ascii="Times New Roman" w:hAnsi="Times New Roman" w:cs="Times New Roman"/>
          <w:sz w:val="28"/>
          <w:szCs w:val="28"/>
        </w:rPr>
        <w:t xml:space="preserve">     </w:t>
      </w:r>
      <w:r w:rsidR="00A21C53" w:rsidRPr="008B27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491E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="0036491E">
        <w:rPr>
          <w:rFonts w:ascii="Times New Roman" w:hAnsi="Times New Roman" w:cs="Times New Roman"/>
          <w:sz w:val="28"/>
          <w:szCs w:val="28"/>
        </w:rPr>
        <w:t>Суржикова</w:t>
      </w:r>
      <w:proofErr w:type="spellEnd"/>
    </w:p>
    <w:sectPr w:rsidR="00C41586" w:rsidRPr="008B2797" w:rsidSect="0036491E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62F86"/>
    <w:rsid w:val="00064134"/>
    <w:rsid w:val="000837EC"/>
    <w:rsid w:val="00091392"/>
    <w:rsid w:val="00097527"/>
    <w:rsid w:val="000C71D4"/>
    <w:rsid w:val="000E12F5"/>
    <w:rsid w:val="001027BF"/>
    <w:rsid w:val="00126B86"/>
    <w:rsid w:val="001643D5"/>
    <w:rsid w:val="001A4D7C"/>
    <w:rsid w:val="001B5C1A"/>
    <w:rsid w:val="00284C4A"/>
    <w:rsid w:val="002F4FD0"/>
    <w:rsid w:val="002F7F79"/>
    <w:rsid w:val="0036491E"/>
    <w:rsid w:val="00383C90"/>
    <w:rsid w:val="003A1C98"/>
    <w:rsid w:val="004129D2"/>
    <w:rsid w:val="004770D5"/>
    <w:rsid w:val="00480B73"/>
    <w:rsid w:val="004D40FF"/>
    <w:rsid w:val="004D5E2D"/>
    <w:rsid w:val="00504C90"/>
    <w:rsid w:val="00513835"/>
    <w:rsid w:val="0056361B"/>
    <w:rsid w:val="005747A0"/>
    <w:rsid w:val="005764E2"/>
    <w:rsid w:val="005B3598"/>
    <w:rsid w:val="005F4C5F"/>
    <w:rsid w:val="00605B75"/>
    <w:rsid w:val="0066115B"/>
    <w:rsid w:val="006A0F3E"/>
    <w:rsid w:val="006A621F"/>
    <w:rsid w:val="006F57C4"/>
    <w:rsid w:val="00707FF8"/>
    <w:rsid w:val="00776068"/>
    <w:rsid w:val="00816CF8"/>
    <w:rsid w:val="008365F6"/>
    <w:rsid w:val="00862F86"/>
    <w:rsid w:val="008A337A"/>
    <w:rsid w:val="008B2797"/>
    <w:rsid w:val="008C35A4"/>
    <w:rsid w:val="00940952"/>
    <w:rsid w:val="009411F9"/>
    <w:rsid w:val="00946B9A"/>
    <w:rsid w:val="00951090"/>
    <w:rsid w:val="00993743"/>
    <w:rsid w:val="009A06A7"/>
    <w:rsid w:val="009F6EDD"/>
    <w:rsid w:val="00A21C53"/>
    <w:rsid w:val="00A60359"/>
    <w:rsid w:val="00AB075A"/>
    <w:rsid w:val="00AD62F4"/>
    <w:rsid w:val="00B961BC"/>
    <w:rsid w:val="00BB4C29"/>
    <w:rsid w:val="00BE30B7"/>
    <w:rsid w:val="00BE5C8F"/>
    <w:rsid w:val="00BF7164"/>
    <w:rsid w:val="00C02927"/>
    <w:rsid w:val="00C26162"/>
    <w:rsid w:val="00C2685C"/>
    <w:rsid w:val="00C41586"/>
    <w:rsid w:val="00C50ABA"/>
    <w:rsid w:val="00C52DD2"/>
    <w:rsid w:val="00C92C21"/>
    <w:rsid w:val="00D16DAB"/>
    <w:rsid w:val="00D65DE4"/>
    <w:rsid w:val="00D805C7"/>
    <w:rsid w:val="00DA60B6"/>
    <w:rsid w:val="00DC65F3"/>
    <w:rsid w:val="00DD72C8"/>
    <w:rsid w:val="00E17917"/>
    <w:rsid w:val="00EB4AA9"/>
    <w:rsid w:val="00FA22D9"/>
    <w:rsid w:val="00FA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Сведения об обращениях граждан, поступивших в администрацию муниципального образ</vt:lpstr>
      <vt:lpstr>    «Синегорское сельское поселение» за 9 месяцев 2020 года</vt:lpstr>
      <vt:lpstr>    </vt:lpstr>
    </vt:vector>
  </TitlesOfParts>
  <Company>Microsoft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3</cp:revision>
  <cp:lastPrinted>2019-07-02T05:44:00Z</cp:lastPrinted>
  <dcterms:created xsi:type="dcterms:W3CDTF">2020-10-02T10:53:00Z</dcterms:created>
  <dcterms:modified xsi:type="dcterms:W3CDTF">2020-10-02T11:16:00Z</dcterms:modified>
</cp:coreProperties>
</file>