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A07" w:rsidRPr="00FB2CBA" w:rsidRDefault="00386A07" w:rsidP="00386A07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</w:t>
      </w:r>
    </w:p>
    <w:p w:rsidR="00DB2599" w:rsidRDefault="00386A07" w:rsidP="00386A07">
      <w:pPr>
        <w:tabs>
          <w:tab w:val="left" w:pos="39"/>
        </w:tabs>
        <w:spacing w:line="21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многоквартирных домов</w:t>
      </w:r>
      <w:r w:rsidRPr="00FB2CB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территории </w:t>
      </w:r>
      <w:r w:rsidR="00230396">
        <w:rPr>
          <w:rFonts w:eastAsia="Calibri"/>
          <w:sz w:val="28"/>
          <w:szCs w:val="28"/>
          <w:lang w:eastAsia="en-US"/>
        </w:rPr>
        <w:t>Синегорского сельского поселения</w:t>
      </w:r>
      <w:r>
        <w:rPr>
          <w:rFonts w:eastAsia="Calibri"/>
          <w:sz w:val="28"/>
          <w:szCs w:val="28"/>
          <w:lang w:eastAsia="en-US"/>
        </w:rPr>
        <w:t>,</w:t>
      </w:r>
    </w:p>
    <w:p w:rsidR="00386A07" w:rsidRDefault="00386A07" w:rsidP="00386A07">
      <w:pPr>
        <w:tabs>
          <w:tab w:val="left" w:pos="39"/>
        </w:tabs>
        <w:spacing w:line="21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признанных аварийными и подлежащими сносу после 01.01.2017</w:t>
      </w:r>
    </w:p>
    <w:p w:rsidR="00386A07" w:rsidRDefault="00386A07" w:rsidP="00386A07">
      <w:pPr>
        <w:tabs>
          <w:tab w:val="left" w:pos="0"/>
        </w:tabs>
        <w:spacing w:line="21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594"/>
        <w:gridCol w:w="8332"/>
        <w:gridCol w:w="1842"/>
        <w:gridCol w:w="1701"/>
        <w:gridCol w:w="2374"/>
      </w:tblGrid>
      <w:tr w:rsidR="00B727BC" w:rsidTr="00B845FC">
        <w:tc>
          <w:tcPr>
            <w:tcW w:w="594" w:type="dxa"/>
          </w:tcPr>
          <w:p w:rsidR="00B727BC" w:rsidRPr="0013059B" w:rsidRDefault="00B727BC" w:rsidP="00B845FC"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13059B">
              <w:rPr>
                <w:sz w:val="24"/>
                <w:szCs w:val="24"/>
              </w:rPr>
              <w:t>№ п/п</w:t>
            </w:r>
          </w:p>
        </w:tc>
        <w:tc>
          <w:tcPr>
            <w:tcW w:w="8332" w:type="dxa"/>
          </w:tcPr>
          <w:p w:rsidR="00B727BC" w:rsidRPr="0013059B" w:rsidRDefault="00B727BC" w:rsidP="00B845FC"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13059B">
              <w:rPr>
                <w:sz w:val="24"/>
                <w:szCs w:val="24"/>
              </w:rPr>
              <w:t>Адрес дома</w:t>
            </w:r>
          </w:p>
        </w:tc>
        <w:tc>
          <w:tcPr>
            <w:tcW w:w="1842" w:type="dxa"/>
          </w:tcPr>
          <w:p w:rsidR="00B727BC" w:rsidRPr="0013059B" w:rsidRDefault="00B727BC" w:rsidP="00B845FC"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13059B">
              <w:rPr>
                <w:sz w:val="24"/>
                <w:szCs w:val="24"/>
              </w:rPr>
              <w:t>Дата признания аварийным</w:t>
            </w:r>
          </w:p>
        </w:tc>
        <w:tc>
          <w:tcPr>
            <w:tcW w:w="1701" w:type="dxa"/>
          </w:tcPr>
          <w:p w:rsidR="00B727BC" w:rsidRPr="0013059B" w:rsidRDefault="00B727BC" w:rsidP="00B845FC"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13059B">
              <w:rPr>
                <w:sz w:val="24"/>
                <w:szCs w:val="24"/>
              </w:rPr>
              <w:t>Плановый год отселения</w:t>
            </w:r>
          </w:p>
        </w:tc>
        <w:tc>
          <w:tcPr>
            <w:tcW w:w="2374" w:type="dxa"/>
          </w:tcPr>
          <w:p w:rsidR="00B727BC" w:rsidRPr="0013059B" w:rsidRDefault="00B727BC" w:rsidP="00B845FC"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13059B">
              <w:rPr>
                <w:sz w:val="24"/>
                <w:szCs w:val="24"/>
              </w:rPr>
              <w:t>Особые отметки</w:t>
            </w:r>
          </w:p>
        </w:tc>
      </w:tr>
      <w:tr w:rsidR="00230396" w:rsidTr="00505FC3">
        <w:tc>
          <w:tcPr>
            <w:tcW w:w="594" w:type="dxa"/>
            <w:vAlign w:val="center"/>
          </w:tcPr>
          <w:p w:rsidR="00230396" w:rsidRPr="0039329A" w:rsidRDefault="00230396" w:rsidP="00230396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32" w:type="dxa"/>
            <w:vAlign w:val="center"/>
          </w:tcPr>
          <w:p w:rsidR="00230396" w:rsidRPr="0039329A" w:rsidRDefault="00230396" w:rsidP="00230396">
            <w:pPr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р-н. Белокалитвинский, п. Синегорский, ул. Индустриальная, д. 33</w:t>
            </w:r>
          </w:p>
        </w:tc>
        <w:tc>
          <w:tcPr>
            <w:tcW w:w="1842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30.03.2020</w:t>
            </w:r>
          </w:p>
        </w:tc>
        <w:tc>
          <w:tcPr>
            <w:tcW w:w="1701" w:type="dxa"/>
          </w:tcPr>
          <w:p w:rsidR="00230396" w:rsidRDefault="00230396" w:rsidP="00230396">
            <w:pPr>
              <w:jc w:val="center"/>
            </w:pPr>
            <w:r w:rsidRPr="00FB62D8">
              <w:rPr>
                <w:sz w:val="24"/>
                <w:szCs w:val="24"/>
              </w:rPr>
              <w:t>2024</w:t>
            </w:r>
          </w:p>
        </w:tc>
        <w:tc>
          <w:tcPr>
            <w:tcW w:w="2374" w:type="dxa"/>
          </w:tcPr>
          <w:p w:rsidR="00230396" w:rsidRDefault="00230396" w:rsidP="00230396">
            <w:pPr>
              <w:jc w:val="center"/>
            </w:pPr>
            <w:r w:rsidRPr="001A6187">
              <w:rPr>
                <w:sz w:val="24"/>
                <w:szCs w:val="24"/>
              </w:rPr>
              <w:t>Грозит обрушением</w:t>
            </w:r>
          </w:p>
        </w:tc>
      </w:tr>
      <w:tr w:rsidR="00230396" w:rsidTr="00B845FC">
        <w:tc>
          <w:tcPr>
            <w:tcW w:w="594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332" w:type="dxa"/>
            <w:vAlign w:val="center"/>
          </w:tcPr>
          <w:p w:rsidR="00230396" w:rsidRPr="0039329A" w:rsidRDefault="00230396" w:rsidP="00230396">
            <w:pPr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 xml:space="preserve">р-н. Белокалитвинский, п. </w:t>
            </w:r>
            <w:proofErr w:type="spellStart"/>
            <w:r w:rsidRPr="0039329A">
              <w:rPr>
                <w:color w:val="000000"/>
                <w:sz w:val="24"/>
                <w:szCs w:val="24"/>
              </w:rPr>
              <w:t>Углекаменный</w:t>
            </w:r>
            <w:proofErr w:type="spellEnd"/>
            <w:r w:rsidRPr="0039329A">
              <w:rPr>
                <w:color w:val="000000"/>
                <w:sz w:val="24"/>
                <w:szCs w:val="24"/>
              </w:rPr>
              <w:t>, ул. Дорожная, д. 7</w:t>
            </w:r>
          </w:p>
        </w:tc>
        <w:tc>
          <w:tcPr>
            <w:tcW w:w="1842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07.05.2020</w:t>
            </w:r>
          </w:p>
        </w:tc>
        <w:tc>
          <w:tcPr>
            <w:tcW w:w="1701" w:type="dxa"/>
          </w:tcPr>
          <w:p w:rsidR="00230396" w:rsidRDefault="00230396" w:rsidP="00230396">
            <w:pPr>
              <w:jc w:val="center"/>
            </w:pPr>
            <w:r w:rsidRPr="00FB62D8">
              <w:rPr>
                <w:sz w:val="24"/>
                <w:szCs w:val="24"/>
              </w:rPr>
              <w:t>2024</w:t>
            </w:r>
          </w:p>
        </w:tc>
        <w:tc>
          <w:tcPr>
            <w:tcW w:w="2374" w:type="dxa"/>
          </w:tcPr>
          <w:p w:rsidR="00230396" w:rsidRDefault="00230396" w:rsidP="00230396">
            <w:pPr>
              <w:jc w:val="center"/>
            </w:pPr>
            <w:r w:rsidRPr="001A6187">
              <w:rPr>
                <w:sz w:val="24"/>
                <w:szCs w:val="24"/>
              </w:rPr>
              <w:t>Грозит обрушением</w:t>
            </w:r>
          </w:p>
        </w:tc>
      </w:tr>
      <w:tr w:rsidR="00230396" w:rsidTr="00B845FC">
        <w:tc>
          <w:tcPr>
            <w:tcW w:w="594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32" w:type="dxa"/>
            <w:vAlign w:val="center"/>
          </w:tcPr>
          <w:p w:rsidR="00230396" w:rsidRPr="0039329A" w:rsidRDefault="00230396" w:rsidP="00230396">
            <w:pPr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 xml:space="preserve">р-н. Белокалитвинский, п. </w:t>
            </w:r>
            <w:proofErr w:type="spellStart"/>
            <w:r w:rsidRPr="0039329A">
              <w:rPr>
                <w:color w:val="000000"/>
                <w:sz w:val="24"/>
                <w:szCs w:val="24"/>
              </w:rPr>
              <w:t>Углекаменный</w:t>
            </w:r>
            <w:proofErr w:type="spellEnd"/>
            <w:r w:rsidRPr="0039329A">
              <w:rPr>
                <w:color w:val="000000"/>
                <w:sz w:val="24"/>
                <w:szCs w:val="24"/>
              </w:rPr>
              <w:t>, ул. Севастопольская, д. 15</w:t>
            </w:r>
          </w:p>
        </w:tc>
        <w:tc>
          <w:tcPr>
            <w:tcW w:w="1842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1701" w:type="dxa"/>
          </w:tcPr>
          <w:p w:rsidR="00230396" w:rsidRDefault="00230396" w:rsidP="00230396">
            <w:pPr>
              <w:jc w:val="center"/>
            </w:pPr>
            <w:r w:rsidRPr="00FB62D8">
              <w:rPr>
                <w:sz w:val="24"/>
                <w:szCs w:val="24"/>
              </w:rPr>
              <w:t>2024</w:t>
            </w:r>
          </w:p>
        </w:tc>
        <w:tc>
          <w:tcPr>
            <w:tcW w:w="2374" w:type="dxa"/>
          </w:tcPr>
          <w:p w:rsidR="00230396" w:rsidRDefault="00230396" w:rsidP="00230396">
            <w:pPr>
              <w:jc w:val="center"/>
            </w:pPr>
            <w:r w:rsidRPr="001A6187">
              <w:rPr>
                <w:sz w:val="24"/>
                <w:szCs w:val="24"/>
              </w:rPr>
              <w:t>Грозит обрушением</w:t>
            </w:r>
          </w:p>
        </w:tc>
      </w:tr>
      <w:tr w:rsidR="00230396" w:rsidTr="00B845FC">
        <w:tc>
          <w:tcPr>
            <w:tcW w:w="594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332" w:type="dxa"/>
            <w:vAlign w:val="center"/>
          </w:tcPr>
          <w:p w:rsidR="00230396" w:rsidRPr="0039329A" w:rsidRDefault="00230396" w:rsidP="00230396">
            <w:pPr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р-н. Белокалитвинский, п. Ясногорка, ул. Стаханова, д. 3</w:t>
            </w:r>
          </w:p>
        </w:tc>
        <w:tc>
          <w:tcPr>
            <w:tcW w:w="1842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30.03.2020</w:t>
            </w:r>
          </w:p>
        </w:tc>
        <w:tc>
          <w:tcPr>
            <w:tcW w:w="1701" w:type="dxa"/>
          </w:tcPr>
          <w:p w:rsidR="00230396" w:rsidRDefault="00230396" w:rsidP="00230396">
            <w:pPr>
              <w:jc w:val="center"/>
            </w:pPr>
            <w:r w:rsidRPr="00FB62D8">
              <w:rPr>
                <w:sz w:val="24"/>
                <w:szCs w:val="24"/>
              </w:rPr>
              <w:t>2024</w:t>
            </w:r>
          </w:p>
        </w:tc>
        <w:tc>
          <w:tcPr>
            <w:tcW w:w="2374" w:type="dxa"/>
          </w:tcPr>
          <w:p w:rsidR="00230396" w:rsidRDefault="00230396" w:rsidP="00230396">
            <w:pPr>
              <w:jc w:val="center"/>
            </w:pPr>
            <w:r w:rsidRPr="001A6187">
              <w:rPr>
                <w:sz w:val="24"/>
                <w:szCs w:val="24"/>
              </w:rPr>
              <w:t>Грозит обрушением</w:t>
            </w:r>
          </w:p>
        </w:tc>
      </w:tr>
      <w:tr w:rsidR="00230396" w:rsidTr="00B845FC">
        <w:tc>
          <w:tcPr>
            <w:tcW w:w="594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32" w:type="dxa"/>
            <w:vAlign w:val="center"/>
          </w:tcPr>
          <w:p w:rsidR="00230396" w:rsidRPr="0039329A" w:rsidRDefault="00230396" w:rsidP="00230396">
            <w:pPr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р-н. Белокалитвинский, п. Ясногорка, ул. Строителей, д. 8</w:t>
            </w:r>
          </w:p>
        </w:tc>
        <w:tc>
          <w:tcPr>
            <w:tcW w:w="1842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30.03.2020</w:t>
            </w:r>
          </w:p>
        </w:tc>
        <w:tc>
          <w:tcPr>
            <w:tcW w:w="1701" w:type="dxa"/>
          </w:tcPr>
          <w:p w:rsidR="00230396" w:rsidRDefault="00230396" w:rsidP="00230396">
            <w:pPr>
              <w:jc w:val="center"/>
            </w:pPr>
            <w:r w:rsidRPr="00FB62D8">
              <w:rPr>
                <w:sz w:val="24"/>
                <w:szCs w:val="24"/>
              </w:rPr>
              <w:t>2024</w:t>
            </w:r>
          </w:p>
        </w:tc>
        <w:tc>
          <w:tcPr>
            <w:tcW w:w="2374" w:type="dxa"/>
          </w:tcPr>
          <w:p w:rsidR="00230396" w:rsidRDefault="00230396" w:rsidP="00230396">
            <w:pPr>
              <w:jc w:val="center"/>
            </w:pPr>
            <w:r w:rsidRPr="001A6187">
              <w:rPr>
                <w:sz w:val="24"/>
                <w:szCs w:val="24"/>
              </w:rPr>
              <w:t>Грозит обрушением</w:t>
            </w:r>
          </w:p>
        </w:tc>
      </w:tr>
      <w:tr w:rsidR="00230396" w:rsidTr="00B845FC">
        <w:tc>
          <w:tcPr>
            <w:tcW w:w="594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332" w:type="dxa"/>
            <w:vAlign w:val="center"/>
          </w:tcPr>
          <w:p w:rsidR="00230396" w:rsidRPr="0039329A" w:rsidRDefault="00230396" w:rsidP="00230396">
            <w:pPr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р-н. Белокалитвинский, п. Ясногорка, ул. Шоссейная, д. 12</w:t>
            </w:r>
          </w:p>
        </w:tc>
        <w:tc>
          <w:tcPr>
            <w:tcW w:w="1842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07.02.2019</w:t>
            </w:r>
          </w:p>
        </w:tc>
        <w:tc>
          <w:tcPr>
            <w:tcW w:w="1701" w:type="dxa"/>
          </w:tcPr>
          <w:p w:rsidR="00230396" w:rsidRDefault="00230396" w:rsidP="00230396">
            <w:pPr>
              <w:jc w:val="center"/>
            </w:pPr>
            <w:r w:rsidRPr="00FB62D8">
              <w:rPr>
                <w:sz w:val="24"/>
                <w:szCs w:val="24"/>
              </w:rPr>
              <w:t>2024</w:t>
            </w:r>
          </w:p>
        </w:tc>
        <w:tc>
          <w:tcPr>
            <w:tcW w:w="2374" w:type="dxa"/>
          </w:tcPr>
          <w:p w:rsidR="00230396" w:rsidRDefault="00230396" w:rsidP="00230396">
            <w:pPr>
              <w:jc w:val="center"/>
            </w:pPr>
            <w:r w:rsidRPr="001A6187">
              <w:rPr>
                <w:sz w:val="24"/>
                <w:szCs w:val="24"/>
              </w:rPr>
              <w:t>Грозит обрушением</w:t>
            </w:r>
          </w:p>
        </w:tc>
      </w:tr>
      <w:tr w:rsidR="00230396" w:rsidTr="00B845FC">
        <w:tc>
          <w:tcPr>
            <w:tcW w:w="594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332" w:type="dxa"/>
            <w:vAlign w:val="center"/>
          </w:tcPr>
          <w:p w:rsidR="00230396" w:rsidRPr="0039329A" w:rsidRDefault="00230396" w:rsidP="00230396">
            <w:pPr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 xml:space="preserve">р-н. Белокалитвинский, п. </w:t>
            </w:r>
            <w:proofErr w:type="spellStart"/>
            <w:r w:rsidRPr="0039329A">
              <w:rPr>
                <w:color w:val="000000"/>
                <w:sz w:val="24"/>
                <w:szCs w:val="24"/>
              </w:rPr>
              <w:t>Углекаменный</w:t>
            </w:r>
            <w:proofErr w:type="spellEnd"/>
            <w:r w:rsidRPr="0039329A">
              <w:rPr>
                <w:color w:val="000000"/>
                <w:sz w:val="24"/>
                <w:szCs w:val="24"/>
              </w:rPr>
              <w:t>, ул. Новая, д. 8</w:t>
            </w:r>
          </w:p>
        </w:tc>
        <w:tc>
          <w:tcPr>
            <w:tcW w:w="1842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20.12.2018</w:t>
            </w:r>
          </w:p>
        </w:tc>
        <w:tc>
          <w:tcPr>
            <w:tcW w:w="1701" w:type="dxa"/>
          </w:tcPr>
          <w:p w:rsidR="00230396" w:rsidRDefault="00230396" w:rsidP="00230396">
            <w:pPr>
              <w:jc w:val="center"/>
            </w:pPr>
            <w:r w:rsidRPr="00137F93">
              <w:rPr>
                <w:sz w:val="24"/>
                <w:szCs w:val="24"/>
              </w:rPr>
              <w:t>2025</w:t>
            </w:r>
          </w:p>
        </w:tc>
        <w:tc>
          <w:tcPr>
            <w:tcW w:w="2374" w:type="dxa"/>
          </w:tcPr>
          <w:p w:rsidR="00230396" w:rsidRPr="0039329A" w:rsidRDefault="00230396" w:rsidP="00230396"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30396" w:rsidTr="00B845FC">
        <w:tc>
          <w:tcPr>
            <w:tcW w:w="594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32" w:type="dxa"/>
            <w:vAlign w:val="center"/>
          </w:tcPr>
          <w:p w:rsidR="00230396" w:rsidRPr="0039329A" w:rsidRDefault="00230396" w:rsidP="00230396">
            <w:pPr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р-н. Белокалитвинский, п. Ясногорка, ул. Стаханова, д. 6</w:t>
            </w:r>
          </w:p>
        </w:tc>
        <w:tc>
          <w:tcPr>
            <w:tcW w:w="1842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11.01.2021</w:t>
            </w:r>
          </w:p>
        </w:tc>
        <w:tc>
          <w:tcPr>
            <w:tcW w:w="1701" w:type="dxa"/>
          </w:tcPr>
          <w:p w:rsidR="00230396" w:rsidRDefault="00230396" w:rsidP="00230396">
            <w:pPr>
              <w:jc w:val="center"/>
            </w:pPr>
            <w:r w:rsidRPr="00CC1BF5">
              <w:rPr>
                <w:sz w:val="24"/>
                <w:szCs w:val="24"/>
              </w:rPr>
              <w:t>2026</w:t>
            </w:r>
          </w:p>
        </w:tc>
        <w:tc>
          <w:tcPr>
            <w:tcW w:w="2374" w:type="dxa"/>
          </w:tcPr>
          <w:p w:rsidR="00230396" w:rsidRPr="0039329A" w:rsidRDefault="00230396" w:rsidP="00230396"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30396" w:rsidTr="00B845FC">
        <w:tc>
          <w:tcPr>
            <w:tcW w:w="594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332" w:type="dxa"/>
            <w:vAlign w:val="center"/>
          </w:tcPr>
          <w:p w:rsidR="00230396" w:rsidRPr="0039329A" w:rsidRDefault="00230396" w:rsidP="00230396">
            <w:pPr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 xml:space="preserve">р-н. Белокалитвинский, п. </w:t>
            </w:r>
            <w:proofErr w:type="spellStart"/>
            <w:r w:rsidRPr="0039329A">
              <w:rPr>
                <w:color w:val="000000"/>
                <w:sz w:val="24"/>
                <w:szCs w:val="24"/>
              </w:rPr>
              <w:t>Углекаменный</w:t>
            </w:r>
            <w:proofErr w:type="spellEnd"/>
            <w:r w:rsidRPr="0039329A">
              <w:rPr>
                <w:color w:val="000000"/>
                <w:sz w:val="24"/>
                <w:szCs w:val="24"/>
              </w:rPr>
              <w:t>, ул. К.</w:t>
            </w:r>
            <w:r w:rsidR="000A2158">
              <w:rPr>
                <w:color w:val="000000"/>
                <w:sz w:val="24"/>
                <w:szCs w:val="24"/>
              </w:rPr>
              <w:t xml:space="preserve"> </w:t>
            </w:r>
            <w:r w:rsidRPr="0039329A">
              <w:rPr>
                <w:color w:val="000000"/>
                <w:sz w:val="24"/>
                <w:szCs w:val="24"/>
              </w:rPr>
              <w:t>Маркса, д. 6</w:t>
            </w:r>
          </w:p>
        </w:tc>
        <w:tc>
          <w:tcPr>
            <w:tcW w:w="1842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01.06.2021</w:t>
            </w:r>
          </w:p>
        </w:tc>
        <w:tc>
          <w:tcPr>
            <w:tcW w:w="1701" w:type="dxa"/>
          </w:tcPr>
          <w:p w:rsidR="00230396" w:rsidRDefault="00230396" w:rsidP="00230396">
            <w:pPr>
              <w:jc w:val="center"/>
            </w:pPr>
            <w:r w:rsidRPr="00CC1BF5">
              <w:rPr>
                <w:sz w:val="24"/>
                <w:szCs w:val="24"/>
              </w:rPr>
              <w:t>2026</w:t>
            </w:r>
          </w:p>
        </w:tc>
        <w:tc>
          <w:tcPr>
            <w:tcW w:w="2374" w:type="dxa"/>
          </w:tcPr>
          <w:p w:rsidR="00230396" w:rsidRPr="0039329A" w:rsidRDefault="00230396" w:rsidP="00230396"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30396" w:rsidTr="00B845FC">
        <w:tc>
          <w:tcPr>
            <w:tcW w:w="594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332" w:type="dxa"/>
            <w:vAlign w:val="center"/>
          </w:tcPr>
          <w:p w:rsidR="00230396" w:rsidRPr="0039329A" w:rsidRDefault="00230396" w:rsidP="00230396">
            <w:pPr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р-н. Белокалитвинский, п. Ясногорка, ул. Дежнева, д. 6</w:t>
            </w:r>
          </w:p>
        </w:tc>
        <w:tc>
          <w:tcPr>
            <w:tcW w:w="1842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01.06.2021</w:t>
            </w:r>
          </w:p>
        </w:tc>
        <w:tc>
          <w:tcPr>
            <w:tcW w:w="1701" w:type="dxa"/>
          </w:tcPr>
          <w:p w:rsidR="00230396" w:rsidRDefault="00230396" w:rsidP="00230396">
            <w:pPr>
              <w:jc w:val="center"/>
            </w:pPr>
            <w:r w:rsidRPr="00CC1BF5">
              <w:rPr>
                <w:sz w:val="24"/>
                <w:szCs w:val="24"/>
              </w:rPr>
              <w:t>2026</w:t>
            </w:r>
          </w:p>
        </w:tc>
        <w:tc>
          <w:tcPr>
            <w:tcW w:w="2374" w:type="dxa"/>
          </w:tcPr>
          <w:p w:rsidR="00230396" w:rsidRPr="0039329A" w:rsidRDefault="00230396" w:rsidP="00230396"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30396" w:rsidTr="00B845FC">
        <w:tc>
          <w:tcPr>
            <w:tcW w:w="594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332" w:type="dxa"/>
            <w:vAlign w:val="center"/>
          </w:tcPr>
          <w:p w:rsidR="00230396" w:rsidRPr="0039329A" w:rsidRDefault="00230396" w:rsidP="00230396">
            <w:pPr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р-н. Белокалитвинский, п. Ясногорка, ул. Чапаева, д. 10</w:t>
            </w:r>
          </w:p>
        </w:tc>
        <w:tc>
          <w:tcPr>
            <w:tcW w:w="1842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24.12.2021</w:t>
            </w:r>
          </w:p>
        </w:tc>
        <w:tc>
          <w:tcPr>
            <w:tcW w:w="1701" w:type="dxa"/>
          </w:tcPr>
          <w:p w:rsidR="00230396" w:rsidRDefault="00230396" w:rsidP="00230396">
            <w:pPr>
              <w:jc w:val="center"/>
            </w:pPr>
            <w:r w:rsidRPr="00CC1BF5">
              <w:rPr>
                <w:sz w:val="24"/>
                <w:szCs w:val="24"/>
              </w:rPr>
              <w:t>2026</w:t>
            </w:r>
          </w:p>
        </w:tc>
        <w:tc>
          <w:tcPr>
            <w:tcW w:w="2374" w:type="dxa"/>
          </w:tcPr>
          <w:p w:rsidR="00230396" w:rsidRPr="0039329A" w:rsidRDefault="00230396" w:rsidP="00230396"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30396" w:rsidTr="00B845FC">
        <w:tc>
          <w:tcPr>
            <w:tcW w:w="594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332" w:type="dxa"/>
            <w:vAlign w:val="center"/>
          </w:tcPr>
          <w:p w:rsidR="00230396" w:rsidRPr="0039329A" w:rsidRDefault="00230396" w:rsidP="00230396">
            <w:pPr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 xml:space="preserve">р-н. Белокалитвинский, п. Синегорский, ул. </w:t>
            </w:r>
            <w:proofErr w:type="spellStart"/>
            <w:r w:rsidRPr="0039329A">
              <w:rPr>
                <w:color w:val="000000"/>
                <w:sz w:val="24"/>
                <w:szCs w:val="24"/>
              </w:rPr>
              <w:t>Краснодонецкий</w:t>
            </w:r>
            <w:proofErr w:type="spellEnd"/>
            <w:r w:rsidRPr="0039329A">
              <w:rPr>
                <w:color w:val="000000"/>
                <w:sz w:val="24"/>
                <w:szCs w:val="24"/>
              </w:rPr>
              <w:t xml:space="preserve"> Совхоз, д. 6</w:t>
            </w:r>
          </w:p>
        </w:tc>
        <w:tc>
          <w:tcPr>
            <w:tcW w:w="1842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21.06.2022</w:t>
            </w:r>
          </w:p>
        </w:tc>
        <w:tc>
          <w:tcPr>
            <w:tcW w:w="1701" w:type="dxa"/>
          </w:tcPr>
          <w:p w:rsidR="00230396" w:rsidRDefault="00230396" w:rsidP="00230396">
            <w:pPr>
              <w:jc w:val="center"/>
            </w:pPr>
            <w:r w:rsidRPr="00217EFF">
              <w:rPr>
                <w:sz w:val="24"/>
                <w:szCs w:val="24"/>
              </w:rPr>
              <w:t>2027</w:t>
            </w:r>
          </w:p>
        </w:tc>
        <w:tc>
          <w:tcPr>
            <w:tcW w:w="2374" w:type="dxa"/>
          </w:tcPr>
          <w:p w:rsidR="00230396" w:rsidRPr="0039329A" w:rsidRDefault="00230396" w:rsidP="00230396"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30396" w:rsidTr="00B845FC">
        <w:tc>
          <w:tcPr>
            <w:tcW w:w="594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332" w:type="dxa"/>
            <w:vAlign w:val="center"/>
          </w:tcPr>
          <w:p w:rsidR="00230396" w:rsidRPr="0039329A" w:rsidRDefault="00230396" w:rsidP="00230396">
            <w:pPr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 xml:space="preserve">р-н. Белокалитвинский, п. </w:t>
            </w:r>
            <w:proofErr w:type="spellStart"/>
            <w:r w:rsidRPr="0039329A">
              <w:rPr>
                <w:color w:val="000000"/>
                <w:sz w:val="24"/>
                <w:szCs w:val="24"/>
              </w:rPr>
              <w:t>Углекаменный</w:t>
            </w:r>
            <w:proofErr w:type="spellEnd"/>
            <w:r w:rsidRPr="0039329A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39329A">
              <w:rPr>
                <w:color w:val="000000"/>
                <w:sz w:val="24"/>
                <w:szCs w:val="24"/>
              </w:rPr>
              <w:t>Терпигорьева</w:t>
            </w:r>
            <w:proofErr w:type="spellEnd"/>
            <w:r w:rsidRPr="0039329A">
              <w:rPr>
                <w:color w:val="000000"/>
                <w:sz w:val="24"/>
                <w:szCs w:val="24"/>
              </w:rPr>
              <w:t>, д. 12</w:t>
            </w:r>
          </w:p>
        </w:tc>
        <w:tc>
          <w:tcPr>
            <w:tcW w:w="1842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21.06.2022</w:t>
            </w:r>
          </w:p>
        </w:tc>
        <w:tc>
          <w:tcPr>
            <w:tcW w:w="1701" w:type="dxa"/>
          </w:tcPr>
          <w:p w:rsidR="00230396" w:rsidRDefault="00230396" w:rsidP="00230396">
            <w:pPr>
              <w:jc w:val="center"/>
            </w:pPr>
            <w:r w:rsidRPr="00217EFF">
              <w:rPr>
                <w:sz w:val="24"/>
                <w:szCs w:val="24"/>
              </w:rPr>
              <w:t>2027</w:t>
            </w:r>
          </w:p>
        </w:tc>
        <w:tc>
          <w:tcPr>
            <w:tcW w:w="2374" w:type="dxa"/>
          </w:tcPr>
          <w:p w:rsidR="00230396" w:rsidRPr="0039329A" w:rsidRDefault="00230396" w:rsidP="00230396"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30396" w:rsidTr="00B845FC">
        <w:tc>
          <w:tcPr>
            <w:tcW w:w="594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332" w:type="dxa"/>
            <w:vAlign w:val="center"/>
          </w:tcPr>
          <w:p w:rsidR="00230396" w:rsidRPr="0039329A" w:rsidRDefault="00230396" w:rsidP="00230396">
            <w:pPr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р-н. Белокалитвинский, п. Синегорский, ул. Индустриальная, д. 35</w:t>
            </w:r>
          </w:p>
        </w:tc>
        <w:tc>
          <w:tcPr>
            <w:tcW w:w="1842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19.09.2022</w:t>
            </w:r>
          </w:p>
        </w:tc>
        <w:tc>
          <w:tcPr>
            <w:tcW w:w="1701" w:type="dxa"/>
          </w:tcPr>
          <w:p w:rsidR="00230396" w:rsidRDefault="00230396" w:rsidP="00230396">
            <w:pPr>
              <w:jc w:val="center"/>
            </w:pPr>
            <w:r w:rsidRPr="00217EFF">
              <w:rPr>
                <w:sz w:val="24"/>
                <w:szCs w:val="24"/>
              </w:rPr>
              <w:t>2027</w:t>
            </w:r>
          </w:p>
        </w:tc>
        <w:tc>
          <w:tcPr>
            <w:tcW w:w="2374" w:type="dxa"/>
          </w:tcPr>
          <w:p w:rsidR="00230396" w:rsidRPr="0039329A" w:rsidRDefault="00230396" w:rsidP="00230396"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30396" w:rsidTr="00B845FC">
        <w:tc>
          <w:tcPr>
            <w:tcW w:w="594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332" w:type="dxa"/>
            <w:vAlign w:val="center"/>
          </w:tcPr>
          <w:p w:rsidR="00230396" w:rsidRPr="0039329A" w:rsidRDefault="00230396" w:rsidP="00230396">
            <w:pPr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р-н. Белокалитвинский, п. Ясногорка, ул. Дежнева, д. 4</w:t>
            </w:r>
          </w:p>
        </w:tc>
        <w:tc>
          <w:tcPr>
            <w:tcW w:w="1842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03.10.2022</w:t>
            </w:r>
          </w:p>
        </w:tc>
        <w:tc>
          <w:tcPr>
            <w:tcW w:w="1701" w:type="dxa"/>
          </w:tcPr>
          <w:p w:rsidR="00230396" w:rsidRDefault="00230396" w:rsidP="00230396">
            <w:pPr>
              <w:jc w:val="center"/>
            </w:pPr>
            <w:r w:rsidRPr="00217EFF">
              <w:rPr>
                <w:sz w:val="24"/>
                <w:szCs w:val="24"/>
              </w:rPr>
              <w:t>2027</w:t>
            </w:r>
          </w:p>
        </w:tc>
        <w:tc>
          <w:tcPr>
            <w:tcW w:w="2374" w:type="dxa"/>
          </w:tcPr>
          <w:p w:rsidR="00230396" w:rsidRPr="0039329A" w:rsidRDefault="00230396" w:rsidP="00230396"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30396" w:rsidTr="00DB16E6">
        <w:tc>
          <w:tcPr>
            <w:tcW w:w="594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332" w:type="dxa"/>
            <w:vAlign w:val="center"/>
          </w:tcPr>
          <w:p w:rsidR="00230396" w:rsidRPr="0039329A" w:rsidRDefault="00230396" w:rsidP="00230396">
            <w:pPr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 xml:space="preserve">р-н. Белокалитвинский, п. </w:t>
            </w:r>
            <w:proofErr w:type="spellStart"/>
            <w:r w:rsidRPr="0039329A">
              <w:rPr>
                <w:color w:val="000000"/>
                <w:sz w:val="24"/>
                <w:szCs w:val="24"/>
              </w:rPr>
              <w:t>Углекаменный</w:t>
            </w:r>
            <w:proofErr w:type="spellEnd"/>
            <w:r w:rsidRPr="0039329A">
              <w:rPr>
                <w:color w:val="000000"/>
                <w:sz w:val="24"/>
                <w:szCs w:val="24"/>
              </w:rPr>
              <w:t>, пер. Краснодонецкая Станция, д. 1</w:t>
            </w:r>
          </w:p>
        </w:tc>
        <w:tc>
          <w:tcPr>
            <w:tcW w:w="1842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1701" w:type="dxa"/>
          </w:tcPr>
          <w:p w:rsidR="00230396" w:rsidRDefault="00230396" w:rsidP="00230396">
            <w:pPr>
              <w:jc w:val="center"/>
            </w:pPr>
            <w:r w:rsidRPr="00217EFF">
              <w:rPr>
                <w:sz w:val="24"/>
                <w:szCs w:val="24"/>
              </w:rPr>
              <w:t>2027</w:t>
            </w:r>
          </w:p>
        </w:tc>
        <w:tc>
          <w:tcPr>
            <w:tcW w:w="2374" w:type="dxa"/>
          </w:tcPr>
          <w:p w:rsidR="00230396" w:rsidRPr="0039329A" w:rsidRDefault="00230396" w:rsidP="00230396"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30396" w:rsidTr="00B845FC">
        <w:tc>
          <w:tcPr>
            <w:tcW w:w="594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332" w:type="dxa"/>
            <w:vAlign w:val="center"/>
          </w:tcPr>
          <w:p w:rsidR="00230396" w:rsidRPr="0039329A" w:rsidRDefault="00230396" w:rsidP="00230396">
            <w:pPr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р-н. Белокалитвинский, п. Синегорский, ул. М.</w:t>
            </w:r>
            <w:r w:rsidR="000A2158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9329A">
              <w:rPr>
                <w:color w:val="000000"/>
                <w:sz w:val="24"/>
                <w:szCs w:val="24"/>
              </w:rPr>
              <w:t>Горького, д. 9</w:t>
            </w:r>
          </w:p>
        </w:tc>
        <w:tc>
          <w:tcPr>
            <w:tcW w:w="1842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19.12.2022</w:t>
            </w:r>
          </w:p>
        </w:tc>
        <w:tc>
          <w:tcPr>
            <w:tcW w:w="1701" w:type="dxa"/>
          </w:tcPr>
          <w:p w:rsidR="00230396" w:rsidRDefault="00230396" w:rsidP="00230396">
            <w:pPr>
              <w:jc w:val="center"/>
            </w:pPr>
            <w:r w:rsidRPr="00217EFF">
              <w:rPr>
                <w:sz w:val="24"/>
                <w:szCs w:val="24"/>
              </w:rPr>
              <w:t>2027</w:t>
            </w:r>
          </w:p>
        </w:tc>
        <w:tc>
          <w:tcPr>
            <w:tcW w:w="2374" w:type="dxa"/>
          </w:tcPr>
          <w:p w:rsidR="00230396" w:rsidRPr="0039329A" w:rsidRDefault="00230396" w:rsidP="00230396"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30396" w:rsidTr="00B845FC">
        <w:tc>
          <w:tcPr>
            <w:tcW w:w="594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332" w:type="dxa"/>
            <w:vAlign w:val="center"/>
          </w:tcPr>
          <w:p w:rsidR="00230396" w:rsidRPr="0039329A" w:rsidRDefault="00230396" w:rsidP="00230396">
            <w:pPr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р-н. Белокалитвинский, п. Ясногорка, ул. Стаханова, д. 7</w:t>
            </w:r>
          </w:p>
        </w:tc>
        <w:tc>
          <w:tcPr>
            <w:tcW w:w="1842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19.12.2022</w:t>
            </w:r>
          </w:p>
        </w:tc>
        <w:tc>
          <w:tcPr>
            <w:tcW w:w="1701" w:type="dxa"/>
          </w:tcPr>
          <w:p w:rsidR="00230396" w:rsidRDefault="00230396" w:rsidP="00230396">
            <w:pPr>
              <w:jc w:val="center"/>
            </w:pPr>
            <w:r w:rsidRPr="00217EFF">
              <w:rPr>
                <w:sz w:val="24"/>
                <w:szCs w:val="24"/>
              </w:rPr>
              <w:t>2027</w:t>
            </w:r>
          </w:p>
        </w:tc>
        <w:tc>
          <w:tcPr>
            <w:tcW w:w="2374" w:type="dxa"/>
          </w:tcPr>
          <w:p w:rsidR="00230396" w:rsidRPr="0039329A" w:rsidRDefault="00230396" w:rsidP="00230396"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30396" w:rsidTr="00B845FC">
        <w:tc>
          <w:tcPr>
            <w:tcW w:w="594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332" w:type="dxa"/>
            <w:vAlign w:val="center"/>
          </w:tcPr>
          <w:p w:rsidR="00230396" w:rsidRPr="001468F1" w:rsidRDefault="00230396" w:rsidP="00230396">
            <w:pPr>
              <w:rPr>
                <w:color w:val="000000"/>
                <w:sz w:val="24"/>
                <w:szCs w:val="24"/>
              </w:rPr>
            </w:pPr>
            <w:r w:rsidRPr="00EF2140">
              <w:rPr>
                <w:color w:val="000000"/>
                <w:sz w:val="24"/>
                <w:szCs w:val="24"/>
              </w:rPr>
              <w:t>р-н. Белокалитвинский, п. Синегорский, ул. Мира, д. 8</w:t>
            </w:r>
          </w:p>
        </w:tc>
        <w:tc>
          <w:tcPr>
            <w:tcW w:w="1842" w:type="dxa"/>
            <w:vAlign w:val="center"/>
          </w:tcPr>
          <w:p w:rsidR="00230396" w:rsidRPr="001468F1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31.05.2023</w:t>
            </w:r>
          </w:p>
        </w:tc>
        <w:tc>
          <w:tcPr>
            <w:tcW w:w="1701" w:type="dxa"/>
          </w:tcPr>
          <w:p w:rsidR="00230396" w:rsidRPr="00EF2140" w:rsidRDefault="00230396" w:rsidP="0023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2374" w:type="dxa"/>
          </w:tcPr>
          <w:p w:rsidR="00230396" w:rsidRPr="0039329A" w:rsidRDefault="00230396" w:rsidP="00230396"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30396" w:rsidTr="00B845FC">
        <w:tc>
          <w:tcPr>
            <w:tcW w:w="594" w:type="dxa"/>
            <w:vAlign w:val="center"/>
          </w:tcPr>
          <w:p w:rsidR="00230396" w:rsidRPr="0039329A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 w:rsidRPr="0039329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332" w:type="dxa"/>
            <w:vAlign w:val="center"/>
          </w:tcPr>
          <w:p w:rsidR="00230396" w:rsidRPr="001468F1" w:rsidRDefault="00230396" w:rsidP="00230396">
            <w:pPr>
              <w:rPr>
                <w:color w:val="000000"/>
                <w:sz w:val="24"/>
                <w:szCs w:val="24"/>
              </w:rPr>
            </w:pPr>
            <w:r w:rsidRPr="00EF2140">
              <w:rPr>
                <w:color w:val="000000"/>
                <w:sz w:val="24"/>
                <w:szCs w:val="24"/>
              </w:rPr>
              <w:t xml:space="preserve">р-н. Белокалитвинский, п. </w:t>
            </w:r>
            <w:proofErr w:type="spellStart"/>
            <w:r w:rsidRPr="00EF2140">
              <w:rPr>
                <w:color w:val="000000"/>
                <w:sz w:val="24"/>
                <w:szCs w:val="24"/>
              </w:rPr>
              <w:t>Углекаменный</w:t>
            </w:r>
            <w:proofErr w:type="spellEnd"/>
            <w:r w:rsidRPr="00EF2140">
              <w:rPr>
                <w:color w:val="000000"/>
                <w:sz w:val="24"/>
                <w:szCs w:val="24"/>
              </w:rPr>
              <w:t>, ул. Севастопольская, д. 5</w:t>
            </w:r>
          </w:p>
        </w:tc>
        <w:tc>
          <w:tcPr>
            <w:tcW w:w="1842" w:type="dxa"/>
            <w:vAlign w:val="center"/>
          </w:tcPr>
          <w:p w:rsidR="00230396" w:rsidRPr="001468F1" w:rsidRDefault="00230396" w:rsidP="002303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31.05.2023</w:t>
            </w:r>
          </w:p>
        </w:tc>
        <w:tc>
          <w:tcPr>
            <w:tcW w:w="1701" w:type="dxa"/>
          </w:tcPr>
          <w:p w:rsidR="00230396" w:rsidRPr="00EF2140" w:rsidRDefault="00230396" w:rsidP="0023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2374" w:type="dxa"/>
          </w:tcPr>
          <w:p w:rsidR="00230396" w:rsidRPr="0039329A" w:rsidRDefault="00230396" w:rsidP="00230396">
            <w:pPr>
              <w:tabs>
                <w:tab w:val="left" w:pos="39"/>
              </w:tabs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386A07" w:rsidRDefault="00386A07" w:rsidP="00386A07">
      <w:pPr>
        <w:tabs>
          <w:tab w:val="left" w:pos="39"/>
        </w:tabs>
        <w:spacing w:line="216" w:lineRule="auto"/>
        <w:jc w:val="center"/>
        <w:rPr>
          <w:sz w:val="28"/>
          <w:szCs w:val="28"/>
        </w:rPr>
      </w:pPr>
    </w:p>
    <w:p w:rsidR="006B794B" w:rsidRDefault="006B794B" w:rsidP="00386A07">
      <w:pPr>
        <w:tabs>
          <w:tab w:val="left" w:pos="39"/>
        </w:tabs>
        <w:spacing w:line="216" w:lineRule="auto"/>
        <w:jc w:val="center"/>
        <w:rPr>
          <w:sz w:val="28"/>
          <w:szCs w:val="28"/>
        </w:rPr>
      </w:pPr>
    </w:p>
    <w:p w:rsidR="00062A99" w:rsidRDefault="00062A99" w:rsidP="00386A07">
      <w:pPr>
        <w:tabs>
          <w:tab w:val="left" w:pos="39"/>
        </w:tabs>
        <w:spacing w:line="216" w:lineRule="auto"/>
        <w:jc w:val="center"/>
        <w:rPr>
          <w:sz w:val="28"/>
          <w:szCs w:val="28"/>
        </w:rPr>
      </w:pPr>
    </w:p>
    <w:p w:rsidR="00062A99" w:rsidRPr="0093781F" w:rsidRDefault="00062A99" w:rsidP="00062A99">
      <w:pPr>
        <w:tabs>
          <w:tab w:val="left" w:pos="39"/>
        </w:tabs>
        <w:spacing w:line="216" w:lineRule="auto"/>
        <w:rPr>
          <w:sz w:val="28"/>
          <w:szCs w:val="28"/>
        </w:rPr>
      </w:pPr>
    </w:p>
    <w:sectPr w:rsidR="00062A99" w:rsidRPr="0093781F" w:rsidSect="00386A07">
      <w:footerReference w:type="default" r:id="rId8"/>
      <w:pgSz w:w="16838" w:h="11906" w:orient="landscape"/>
      <w:pgMar w:top="851" w:right="567" w:bottom="993" w:left="1418" w:header="567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BE3" w:rsidRDefault="00CD0BE3">
      <w:r>
        <w:separator/>
      </w:r>
    </w:p>
  </w:endnote>
  <w:endnote w:type="continuationSeparator" w:id="0">
    <w:p w:rsidR="00CD0BE3" w:rsidRDefault="00CD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Courier New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eSans">
    <w:altName w:val="Times New Roman"/>
    <w:charset w:val="01"/>
    <w:family w:val="swiss"/>
    <w:pitch w:val="default"/>
  </w:font>
  <w:font w:name="JournalRub">
    <w:charset w:val="01"/>
    <w:family w:val="roman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Times New Roman"/>
    <w:charset w:val="01"/>
    <w:family w:val="roman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5FC" w:rsidRDefault="00B845FC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BE3" w:rsidRDefault="00CD0BE3">
      <w:r>
        <w:separator/>
      </w:r>
    </w:p>
  </w:footnote>
  <w:footnote w:type="continuationSeparator" w:id="0">
    <w:p w:rsidR="00CD0BE3" w:rsidRDefault="00CD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588E598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567" w:hanging="192"/>
      </w:pPr>
      <w:rPr>
        <w:rFonts w:cs="Times New Roman" w:hint="default"/>
        <w:sz w:val="27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  <w:sz w:val="27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63" w:hanging="720"/>
      </w:pPr>
      <w:rPr>
        <w:rFonts w:cs="Times New Roman" w:hint="default"/>
        <w:sz w:val="27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57" w:hanging="1080"/>
      </w:pPr>
      <w:rPr>
        <w:rFonts w:cs="Times New Roman" w:hint="default"/>
        <w:sz w:val="27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91" w:hanging="1080"/>
      </w:pPr>
      <w:rPr>
        <w:rFonts w:cs="Times New Roman" w:hint="default"/>
        <w:sz w:val="27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5" w:hanging="1440"/>
      </w:pPr>
      <w:rPr>
        <w:rFonts w:cs="Times New Roman" w:hint="default"/>
        <w:sz w:val="27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79" w:hanging="1800"/>
      </w:pPr>
      <w:rPr>
        <w:rFonts w:cs="Times New Roman" w:hint="default"/>
        <w:sz w:val="27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13" w:hanging="1800"/>
      </w:pPr>
      <w:rPr>
        <w:rFonts w:cs="Times New Roman" w:hint="default"/>
        <w:sz w:val="27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7" w:hanging="2160"/>
      </w:pPr>
      <w:rPr>
        <w:rFonts w:cs="Times New Roman" w:hint="default"/>
        <w:sz w:val="27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997"/>
    <w:rsid w:val="000006FD"/>
    <w:rsid w:val="0000108D"/>
    <w:rsid w:val="00003408"/>
    <w:rsid w:val="00005D66"/>
    <w:rsid w:val="00010894"/>
    <w:rsid w:val="000149D0"/>
    <w:rsid w:val="0001590F"/>
    <w:rsid w:val="00017127"/>
    <w:rsid w:val="00021DE4"/>
    <w:rsid w:val="0003198C"/>
    <w:rsid w:val="00031A97"/>
    <w:rsid w:val="00033A51"/>
    <w:rsid w:val="00037F84"/>
    <w:rsid w:val="000407DF"/>
    <w:rsid w:val="00041F40"/>
    <w:rsid w:val="0005015F"/>
    <w:rsid w:val="000524B6"/>
    <w:rsid w:val="00056A05"/>
    <w:rsid w:val="00062A99"/>
    <w:rsid w:val="00063109"/>
    <w:rsid w:val="000678DE"/>
    <w:rsid w:val="00072E08"/>
    <w:rsid w:val="00074753"/>
    <w:rsid w:val="0008160E"/>
    <w:rsid w:val="00082495"/>
    <w:rsid w:val="000869CD"/>
    <w:rsid w:val="000877C4"/>
    <w:rsid w:val="000925B8"/>
    <w:rsid w:val="000954F7"/>
    <w:rsid w:val="000A194B"/>
    <w:rsid w:val="000A2158"/>
    <w:rsid w:val="000A4092"/>
    <w:rsid w:val="000A672E"/>
    <w:rsid w:val="000A678B"/>
    <w:rsid w:val="000A6913"/>
    <w:rsid w:val="000B11BF"/>
    <w:rsid w:val="000B14D4"/>
    <w:rsid w:val="000B174D"/>
    <w:rsid w:val="000B1FBD"/>
    <w:rsid w:val="000B3F58"/>
    <w:rsid w:val="000B5016"/>
    <w:rsid w:val="000C37D6"/>
    <w:rsid w:val="000C6A82"/>
    <w:rsid w:val="000F05AC"/>
    <w:rsid w:val="000F0A07"/>
    <w:rsid w:val="000F1CBF"/>
    <w:rsid w:val="000F6250"/>
    <w:rsid w:val="000F789C"/>
    <w:rsid w:val="00107624"/>
    <w:rsid w:val="0010778D"/>
    <w:rsid w:val="00107DEF"/>
    <w:rsid w:val="001118B8"/>
    <w:rsid w:val="0011569D"/>
    <w:rsid w:val="001176E8"/>
    <w:rsid w:val="0013059B"/>
    <w:rsid w:val="00134870"/>
    <w:rsid w:val="001348D4"/>
    <w:rsid w:val="00143B9B"/>
    <w:rsid w:val="00146E25"/>
    <w:rsid w:val="001509F6"/>
    <w:rsid w:val="00151849"/>
    <w:rsid w:val="001545F1"/>
    <w:rsid w:val="00154A98"/>
    <w:rsid w:val="0015637C"/>
    <w:rsid w:val="0015705F"/>
    <w:rsid w:val="0016023C"/>
    <w:rsid w:val="0016265F"/>
    <w:rsid w:val="00165CF8"/>
    <w:rsid w:val="0016698D"/>
    <w:rsid w:val="0017463E"/>
    <w:rsid w:val="001757FE"/>
    <w:rsid w:val="001775DF"/>
    <w:rsid w:val="00177832"/>
    <w:rsid w:val="00182E99"/>
    <w:rsid w:val="00186B64"/>
    <w:rsid w:val="00193126"/>
    <w:rsid w:val="00193BFD"/>
    <w:rsid w:val="00193EBB"/>
    <w:rsid w:val="0019560A"/>
    <w:rsid w:val="00196EC7"/>
    <w:rsid w:val="001A1DDE"/>
    <w:rsid w:val="001A602A"/>
    <w:rsid w:val="001A7B6F"/>
    <w:rsid w:val="001B1C51"/>
    <w:rsid w:val="001B3329"/>
    <w:rsid w:val="001C124B"/>
    <w:rsid w:val="001C7E73"/>
    <w:rsid w:val="001D280A"/>
    <w:rsid w:val="001D612D"/>
    <w:rsid w:val="001D66EA"/>
    <w:rsid w:val="001D69A6"/>
    <w:rsid w:val="001E0B4E"/>
    <w:rsid w:val="001E1824"/>
    <w:rsid w:val="001F170D"/>
    <w:rsid w:val="001F2189"/>
    <w:rsid w:val="001F37D9"/>
    <w:rsid w:val="001F4B57"/>
    <w:rsid w:val="001F62E3"/>
    <w:rsid w:val="001F6EC0"/>
    <w:rsid w:val="001F7133"/>
    <w:rsid w:val="00203B57"/>
    <w:rsid w:val="00204830"/>
    <w:rsid w:val="00212C96"/>
    <w:rsid w:val="002168E1"/>
    <w:rsid w:val="00220AA3"/>
    <w:rsid w:val="00223123"/>
    <w:rsid w:val="00225288"/>
    <w:rsid w:val="00230396"/>
    <w:rsid w:val="00231352"/>
    <w:rsid w:val="0023353A"/>
    <w:rsid w:val="00233C44"/>
    <w:rsid w:val="00241F5C"/>
    <w:rsid w:val="00250C66"/>
    <w:rsid w:val="00250C73"/>
    <w:rsid w:val="00255D96"/>
    <w:rsid w:val="002601B6"/>
    <w:rsid w:val="00260E08"/>
    <w:rsid w:val="00260FF7"/>
    <w:rsid w:val="002643B3"/>
    <w:rsid w:val="00265FA1"/>
    <w:rsid w:val="0027440E"/>
    <w:rsid w:val="0027502B"/>
    <w:rsid w:val="00276761"/>
    <w:rsid w:val="0028418A"/>
    <w:rsid w:val="00285B19"/>
    <w:rsid w:val="00287C6C"/>
    <w:rsid w:val="002912BB"/>
    <w:rsid w:val="0029174D"/>
    <w:rsid w:val="002A37C1"/>
    <w:rsid w:val="002A49D3"/>
    <w:rsid w:val="002A6167"/>
    <w:rsid w:val="002A6696"/>
    <w:rsid w:val="002B2A24"/>
    <w:rsid w:val="002B61C6"/>
    <w:rsid w:val="002C2362"/>
    <w:rsid w:val="002C3050"/>
    <w:rsid w:val="002C3A19"/>
    <w:rsid w:val="002C5CD6"/>
    <w:rsid w:val="002D07AF"/>
    <w:rsid w:val="002D23AB"/>
    <w:rsid w:val="002D2731"/>
    <w:rsid w:val="002E1798"/>
    <w:rsid w:val="002E1DF6"/>
    <w:rsid w:val="002E1F72"/>
    <w:rsid w:val="002E3259"/>
    <w:rsid w:val="002E4569"/>
    <w:rsid w:val="002E7717"/>
    <w:rsid w:val="002F1F6D"/>
    <w:rsid w:val="002F6126"/>
    <w:rsid w:val="002F6BE6"/>
    <w:rsid w:val="002F6FDA"/>
    <w:rsid w:val="002F745D"/>
    <w:rsid w:val="002F75E2"/>
    <w:rsid w:val="00304BD2"/>
    <w:rsid w:val="00304EC3"/>
    <w:rsid w:val="00307699"/>
    <w:rsid w:val="0030785B"/>
    <w:rsid w:val="003129E1"/>
    <w:rsid w:val="00313C63"/>
    <w:rsid w:val="00313ECE"/>
    <w:rsid w:val="00321388"/>
    <w:rsid w:val="00325641"/>
    <w:rsid w:val="0032580D"/>
    <w:rsid w:val="00326BBA"/>
    <w:rsid w:val="003273D7"/>
    <w:rsid w:val="00343B9A"/>
    <w:rsid w:val="00350FA7"/>
    <w:rsid w:val="00353AAD"/>
    <w:rsid w:val="00354A5A"/>
    <w:rsid w:val="00363A0F"/>
    <w:rsid w:val="00364787"/>
    <w:rsid w:val="00365696"/>
    <w:rsid w:val="0037023C"/>
    <w:rsid w:val="00375E7E"/>
    <w:rsid w:val="003779BA"/>
    <w:rsid w:val="00381754"/>
    <w:rsid w:val="00382B6A"/>
    <w:rsid w:val="00386A07"/>
    <w:rsid w:val="0038727C"/>
    <w:rsid w:val="003904B4"/>
    <w:rsid w:val="003924B1"/>
    <w:rsid w:val="0039329A"/>
    <w:rsid w:val="00393AD3"/>
    <w:rsid w:val="00394393"/>
    <w:rsid w:val="00394941"/>
    <w:rsid w:val="00397E41"/>
    <w:rsid w:val="003A243D"/>
    <w:rsid w:val="003A45FA"/>
    <w:rsid w:val="003B0738"/>
    <w:rsid w:val="003B23CE"/>
    <w:rsid w:val="003B3229"/>
    <w:rsid w:val="003B3865"/>
    <w:rsid w:val="003B6AAE"/>
    <w:rsid w:val="003C53BA"/>
    <w:rsid w:val="003C62A3"/>
    <w:rsid w:val="003D06EF"/>
    <w:rsid w:val="003D1D48"/>
    <w:rsid w:val="003D39CF"/>
    <w:rsid w:val="003D43D9"/>
    <w:rsid w:val="003D7A09"/>
    <w:rsid w:val="003E3D96"/>
    <w:rsid w:val="003E5BE1"/>
    <w:rsid w:val="003E5FED"/>
    <w:rsid w:val="003E718C"/>
    <w:rsid w:val="003F0A1B"/>
    <w:rsid w:val="003F1622"/>
    <w:rsid w:val="003F2FF0"/>
    <w:rsid w:val="003F60C9"/>
    <w:rsid w:val="003F7414"/>
    <w:rsid w:val="00405983"/>
    <w:rsid w:val="00411A54"/>
    <w:rsid w:val="00415B4D"/>
    <w:rsid w:val="00421927"/>
    <w:rsid w:val="004241EC"/>
    <w:rsid w:val="0042607C"/>
    <w:rsid w:val="00431D87"/>
    <w:rsid w:val="004334EF"/>
    <w:rsid w:val="00435210"/>
    <w:rsid w:val="0043731B"/>
    <w:rsid w:val="00451704"/>
    <w:rsid w:val="00456A8B"/>
    <w:rsid w:val="00461587"/>
    <w:rsid w:val="004672CC"/>
    <w:rsid w:val="0046789A"/>
    <w:rsid w:val="00467FBB"/>
    <w:rsid w:val="00470623"/>
    <w:rsid w:val="004717C5"/>
    <w:rsid w:val="00472167"/>
    <w:rsid w:val="00472F84"/>
    <w:rsid w:val="00473207"/>
    <w:rsid w:val="00474DCD"/>
    <w:rsid w:val="00474DDC"/>
    <w:rsid w:val="00475146"/>
    <w:rsid w:val="00475FC0"/>
    <w:rsid w:val="004815B5"/>
    <w:rsid w:val="0048300F"/>
    <w:rsid w:val="00484DBB"/>
    <w:rsid w:val="00490FDE"/>
    <w:rsid w:val="004A0862"/>
    <w:rsid w:val="004A1288"/>
    <w:rsid w:val="004A15CB"/>
    <w:rsid w:val="004A4897"/>
    <w:rsid w:val="004A6293"/>
    <w:rsid w:val="004A7D47"/>
    <w:rsid w:val="004B09E1"/>
    <w:rsid w:val="004B7CD4"/>
    <w:rsid w:val="004C0C46"/>
    <w:rsid w:val="004C136E"/>
    <w:rsid w:val="004C498F"/>
    <w:rsid w:val="004D1FC8"/>
    <w:rsid w:val="004D35E7"/>
    <w:rsid w:val="004D378D"/>
    <w:rsid w:val="004D5A04"/>
    <w:rsid w:val="004D7945"/>
    <w:rsid w:val="004E0C3A"/>
    <w:rsid w:val="004E621A"/>
    <w:rsid w:val="004F2FA7"/>
    <w:rsid w:val="004F49DE"/>
    <w:rsid w:val="004F5260"/>
    <w:rsid w:val="004F68A5"/>
    <w:rsid w:val="004F6972"/>
    <w:rsid w:val="004F7C46"/>
    <w:rsid w:val="00500492"/>
    <w:rsid w:val="00504E2A"/>
    <w:rsid w:val="0051266A"/>
    <w:rsid w:val="00514F44"/>
    <w:rsid w:val="005167B2"/>
    <w:rsid w:val="00516C27"/>
    <w:rsid w:val="005230C6"/>
    <w:rsid w:val="00524FCE"/>
    <w:rsid w:val="0052697C"/>
    <w:rsid w:val="005316AD"/>
    <w:rsid w:val="00537832"/>
    <w:rsid w:val="00537AA3"/>
    <w:rsid w:val="00552DFC"/>
    <w:rsid w:val="00552F72"/>
    <w:rsid w:val="005532DB"/>
    <w:rsid w:val="0055462C"/>
    <w:rsid w:val="00554BB6"/>
    <w:rsid w:val="00562CE2"/>
    <w:rsid w:val="00574F60"/>
    <w:rsid w:val="00575470"/>
    <w:rsid w:val="00577A80"/>
    <w:rsid w:val="0058305A"/>
    <w:rsid w:val="00584AC1"/>
    <w:rsid w:val="00592CCF"/>
    <w:rsid w:val="0059766B"/>
    <w:rsid w:val="005B14D0"/>
    <w:rsid w:val="005B323B"/>
    <w:rsid w:val="005B6D26"/>
    <w:rsid w:val="005C026A"/>
    <w:rsid w:val="005C02D2"/>
    <w:rsid w:val="005C21FF"/>
    <w:rsid w:val="005C56CC"/>
    <w:rsid w:val="005D1B69"/>
    <w:rsid w:val="005D2AA4"/>
    <w:rsid w:val="005D6675"/>
    <w:rsid w:val="005D7D0C"/>
    <w:rsid w:val="005D7D2A"/>
    <w:rsid w:val="005D7FF6"/>
    <w:rsid w:val="005E0DC9"/>
    <w:rsid w:val="005E28A2"/>
    <w:rsid w:val="005E5B4D"/>
    <w:rsid w:val="005E7ECC"/>
    <w:rsid w:val="005F7118"/>
    <w:rsid w:val="006050BA"/>
    <w:rsid w:val="00605577"/>
    <w:rsid w:val="00607854"/>
    <w:rsid w:val="00610F19"/>
    <w:rsid w:val="0061119E"/>
    <w:rsid w:val="00611E2F"/>
    <w:rsid w:val="006133CC"/>
    <w:rsid w:val="00614E0F"/>
    <w:rsid w:val="00616808"/>
    <w:rsid w:val="006244E4"/>
    <w:rsid w:val="00626C5D"/>
    <w:rsid w:val="0063261D"/>
    <w:rsid w:val="006351DD"/>
    <w:rsid w:val="00635DD9"/>
    <w:rsid w:val="006369D4"/>
    <w:rsid w:val="00637F3C"/>
    <w:rsid w:val="00640FD8"/>
    <w:rsid w:val="0064653C"/>
    <w:rsid w:val="00647EB2"/>
    <w:rsid w:val="00653DBB"/>
    <w:rsid w:val="00655EF1"/>
    <w:rsid w:val="006628B4"/>
    <w:rsid w:val="00665587"/>
    <w:rsid w:val="00671A57"/>
    <w:rsid w:val="00672333"/>
    <w:rsid w:val="00672E60"/>
    <w:rsid w:val="00682F1C"/>
    <w:rsid w:val="0068427F"/>
    <w:rsid w:val="00684F00"/>
    <w:rsid w:val="00696A4B"/>
    <w:rsid w:val="006A3440"/>
    <w:rsid w:val="006A47EA"/>
    <w:rsid w:val="006A5E89"/>
    <w:rsid w:val="006A647D"/>
    <w:rsid w:val="006A7C6D"/>
    <w:rsid w:val="006B1903"/>
    <w:rsid w:val="006B6D44"/>
    <w:rsid w:val="006B794B"/>
    <w:rsid w:val="006C27ED"/>
    <w:rsid w:val="006C4C25"/>
    <w:rsid w:val="006C4EDD"/>
    <w:rsid w:val="006D217D"/>
    <w:rsid w:val="006D58A2"/>
    <w:rsid w:val="006F0CEC"/>
    <w:rsid w:val="006F0D63"/>
    <w:rsid w:val="006F23AC"/>
    <w:rsid w:val="006F4B58"/>
    <w:rsid w:val="00702832"/>
    <w:rsid w:val="007032E7"/>
    <w:rsid w:val="00704C94"/>
    <w:rsid w:val="00704FD6"/>
    <w:rsid w:val="007147D6"/>
    <w:rsid w:val="00721446"/>
    <w:rsid w:val="00724400"/>
    <w:rsid w:val="00731860"/>
    <w:rsid w:val="0073676C"/>
    <w:rsid w:val="0073686E"/>
    <w:rsid w:val="007371EA"/>
    <w:rsid w:val="00737C0D"/>
    <w:rsid w:val="007431BE"/>
    <w:rsid w:val="00743D78"/>
    <w:rsid w:val="00746B2F"/>
    <w:rsid w:val="0075184A"/>
    <w:rsid w:val="00754186"/>
    <w:rsid w:val="00765D72"/>
    <w:rsid w:val="00770DD6"/>
    <w:rsid w:val="00771B8E"/>
    <w:rsid w:val="00773C05"/>
    <w:rsid w:val="007742D6"/>
    <w:rsid w:val="00774792"/>
    <w:rsid w:val="00780AD4"/>
    <w:rsid w:val="0078266C"/>
    <w:rsid w:val="00783D9C"/>
    <w:rsid w:val="00784B9B"/>
    <w:rsid w:val="007858AD"/>
    <w:rsid w:val="00785E57"/>
    <w:rsid w:val="007868F8"/>
    <w:rsid w:val="00787296"/>
    <w:rsid w:val="0079097F"/>
    <w:rsid w:val="007926F9"/>
    <w:rsid w:val="00795591"/>
    <w:rsid w:val="00795A5D"/>
    <w:rsid w:val="007972C7"/>
    <w:rsid w:val="00797F3A"/>
    <w:rsid w:val="007A0489"/>
    <w:rsid w:val="007A5B88"/>
    <w:rsid w:val="007A6D72"/>
    <w:rsid w:val="007B0765"/>
    <w:rsid w:val="007B1567"/>
    <w:rsid w:val="007B39D6"/>
    <w:rsid w:val="007C0BEC"/>
    <w:rsid w:val="007C2B7C"/>
    <w:rsid w:val="007C3CE5"/>
    <w:rsid w:val="007C5A42"/>
    <w:rsid w:val="007C6D37"/>
    <w:rsid w:val="007D0339"/>
    <w:rsid w:val="007D0377"/>
    <w:rsid w:val="007D15DA"/>
    <w:rsid w:val="007D2254"/>
    <w:rsid w:val="007D2CE0"/>
    <w:rsid w:val="007D39B4"/>
    <w:rsid w:val="007D5A5C"/>
    <w:rsid w:val="007D5B2C"/>
    <w:rsid w:val="007E0365"/>
    <w:rsid w:val="007E10D3"/>
    <w:rsid w:val="007E2779"/>
    <w:rsid w:val="007E6039"/>
    <w:rsid w:val="007E6888"/>
    <w:rsid w:val="007F142A"/>
    <w:rsid w:val="007F7257"/>
    <w:rsid w:val="008018F7"/>
    <w:rsid w:val="0080418D"/>
    <w:rsid w:val="008042E9"/>
    <w:rsid w:val="0080465F"/>
    <w:rsid w:val="00812580"/>
    <w:rsid w:val="00812888"/>
    <w:rsid w:val="0081289D"/>
    <w:rsid w:val="008158CF"/>
    <w:rsid w:val="00815E0C"/>
    <w:rsid w:val="008177BB"/>
    <w:rsid w:val="008211C3"/>
    <w:rsid w:val="0082275E"/>
    <w:rsid w:val="0082596E"/>
    <w:rsid w:val="0082642A"/>
    <w:rsid w:val="008306E1"/>
    <w:rsid w:val="00831FE0"/>
    <w:rsid w:val="0083293F"/>
    <w:rsid w:val="00843D11"/>
    <w:rsid w:val="00845E3C"/>
    <w:rsid w:val="00846DE8"/>
    <w:rsid w:val="00846E39"/>
    <w:rsid w:val="00850AF8"/>
    <w:rsid w:val="00851B1C"/>
    <w:rsid w:val="00853EA1"/>
    <w:rsid w:val="00855BC0"/>
    <w:rsid w:val="00856A2B"/>
    <w:rsid w:val="00860914"/>
    <w:rsid w:val="00865587"/>
    <w:rsid w:val="0086573C"/>
    <w:rsid w:val="00872353"/>
    <w:rsid w:val="00872EC8"/>
    <w:rsid w:val="00882C98"/>
    <w:rsid w:val="008876EC"/>
    <w:rsid w:val="00891BBC"/>
    <w:rsid w:val="008949EE"/>
    <w:rsid w:val="008963F8"/>
    <w:rsid w:val="008A103A"/>
    <w:rsid w:val="008A320D"/>
    <w:rsid w:val="008A4086"/>
    <w:rsid w:val="008B2637"/>
    <w:rsid w:val="008B557D"/>
    <w:rsid w:val="008B69A8"/>
    <w:rsid w:val="008C03E7"/>
    <w:rsid w:val="008D08F1"/>
    <w:rsid w:val="008D594D"/>
    <w:rsid w:val="008D5AEA"/>
    <w:rsid w:val="008D5F16"/>
    <w:rsid w:val="008D6B10"/>
    <w:rsid w:val="008E2E71"/>
    <w:rsid w:val="008E514F"/>
    <w:rsid w:val="008E78F7"/>
    <w:rsid w:val="008E7C03"/>
    <w:rsid w:val="00900EC3"/>
    <w:rsid w:val="00902579"/>
    <w:rsid w:val="00920A5F"/>
    <w:rsid w:val="00921B78"/>
    <w:rsid w:val="00922DF8"/>
    <w:rsid w:val="009261A4"/>
    <w:rsid w:val="00926C4B"/>
    <w:rsid w:val="00926CDC"/>
    <w:rsid w:val="0092788A"/>
    <w:rsid w:val="00927FBA"/>
    <w:rsid w:val="00933620"/>
    <w:rsid w:val="0093781F"/>
    <w:rsid w:val="00943AD2"/>
    <w:rsid w:val="009444A2"/>
    <w:rsid w:val="00954486"/>
    <w:rsid w:val="009559F2"/>
    <w:rsid w:val="00960963"/>
    <w:rsid w:val="00960AF7"/>
    <w:rsid w:val="00963A48"/>
    <w:rsid w:val="0096618E"/>
    <w:rsid w:val="00974452"/>
    <w:rsid w:val="009751CB"/>
    <w:rsid w:val="00977758"/>
    <w:rsid w:val="00980B78"/>
    <w:rsid w:val="00980F03"/>
    <w:rsid w:val="00983041"/>
    <w:rsid w:val="009856DC"/>
    <w:rsid w:val="009A2CC3"/>
    <w:rsid w:val="009A575E"/>
    <w:rsid w:val="009A7A14"/>
    <w:rsid w:val="009B1650"/>
    <w:rsid w:val="009B2DFA"/>
    <w:rsid w:val="009B4293"/>
    <w:rsid w:val="009C0C3E"/>
    <w:rsid w:val="009C3AE5"/>
    <w:rsid w:val="009C7D76"/>
    <w:rsid w:val="009C7E6B"/>
    <w:rsid w:val="009D0260"/>
    <w:rsid w:val="009D0382"/>
    <w:rsid w:val="009D0C55"/>
    <w:rsid w:val="009D2C4D"/>
    <w:rsid w:val="009E1CA5"/>
    <w:rsid w:val="009E39E2"/>
    <w:rsid w:val="009E42E0"/>
    <w:rsid w:val="009E53FA"/>
    <w:rsid w:val="009E68A7"/>
    <w:rsid w:val="009E7024"/>
    <w:rsid w:val="009F69F0"/>
    <w:rsid w:val="00A05007"/>
    <w:rsid w:val="00A05DD8"/>
    <w:rsid w:val="00A06CB4"/>
    <w:rsid w:val="00A07B74"/>
    <w:rsid w:val="00A17812"/>
    <w:rsid w:val="00A22978"/>
    <w:rsid w:val="00A247AE"/>
    <w:rsid w:val="00A24DF5"/>
    <w:rsid w:val="00A300D2"/>
    <w:rsid w:val="00A31961"/>
    <w:rsid w:val="00A37620"/>
    <w:rsid w:val="00A37942"/>
    <w:rsid w:val="00A441F1"/>
    <w:rsid w:val="00A5300B"/>
    <w:rsid w:val="00A55200"/>
    <w:rsid w:val="00A62BB1"/>
    <w:rsid w:val="00A64F52"/>
    <w:rsid w:val="00A6506D"/>
    <w:rsid w:val="00A652EE"/>
    <w:rsid w:val="00A7468A"/>
    <w:rsid w:val="00A748B0"/>
    <w:rsid w:val="00A764E3"/>
    <w:rsid w:val="00A81522"/>
    <w:rsid w:val="00A81F22"/>
    <w:rsid w:val="00A869F0"/>
    <w:rsid w:val="00A9368A"/>
    <w:rsid w:val="00A946DA"/>
    <w:rsid w:val="00A95D59"/>
    <w:rsid w:val="00AA5894"/>
    <w:rsid w:val="00AA5BA3"/>
    <w:rsid w:val="00AA618B"/>
    <w:rsid w:val="00AB01F1"/>
    <w:rsid w:val="00AB7C17"/>
    <w:rsid w:val="00AC7601"/>
    <w:rsid w:val="00AD02A9"/>
    <w:rsid w:val="00AD26C5"/>
    <w:rsid w:val="00AD466D"/>
    <w:rsid w:val="00AD71D6"/>
    <w:rsid w:val="00AE4C0F"/>
    <w:rsid w:val="00AE77BE"/>
    <w:rsid w:val="00AF353F"/>
    <w:rsid w:val="00AF389C"/>
    <w:rsid w:val="00B0129F"/>
    <w:rsid w:val="00B0376B"/>
    <w:rsid w:val="00B105ED"/>
    <w:rsid w:val="00B1179B"/>
    <w:rsid w:val="00B125E3"/>
    <w:rsid w:val="00B22D01"/>
    <w:rsid w:val="00B23440"/>
    <w:rsid w:val="00B2359E"/>
    <w:rsid w:val="00B2601E"/>
    <w:rsid w:val="00B31472"/>
    <w:rsid w:val="00B329EB"/>
    <w:rsid w:val="00B37345"/>
    <w:rsid w:val="00B375FA"/>
    <w:rsid w:val="00B40D34"/>
    <w:rsid w:val="00B42082"/>
    <w:rsid w:val="00B4251C"/>
    <w:rsid w:val="00B434DB"/>
    <w:rsid w:val="00B4561A"/>
    <w:rsid w:val="00B509C3"/>
    <w:rsid w:val="00B52C4B"/>
    <w:rsid w:val="00B54756"/>
    <w:rsid w:val="00B61D5D"/>
    <w:rsid w:val="00B641CE"/>
    <w:rsid w:val="00B70671"/>
    <w:rsid w:val="00B727BC"/>
    <w:rsid w:val="00B72863"/>
    <w:rsid w:val="00B72991"/>
    <w:rsid w:val="00B77970"/>
    <w:rsid w:val="00B845FC"/>
    <w:rsid w:val="00B869C6"/>
    <w:rsid w:val="00B918DB"/>
    <w:rsid w:val="00B9270B"/>
    <w:rsid w:val="00B9541A"/>
    <w:rsid w:val="00B9621F"/>
    <w:rsid w:val="00BA26FD"/>
    <w:rsid w:val="00BA2B3C"/>
    <w:rsid w:val="00BA560A"/>
    <w:rsid w:val="00BB0305"/>
    <w:rsid w:val="00BB049C"/>
    <w:rsid w:val="00BB2014"/>
    <w:rsid w:val="00BB204E"/>
    <w:rsid w:val="00BB298F"/>
    <w:rsid w:val="00BB3E91"/>
    <w:rsid w:val="00BB481F"/>
    <w:rsid w:val="00BB578F"/>
    <w:rsid w:val="00BB639C"/>
    <w:rsid w:val="00BB7BA6"/>
    <w:rsid w:val="00BB7D18"/>
    <w:rsid w:val="00BC036A"/>
    <w:rsid w:val="00BC34A3"/>
    <w:rsid w:val="00BC470A"/>
    <w:rsid w:val="00BC4A12"/>
    <w:rsid w:val="00BC693C"/>
    <w:rsid w:val="00BD116A"/>
    <w:rsid w:val="00BD3BA3"/>
    <w:rsid w:val="00BD6B61"/>
    <w:rsid w:val="00BE19C3"/>
    <w:rsid w:val="00BE1A08"/>
    <w:rsid w:val="00BE2C9F"/>
    <w:rsid w:val="00BE4103"/>
    <w:rsid w:val="00BE6CDD"/>
    <w:rsid w:val="00BE7595"/>
    <w:rsid w:val="00BF178B"/>
    <w:rsid w:val="00BF4371"/>
    <w:rsid w:val="00BF49EE"/>
    <w:rsid w:val="00BF5D79"/>
    <w:rsid w:val="00BF6C05"/>
    <w:rsid w:val="00C02182"/>
    <w:rsid w:val="00C03AB5"/>
    <w:rsid w:val="00C04322"/>
    <w:rsid w:val="00C05450"/>
    <w:rsid w:val="00C06D31"/>
    <w:rsid w:val="00C0776C"/>
    <w:rsid w:val="00C10DB4"/>
    <w:rsid w:val="00C11B2D"/>
    <w:rsid w:val="00C13FC9"/>
    <w:rsid w:val="00C1409B"/>
    <w:rsid w:val="00C14392"/>
    <w:rsid w:val="00C169F8"/>
    <w:rsid w:val="00C16BE8"/>
    <w:rsid w:val="00C20386"/>
    <w:rsid w:val="00C20EAC"/>
    <w:rsid w:val="00C2590A"/>
    <w:rsid w:val="00C25C2C"/>
    <w:rsid w:val="00C2625A"/>
    <w:rsid w:val="00C26D31"/>
    <w:rsid w:val="00C30289"/>
    <w:rsid w:val="00C3154F"/>
    <w:rsid w:val="00C40FA3"/>
    <w:rsid w:val="00C41BFC"/>
    <w:rsid w:val="00C50126"/>
    <w:rsid w:val="00C54249"/>
    <w:rsid w:val="00C633C6"/>
    <w:rsid w:val="00C65E97"/>
    <w:rsid w:val="00C67201"/>
    <w:rsid w:val="00C7733F"/>
    <w:rsid w:val="00C80382"/>
    <w:rsid w:val="00C8578E"/>
    <w:rsid w:val="00C85B83"/>
    <w:rsid w:val="00C9142F"/>
    <w:rsid w:val="00C94CD7"/>
    <w:rsid w:val="00C959DF"/>
    <w:rsid w:val="00CA102A"/>
    <w:rsid w:val="00CA2E18"/>
    <w:rsid w:val="00CA67A7"/>
    <w:rsid w:val="00CB2AC6"/>
    <w:rsid w:val="00CB7FC5"/>
    <w:rsid w:val="00CC1809"/>
    <w:rsid w:val="00CC1A89"/>
    <w:rsid w:val="00CC5861"/>
    <w:rsid w:val="00CD0BE3"/>
    <w:rsid w:val="00CD39CE"/>
    <w:rsid w:val="00CD4462"/>
    <w:rsid w:val="00CE0877"/>
    <w:rsid w:val="00CE11AC"/>
    <w:rsid w:val="00CE2110"/>
    <w:rsid w:val="00CE6B58"/>
    <w:rsid w:val="00CE7E3D"/>
    <w:rsid w:val="00CF24B3"/>
    <w:rsid w:val="00CF2E2C"/>
    <w:rsid w:val="00CF5C57"/>
    <w:rsid w:val="00CF72D9"/>
    <w:rsid w:val="00D055DF"/>
    <w:rsid w:val="00D06372"/>
    <w:rsid w:val="00D10B46"/>
    <w:rsid w:val="00D13175"/>
    <w:rsid w:val="00D20499"/>
    <w:rsid w:val="00D206D1"/>
    <w:rsid w:val="00D262D9"/>
    <w:rsid w:val="00D374A3"/>
    <w:rsid w:val="00D42280"/>
    <w:rsid w:val="00D52A38"/>
    <w:rsid w:val="00D55909"/>
    <w:rsid w:val="00D56A50"/>
    <w:rsid w:val="00D56E21"/>
    <w:rsid w:val="00D601F6"/>
    <w:rsid w:val="00D626A3"/>
    <w:rsid w:val="00D629B9"/>
    <w:rsid w:val="00D66266"/>
    <w:rsid w:val="00D67435"/>
    <w:rsid w:val="00D82F9F"/>
    <w:rsid w:val="00D849A3"/>
    <w:rsid w:val="00D85117"/>
    <w:rsid w:val="00D8638D"/>
    <w:rsid w:val="00DA3944"/>
    <w:rsid w:val="00DA4275"/>
    <w:rsid w:val="00DA496F"/>
    <w:rsid w:val="00DA6A51"/>
    <w:rsid w:val="00DA6FB1"/>
    <w:rsid w:val="00DA77D7"/>
    <w:rsid w:val="00DB02CB"/>
    <w:rsid w:val="00DB2599"/>
    <w:rsid w:val="00DB7CBA"/>
    <w:rsid w:val="00DC05FF"/>
    <w:rsid w:val="00DC0834"/>
    <w:rsid w:val="00DD1152"/>
    <w:rsid w:val="00DD15FD"/>
    <w:rsid w:val="00DD20B3"/>
    <w:rsid w:val="00DD237D"/>
    <w:rsid w:val="00DD4619"/>
    <w:rsid w:val="00DD4F27"/>
    <w:rsid w:val="00DE0851"/>
    <w:rsid w:val="00DE1DA4"/>
    <w:rsid w:val="00DE787E"/>
    <w:rsid w:val="00DF17B2"/>
    <w:rsid w:val="00DF1ED1"/>
    <w:rsid w:val="00DF3FFC"/>
    <w:rsid w:val="00E012FD"/>
    <w:rsid w:val="00E019B1"/>
    <w:rsid w:val="00E02457"/>
    <w:rsid w:val="00E0271D"/>
    <w:rsid w:val="00E15B5E"/>
    <w:rsid w:val="00E21C53"/>
    <w:rsid w:val="00E3493E"/>
    <w:rsid w:val="00E374C7"/>
    <w:rsid w:val="00E4413B"/>
    <w:rsid w:val="00E45BF3"/>
    <w:rsid w:val="00E46D2E"/>
    <w:rsid w:val="00E47BD1"/>
    <w:rsid w:val="00E51DF3"/>
    <w:rsid w:val="00E57B07"/>
    <w:rsid w:val="00E61A31"/>
    <w:rsid w:val="00E6361D"/>
    <w:rsid w:val="00E637B9"/>
    <w:rsid w:val="00E70503"/>
    <w:rsid w:val="00E705A5"/>
    <w:rsid w:val="00E71AAD"/>
    <w:rsid w:val="00E767A1"/>
    <w:rsid w:val="00E806DE"/>
    <w:rsid w:val="00E8115B"/>
    <w:rsid w:val="00E81C95"/>
    <w:rsid w:val="00E84B68"/>
    <w:rsid w:val="00E909D9"/>
    <w:rsid w:val="00E90C7F"/>
    <w:rsid w:val="00E92182"/>
    <w:rsid w:val="00E940FD"/>
    <w:rsid w:val="00E959C5"/>
    <w:rsid w:val="00E97B4A"/>
    <w:rsid w:val="00EA00F7"/>
    <w:rsid w:val="00EA2187"/>
    <w:rsid w:val="00EA7B6A"/>
    <w:rsid w:val="00EB217B"/>
    <w:rsid w:val="00EB464C"/>
    <w:rsid w:val="00EB50F7"/>
    <w:rsid w:val="00EB71B0"/>
    <w:rsid w:val="00EC060C"/>
    <w:rsid w:val="00EC0C86"/>
    <w:rsid w:val="00EC5C41"/>
    <w:rsid w:val="00ED0600"/>
    <w:rsid w:val="00ED4A54"/>
    <w:rsid w:val="00ED6A9C"/>
    <w:rsid w:val="00EE40CD"/>
    <w:rsid w:val="00EE445D"/>
    <w:rsid w:val="00EF2140"/>
    <w:rsid w:val="00EF4F3D"/>
    <w:rsid w:val="00EF7360"/>
    <w:rsid w:val="00F00470"/>
    <w:rsid w:val="00F0626B"/>
    <w:rsid w:val="00F10126"/>
    <w:rsid w:val="00F113EC"/>
    <w:rsid w:val="00F16835"/>
    <w:rsid w:val="00F17AEA"/>
    <w:rsid w:val="00F20CA3"/>
    <w:rsid w:val="00F212D6"/>
    <w:rsid w:val="00F24A18"/>
    <w:rsid w:val="00F25386"/>
    <w:rsid w:val="00F25650"/>
    <w:rsid w:val="00F27993"/>
    <w:rsid w:val="00F3051C"/>
    <w:rsid w:val="00F31F78"/>
    <w:rsid w:val="00F33A7B"/>
    <w:rsid w:val="00F351DB"/>
    <w:rsid w:val="00F358F4"/>
    <w:rsid w:val="00F41FE2"/>
    <w:rsid w:val="00F443D9"/>
    <w:rsid w:val="00F44D14"/>
    <w:rsid w:val="00F46601"/>
    <w:rsid w:val="00F46DFB"/>
    <w:rsid w:val="00F55D43"/>
    <w:rsid w:val="00F60093"/>
    <w:rsid w:val="00F60D97"/>
    <w:rsid w:val="00F6125E"/>
    <w:rsid w:val="00F61298"/>
    <w:rsid w:val="00F615CF"/>
    <w:rsid w:val="00F641F7"/>
    <w:rsid w:val="00F64A6B"/>
    <w:rsid w:val="00F6760A"/>
    <w:rsid w:val="00F679AF"/>
    <w:rsid w:val="00F71BD8"/>
    <w:rsid w:val="00F74FB3"/>
    <w:rsid w:val="00F84861"/>
    <w:rsid w:val="00F85CD2"/>
    <w:rsid w:val="00F86396"/>
    <w:rsid w:val="00F93E52"/>
    <w:rsid w:val="00F9607D"/>
    <w:rsid w:val="00F960A5"/>
    <w:rsid w:val="00FA2DA2"/>
    <w:rsid w:val="00FA6693"/>
    <w:rsid w:val="00FA6B8A"/>
    <w:rsid w:val="00FB2CBA"/>
    <w:rsid w:val="00FB392D"/>
    <w:rsid w:val="00FB762E"/>
    <w:rsid w:val="00FC42B7"/>
    <w:rsid w:val="00FC4344"/>
    <w:rsid w:val="00FD512B"/>
    <w:rsid w:val="00FD73A2"/>
    <w:rsid w:val="00FE3000"/>
    <w:rsid w:val="00FE3453"/>
    <w:rsid w:val="00FE4823"/>
    <w:rsid w:val="00FF0A18"/>
    <w:rsid w:val="00FF2791"/>
    <w:rsid w:val="00FF4997"/>
    <w:rsid w:val="00FF5B02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677C9"/>
  <w15:docId w15:val="{1614B2D7-F2F8-45FC-8ABC-6B387A46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 w:qFormat="1"/>
    <w:lsdException w:name="footnote text" w:locked="1" w:semiHidden="1" w:uiPriority="0" w:unhideWhenUsed="1" w:qFormat="1"/>
    <w:lsdException w:name="annotation text" w:locked="1" w:semiHidden="1" w:uiPriority="0" w:unhideWhenUsed="1" w:qFormat="1"/>
    <w:lsdException w:name="header" w:locked="1" w:semiHidden="1" w:unhideWhenUsed="1"/>
    <w:lsdException w:name="footer" w:semiHidden="1" w:unhideWhenUsed="1"/>
    <w:lsdException w:name="index heading" w:semiHidden="1" w:uiPriority="0" w:unhideWhenUsed="1" w:qFormat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 w:qFormat="1"/>
    <w:lsdException w:name="line number" w:locked="1" w:semiHidden="1" w:uiPriority="0" w:unhideWhenUsed="1" w:qFormat="1"/>
    <w:lsdException w:name="page number" w:locked="1" w:semiHidden="1" w:uiPriority="0" w:unhideWhenUsed="1" w:qFormat="1"/>
    <w:lsdException w:name="endnote reference" w:locked="1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iPriority="0" w:unhideWhenUsed="1" w:qFormat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 w:qFormat="1"/>
    <w:lsdException w:name="Body Text 3" w:locked="1" w:semiHidden="1" w:uiPriority="0" w:unhideWhenUsed="1" w:qFormat="1"/>
    <w:lsdException w:name="Body Text Indent 2" w:locked="1" w:semiHidden="1" w:uiPriority="0" w:unhideWhenUsed="1" w:qFormat="1"/>
    <w:lsdException w:name="Body Text Indent 3" w:locked="1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 w:qFormat="1"/>
    <w:lsdException w:name="Plain Text" w:locked="1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F15"/>
    <w:pPr>
      <w:suppressAutoHyphens/>
    </w:pPr>
    <w:rPr>
      <w:rFonts w:ascii="Times New Roman" w:eastAsia="Times New Roman" w:hAnsi="Times New Roman"/>
      <w:color w:val="00000A"/>
      <w:szCs w:val="20"/>
    </w:rPr>
  </w:style>
  <w:style w:type="paragraph" w:styleId="1">
    <w:name w:val="heading 1"/>
    <w:basedOn w:val="a"/>
    <w:link w:val="11"/>
    <w:qFormat/>
    <w:rsid w:val="00490F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link w:val="21"/>
    <w:qFormat/>
    <w:rsid w:val="00490F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link w:val="30"/>
    <w:qFormat/>
    <w:rsid w:val="00490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490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qFormat/>
    <w:rsid w:val="00490F15"/>
    <w:pPr>
      <w:keepNext/>
      <w:spacing w:before="160"/>
      <w:outlineLvl w:val="4"/>
    </w:pPr>
    <w:rPr>
      <w:b/>
    </w:rPr>
  </w:style>
  <w:style w:type="paragraph" w:styleId="6">
    <w:name w:val="heading 6"/>
    <w:basedOn w:val="a"/>
    <w:link w:val="60"/>
    <w:qFormat/>
    <w:rsid w:val="00490F15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link w:val="70"/>
    <w:qFormat/>
    <w:rsid w:val="00490F15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link w:val="80"/>
    <w:qFormat/>
    <w:rsid w:val="00490F15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link w:val="90"/>
    <w:qFormat/>
    <w:rsid w:val="00490F15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locked/>
    <w:rsid w:val="00490F15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20">
    <w:name w:val="Заголовок 2 Знак"/>
    <w:basedOn w:val="a0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locked/>
    <w:rsid w:val="00490F1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locked/>
    <w:rsid w:val="00490F1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locked/>
    <w:rsid w:val="00490F15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locked/>
    <w:rsid w:val="00490F15"/>
    <w:rPr>
      <w:rFonts w:ascii="Arial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locked/>
    <w:rsid w:val="00490F15"/>
    <w:rPr>
      <w:rFonts w:ascii="Arial" w:hAnsi="Arial" w:cs="Times New Roman"/>
      <w:i/>
      <w:sz w:val="20"/>
      <w:szCs w:val="20"/>
      <w:lang w:eastAsia="ru-RU"/>
    </w:rPr>
  </w:style>
  <w:style w:type="character" w:customStyle="1" w:styleId="10">
    <w:name w:val="Заголовок 1 Знак"/>
    <w:basedOn w:val="a0"/>
    <w:qFormat/>
    <w:locked/>
    <w:rsid w:val="00490F15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a3">
    <w:name w:val="Основной текст Знак"/>
    <w:basedOn w:val="a0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ВерхКолонтитул Знак"/>
    <w:basedOn w:val="a0"/>
    <w:uiPriority w:val="99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qFormat/>
    <w:rsid w:val="00490F15"/>
    <w:rPr>
      <w:rFonts w:cs="Times New Roman"/>
    </w:rPr>
  </w:style>
  <w:style w:type="character" w:customStyle="1" w:styleId="ConsPlusCell">
    <w:name w:val="ConsPlusCell Знак"/>
    <w:link w:val="ConsPlusCell"/>
    <w:uiPriority w:val="99"/>
    <w:qFormat/>
    <w:locked/>
    <w:rsid w:val="00490F15"/>
    <w:rPr>
      <w:rFonts w:ascii="Calibri" w:eastAsia="Times New Roman" w:hAnsi="Calibri"/>
      <w:sz w:val="22"/>
      <w:lang w:eastAsia="ru-RU"/>
    </w:rPr>
  </w:style>
  <w:style w:type="character" w:customStyle="1" w:styleId="BalloonTextChar">
    <w:name w:val="Balloon Text Char"/>
    <w:uiPriority w:val="99"/>
    <w:qFormat/>
    <w:locked/>
    <w:rsid w:val="00490F15"/>
    <w:rPr>
      <w:rFonts w:ascii="Tahoma" w:hAnsi="Tahoma"/>
      <w:sz w:val="16"/>
    </w:rPr>
  </w:style>
  <w:style w:type="character" w:customStyle="1" w:styleId="BalloonTextChar1">
    <w:name w:val="Balloon Text Char1"/>
    <w:basedOn w:val="a0"/>
    <w:semiHidden/>
    <w:qFormat/>
    <w:locked/>
    <w:rsid w:val="00490F15"/>
    <w:rPr>
      <w:rFonts w:ascii="Times New Roman" w:hAnsi="Times New Roman"/>
      <w:sz w:val="2"/>
      <w:lang w:eastAsia="en-US"/>
    </w:rPr>
  </w:style>
  <w:style w:type="character" w:customStyle="1" w:styleId="a8">
    <w:name w:val="Текст выноски Знак"/>
    <w:basedOn w:val="a0"/>
    <w:qFormat/>
    <w:locked/>
    <w:rsid w:val="00490F15"/>
    <w:rPr>
      <w:rFonts w:ascii="Tahoma" w:hAnsi="Tahoma" w:cs="Tahoma"/>
      <w:sz w:val="16"/>
      <w:szCs w:val="16"/>
      <w:lang w:eastAsia="ru-RU"/>
    </w:rPr>
  </w:style>
  <w:style w:type="character" w:customStyle="1" w:styleId="HeaderChar1">
    <w:name w:val="Header Char1"/>
    <w:semiHidden/>
    <w:qFormat/>
    <w:locked/>
    <w:rsid w:val="00490F15"/>
    <w:rPr>
      <w:lang w:eastAsia="en-US"/>
    </w:rPr>
  </w:style>
  <w:style w:type="character" w:customStyle="1" w:styleId="FooterChar1">
    <w:name w:val="Footer Char1"/>
    <w:semiHidden/>
    <w:qFormat/>
    <w:locked/>
    <w:rsid w:val="00490F15"/>
    <w:rPr>
      <w:lang w:eastAsia="en-US"/>
    </w:rPr>
  </w:style>
  <w:style w:type="character" w:customStyle="1" w:styleId="FootnoteTextChar">
    <w:name w:val="Footnote Text Char"/>
    <w:uiPriority w:val="99"/>
    <w:qFormat/>
    <w:locked/>
    <w:rsid w:val="00490F15"/>
  </w:style>
  <w:style w:type="character" w:customStyle="1" w:styleId="FootnoteTextChar1">
    <w:name w:val="Footnote Text Char1"/>
    <w:basedOn w:val="a0"/>
    <w:semiHidden/>
    <w:qFormat/>
    <w:locked/>
    <w:rsid w:val="00490F15"/>
    <w:rPr>
      <w:sz w:val="20"/>
      <w:lang w:eastAsia="en-US"/>
    </w:rPr>
  </w:style>
  <w:style w:type="character" w:customStyle="1" w:styleId="a9">
    <w:name w:val="Текст сноски Знак"/>
    <w:basedOn w:val="a0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lainTextChar">
    <w:name w:val="Plain Text Char"/>
    <w:uiPriority w:val="99"/>
    <w:qFormat/>
    <w:locked/>
    <w:rsid w:val="00490F15"/>
    <w:rPr>
      <w:rFonts w:ascii="Courier New" w:hAnsi="Courier New"/>
    </w:rPr>
  </w:style>
  <w:style w:type="character" w:customStyle="1" w:styleId="PlainTextChar1">
    <w:name w:val="Plain Text Char1"/>
    <w:basedOn w:val="a0"/>
    <w:semiHidden/>
    <w:qFormat/>
    <w:locked/>
    <w:rsid w:val="00490F15"/>
    <w:rPr>
      <w:rFonts w:ascii="Courier New" w:hAnsi="Courier New"/>
      <w:sz w:val="20"/>
      <w:lang w:eastAsia="en-US"/>
    </w:rPr>
  </w:style>
  <w:style w:type="character" w:customStyle="1" w:styleId="aa">
    <w:name w:val="Текст Знак"/>
    <w:basedOn w:val="a0"/>
    <w:qFormat/>
    <w:locked/>
    <w:rsid w:val="00490F15"/>
    <w:rPr>
      <w:rFonts w:ascii="Consolas" w:hAnsi="Consolas" w:cs="Consolas"/>
      <w:sz w:val="21"/>
      <w:szCs w:val="21"/>
      <w:lang w:eastAsia="ru-RU"/>
    </w:rPr>
  </w:style>
  <w:style w:type="character" w:customStyle="1" w:styleId="f">
    <w:name w:val="f"/>
    <w:qFormat/>
    <w:rsid w:val="00490F15"/>
  </w:style>
  <w:style w:type="character" w:customStyle="1" w:styleId="ab">
    <w:name w:val="Схема документа Знак"/>
    <w:basedOn w:val="a0"/>
    <w:qFormat/>
    <w:locked/>
    <w:rsid w:val="00490F15"/>
    <w:rPr>
      <w:rFonts w:ascii="Tahoma" w:hAnsi="Tahoma" w:cs="Tahoma"/>
      <w:sz w:val="20"/>
      <w:szCs w:val="20"/>
      <w:shd w:val="clear" w:color="auto" w:fill="000080"/>
    </w:rPr>
  </w:style>
  <w:style w:type="character" w:customStyle="1" w:styleId="21">
    <w:name w:val="Заголовок 2 Знак1"/>
    <w:link w:val="2"/>
    <w:qFormat/>
    <w:rsid w:val="00490F15"/>
    <w:rPr>
      <w:rFonts w:ascii="AG Souvenir" w:hAnsi="AG Souvenir"/>
      <w:b/>
      <w:spacing w:val="38"/>
      <w:sz w:val="28"/>
    </w:rPr>
  </w:style>
  <w:style w:type="character" w:customStyle="1" w:styleId="ac">
    <w:name w:val="Знак Знак Знак"/>
    <w:qFormat/>
    <w:rsid w:val="00490F15"/>
    <w:rPr>
      <w:rFonts w:ascii="Times New Roman" w:hAnsi="Times New Roman"/>
    </w:rPr>
  </w:style>
  <w:style w:type="character" w:customStyle="1" w:styleId="110">
    <w:name w:val="Знак Знак11"/>
    <w:qFormat/>
    <w:rsid w:val="00490F15"/>
    <w:rPr>
      <w:sz w:val="22"/>
      <w:lang w:eastAsia="en-US"/>
    </w:rPr>
  </w:style>
  <w:style w:type="character" w:customStyle="1" w:styleId="11">
    <w:name w:val="Заголовок 1 Знак1"/>
    <w:link w:val="1"/>
    <w:qFormat/>
    <w:rsid w:val="00490F15"/>
    <w:rPr>
      <w:rFonts w:ascii="Tahoma" w:hAnsi="Tahoma"/>
      <w:sz w:val="16"/>
      <w:lang w:eastAsia="en-US"/>
    </w:rPr>
  </w:style>
  <w:style w:type="character" w:customStyle="1" w:styleId="22">
    <w:name w:val="Основной текст 2 Знак"/>
    <w:basedOn w:val="a0"/>
    <w:link w:val="22"/>
    <w:qFormat/>
    <w:locked/>
    <w:rsid w:val="00490F15"/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qFormat/>
    <w:locked/>
    <w:rsid w:val="00490F15"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uiPriority w:val="99"/>
    <w:rsid w:val="00490F15"/>
    <w:rPr>
      <w:rFonts w:cs="Times New Roman"/>
      <w:color w:val="0000FF"/>
      <w:u w:val="single"/>
    </w:rPr>
  </w:style>
  <w:style w:type="character" w:customStyle="1" w:styleId="sf-sub-indicator">
    <w:name w:val="sf-sub-indicator"/>
    <w:qFormat/>
    <w:rsid w:val="00490F15"/>
  </w:style>
  <w:style w:type="character" w:customStyle="1" w:styleId="apple-converted-space">
    <w:name w:val="apple-converted-space"/>
    <w:qFormat/>
    <w:rsid w:val="00490F15"/>
  </w:style>
  <w:style w:type="character" w:styleId="ad">
    <w:name w:val="Strong"/>
    <w:basedOn w:val="a0"/>
    <w:qFormat/>
    <w:rsid w:val="00490F15"/>
    <w:rPr>
      <w:rFonts w:cs="Times New Roman"/>
      <w:b/>
    </w:rPr>
  </w:style>
  <w:style w:type="character" w:customStyle="1" w:styleId="separator">
    <w:name w:val="separator"/>
    <w:qFormat/>
    <w:rsid w:val="00490F15"/>
  </w:style>
  <w:style w:type="character" w:customStyle="1" w:styleId="c-paramsdate">
    <w:name w:val="c-params__date"/>
    <w:qFormat/>
    <w:rsid w:val="00490F15"/>
  </w:style>
  <w:style w:type="character" w:customStyle="1" w:styleId="c-paramsitem">
    <w:name w:val="c-params__item"/>
    <w:qFormat/>
    <w:rsid w:val="00490F15"/>
  </w:style>
  <w:style w:type="character" w:customStyle="1" w:styleId="ae">
    <w:name w:val="ВерхКолонтитул Знак Знак"/>
    <w:qFormat/>
    <w:rsid w:val="00490F15"/>
    <w:rPr>
      <w:rFonts w:ascii="Times New Roman" w:hAnsi="Times New Roman"/>
    </w:rPr>
  </w:style>
  <w:style w:type="character" w:customStyle="1" w:styleId="af">
    <w:name w:val="Шапка Знак"/>
    <w:basedOn w:val="a0"/>
    <w:qFormat/>
    <w:locked/>
    <w:rsid w:val="00490F15"/>
    <w:rPr>
      <w:rFonts w:ascii="Arial" w:hAnsi="Arial" w:cs="Times New Roman"/>
      <w:sz w:val="20"/>
      <w:szCs w:val="20"/>
      <w:shd w:val="clear" w:color="auto" w:fill="CCCCCC"/>
      <w:lang w:eastAsia="ru-RU"/>
    </w:rPr>
  </w:style>
  <w:style w:type="character" w:customStyle="1" w:styleId="111">
    <w:name w:val="Знак Знак111"/>
    <w:qFormat/>
    <w:rsid w:val="00490F15"/>
  </w:style>
  <w:style w:type="character" w:styleId="af0">
    <w:name w:val="line number"/>
    <w:basedOn w:val="a0"/>
    <w:qFormat/>
    <w:rsid w:val="00490F15"/>
    <w:rPr>
      <w:rFonts w:cs="Times New Roman"/>
    </w:rPr>
  </w:style>
  <w:style w:type="character" w:customStyle="1" w:styleId="31">
    <w:name w:val="Основной текст 3 Знак"/>
    <w:basedOn w:val="a0"/>
    <w:link w:val="31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1">
    <w:name w:val="Название Знак"/>
    <w:basedOn w:val="a0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0">
    <w:name w:val="Знак Знак22"/>
    <w:qFormat/>
    <w:rsid w:val="00490F15"/>
    <w:rPr>
      <w:b/>
      <w:sz w:val="24"/>
      <w:lang w:val="ru-RU" w:eastAsia="ru-RU"/>
    </w:rPr>
  </w:style>
  <w:style w:type="character" w:customStyle="1" w:styleId="81">
    <w:name w:val="Знак Знак8"/>
    <w:qFormat/>
    <w:rsid w:val="00490F15"/>
    <w:rPr>
      <w:rFonts w:ascii="Arial" w:hAnsi="Arial"/>
      <w:sz w:val="22"/>
    </w:rPr>
  </w:style>
  <w:style w:type="character" w:customStyle="1" w:styleId="af2">
    <w:name w:val="Сноска_"/>
    <w:qFormat/>
    <w:locked/>
    <w:rsid w:val="00490F15"/>
    <w:rPr>
      <w:rFonts w:ascii="Arial" w:eastAsia="Times New Roman" w:hAnsi="Arial"/>
      <w:sz w:val="20"/>
      <w:lang w:eastAsia="ru-RU"/>
    </w:rPr>
  </w:style>
  <w:style w:type="character" w:customStyle="1" w:styleId="61">
    <w:name w:val="Знак Знак6"/>
    <w:qFormat/>
    <w:rsid w:val="00490F15"/>
    <w:rPr>
      <w:rFonts w:ascii="Arial" w:hAnsi="Arial"/>
      <w:sz w:val="18"/>
      <w:lang w:val="ru-RU" w:eastAsia="ru-RU"/>
    </w:rPr>
  </w:style>
  <w:style w:type="character" w:customStyle="1" w:styleId="af3">
    <w:name w:val="Подзаголовок Знак"/>
    <w:basedOn w:val="a0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3">
    <w:name w:val="Знак Знак13"/>
    <w:qFormat/>
    <w:rsid w:val="00490F15"/>
    <w:rPr>
      <w:rFonts w:ascii="Arial" w:hAnsi="Arial"/>
      <w:sz w:val="22"/>
      <w:lang w:val="ru-RU" w:eastAsia="ru-RU"/>
    </w:rPr>
  </w:style>
  <w:style w:type="character" w:styleId="af4">
    <w:name w:val="endnote reference"/>
    <w:basedOn w:val="a0"/>
    <w:qFormat/>
    <w:rsid w:val="00490F15"/>
    <w:rPr>
      <w:rFonts w:cs="Times New Roman"/>
      <w:vertAlign w:val="superscript"/>
    </w:rPr>
  </w:style>
  <w:style w:type="character" w:customStyle="1" w:styleId="af5">
    <w:name w:val="знак сноски"/>
    <w:qFormat/>
    <w:rsid w:val="00490F15"/>
    <w:rPr>
      <w:vertAlign w:val="superscript"/>
    </w:rPr>
  </w:style>
  <w:style w:type="character" w:customStyle="1" w:styleId="32">
    <w:name w:val="Основной текст с отступом 3 Знак"/>
    <w:basedOn w:val="a0"/>
    <w:link w:val="33"/>
    <w:qFormat/>
    <w:locked/>
    <w:rsid w:val="00490F15"/>
    <w:rPr>
      <w:rFonts w:ascii="Arial" w:hAnsi="Arial" w:cs="Times New Roman"/>
      <w:b/>
      <w:sz w:val="20"/>
      <w:szCs w:val="20"/>
      <w:lang w:eastAsia="ru-RU"/>
    </w:rPr>
  </w:style>
  <w:style w:type="character" w:styleId="af6">
    <w:name w:val="annotation reference"/>
    <w:basedOn w:val="a0"/>
    <w:qFormat/>
    <w:rsid w:val="00490F15"/>
    <w:rPr>
      <w:rFonts w:cs="Times New Roman"/>
      <w:sz w:val="16"/>
    </w:rPr>
  </w:style>
  <w:style w:type="character" w:customStyle="1" w:styleId="af7">
    <w:name w:val="Текст примечания Знак"/>
    <w:basedOn w:val="a0"/>
    <w:qFormat/>
    <w:locked/>
    <w:rsid w:val="00490F15"/>
    <w:rPr>
      <w:rFonts w:ascii="Arial" w:hAnsi="Arial" w:cs="Times New Roman"/>
      <w:sz w:val="20"/>
      <w:szCs w:val="20"/>
      <w:lang w:eastAsia="ru-RU"/>
    </w:rPr>
  </w:style>
  <w:style w:type="character" w:customStyle="1" w:styleId="12">
    <w:name w:val="Название Знак1"/>
    <w:qFormat/>
    <w:rsid w:val="00490F15"/>
    <w:rPr>
      <w:rFonts w:ascii="Cambria" w:hAnsi="Cambria"/>
      <w:color w:val="17365D"/>
      <w:spacing w:val="5"/>
      <w:sz w:val="52"/>
    </w:rPr>
  </w:style>
  <w:style w:type="character" w:customStyle="1" w:styleId="14">
    <w:name w:val="Подзаголовок Знак1"/>
    <w:qFormat/>
    <w:rsid w:val="00490F15"/>
    <w:rPr>
      <w:rFonts w:ascii="Cambria" w:hAnsi="Cambria"/>
      <w:i/>
      <w:color w:val="4F81BD"/>
      <w:spacing w:val="15"/>
      <w:sz w:val="24"/>
    </w:rPr>
  </w:style>
  <w:style w:type="character" w:styleId="af8">
    <w:name w:val="FollowedHyperlink"/>
    <w:basedOn w:val="a0"/>
    <w:uiPriority w:val="99"/>
    <w:qFormat/>
    <w:rsid w:val="00490F15"/>
    <w:rPr>
      <w:rFonts w:cs="Times New Roman"/>
      <w:color w:val="800080"/>
      <w:u w:val="single"/>
    </w:rPr>
  </w:style>
  <w:style w:type="character" w:customStyle="1" w:styleId="apple-style-span">
    <w:name w:val="apple-style-span"/>
    <w:qFormat/>
    <w:rsid w:val="00490F15"/>
  </w:style>
  <w:style w:type="character" w:customStyle="1" w:styleId="af9">
    <w:name w:val="Основной текст_"/>
    <w:link w:val="15"/>
    <w:qFormat/>
    <w:locked/>
    <w:rsid w:val="00490F15"/>
    <w:rPr>
      <w:sz w:val="27"/>
      <w:shd w:val="clear" w:color="auto" w:fill="FFFFFF"/>
    </w:rPr>
  </w:style>
  <w:style w:type="character" w:customStyle="1" w:styleId="41">
    <w:name w:val="Оглавление 4 Знак"/>
    <w:link w:val="42"/>
    <w:qFormat/>
    <w:locked/>
    <w:rsid w:val="00490F15"/>
    <w:rPr>
      <w:sz w:val="27"/>
      <w:shd w:val="clear" w:color="auto" w:fill="FFFFFF"/>
    </w:rPr>
  </w:style>
  <w:style w:type="character" w:customStyle="1" w:styleId="34">
    <w:name w:val="Основной текст (3)_"/>
    <w:link w:val="35"/>
    <w:qFormat/>
    <w:locked/>
    <w:rsid w:val="00490F15"/>
    <w:rPr>
      <w:sz w:val="27"/>
      <w:shd w:val="clear" w:color="auto" w:fill="FFFFFF"/>
    </w:rPr>
  </w:style>
  <w:style w:type="character" w:customStyle="1" w:styleId="230">
    <w:name w:val="Знак Знак23"/>
    <w:qFormat/>
    <w:rsid w:val="00490F15"/>
    <w:rPr>
      <w:rFonts w:ascii="Arial" w:hAnsi="Arial"/>
      <w:b/>
      <w:sz w:val="24"/>
      <w:lang w:val="ru-RU" w:eastAsia="ru-RU"/>
    </w:rPr>
  </w:style>
  <w:style w:type="character" w:customStyle="1" w:styleId="210">
    <w:name w:val="Знак Знак21"/>
    <w:qFormat/>
    <w:rsid w:val="00490F15"/>
    <w:rPr>
      <w:rFonts w:ascii="Arial" w:hAnsi="Arial"/>
      <w:b/>
      <w:i/>
      <w:sz w:val="28"/>
      <w:lang w:val="ru-RU" w:eastAsia="ru-RU"/>
    </w:rPr>
  </w:style>
  <w:style w:type="character" w:customStyle="1" w:styleId="221">
    <w:name w:val="Знак Знак221"/>
    <w:qFormat/>
    <w:rsid w:val="00490F15"/>
    <w:rPr>
      <w:b/>
      <w:sz w:val="24"/>
      <w:lang w:val="ru-RU" w:eastAsia="ru-RU"/>
    </w:rPr>
  </w:style>
  <w:style w:type="character" w:customStyle="1" w:styleId="FontStyle114">
    <w:name w:val="Font Style114"/>
    <w:qFormat/>
    <w:rsid w:val="00490F15"/>
    <w:rPr>
      <w:rFonts w:ascii="Times New Roman" w:hAnsi="Times New Roman"/>
      <w:sz w:val="26"/>
    </w:rPr>
  </w:style>
  <w:style w:type="character" w:customStyle="1" w:styleId="FontStyle13">
    <w:name w:val="Font Style13"/>
    <w:qFormat/>
    <w:rsid w:val="00490F15"/>
    <w:rPr>
      <w:rFonts w:ascii="Times New Roman" w:hAnsi="Times New Roman"/>
      <w:sz w:val="26"/>
    </w:rPr>
  </w:style>
  <w:style w:type="character" w:customStyle="1" w:styleId="33">
    <w:name w:val="Знак Знак3"/>
    <w:link w:val="32"/>
    <w:qFormat/>
    <w:locked/>
    <w:rsid w:val="00490F15"/>
    <w:rPr>
      <w:sz w:val="28"/>
      <w:lang w:val="ru-RU" w:eastAsia="ru-RU"/>
    </w:rPr>
  </w:style>
  <w:style w:type="character" w:customStyle="1" w:styleId="16">
    <w:name w:val="Знак Знак16"/>
    <w:qFormat/>
    <w:locked/>
    <w:rsid w:val="00490F15"/>
    <w:rPr>
      <w:rFonts w:ascii="AG Souvenir" w:eastAsia="Times New Roman" w:hAnsi="AG Souvenir"/>
      <w:b/>
      <w:spacing w:val="38"/>
      <w:lang w:eastAsia="ru-RU"/>
    </w:rPr>
  </w:style>
  <w:style w:type="character" w:customStyle="1" w:styleId="24">
    <w:name w:val="Основной текст2"/>
    <w:basedOn w:val="af9"/>
    <w:link w:val="23"/>
    <w:qFormat/>
    <w:rsid w:val="00490F15"/>
    <w:rPr>
      <w:rFonts w:ascii="Times New Roman" w:hAnsi="Times New Roman" w:cs="Times New Roman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HTML">
    <w:name w:val="Стандартный HTML Знак"/>
    <w:basedOn w:val="a0"/>
    <w:link w:val="HTML"/>
    <w:uiPriority w:val="99"/>
    <w:qFormat/>
    <w:locked/>
    <w:rsid w:val="00490F15"/>
    <w:rPr>
      <w:rFonts w:ascii="Courier New" w:hAnsi="Courier New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"/>
    <w:qFormat/>
    <w:locked/>
    <w:rsid w:val="00490F15"/>
    <w:rPr>
      <w:rFonts w:ascii="Courier New" w:hAnsi="Courier New"/>
      <w:sz w:val="22"/>
      <w:lang w:eastAsia="ru-RU"/>
    </w:rPr>
  </w:style>
  <w:style w:type="character" w:customStyle="1" w:styleId="17">
    <w:name w:val="Текст выноски Знак1"/>
    <w:basedOn w:val="a0"/>
    <w:qFormat/>
    <w:rsid w:val="00E577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сноски Знак1"/>
    <w:basedOn w:val="a0"/>
    <w:qFormat/>
    <w:rsid w:val="00E57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Знак1"/>
    <w:basedOn w:val="a0"/>
    <w:link w:val="af9"/>
    <w:qFormat/>
    <w:rsid w:val="00E577C7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ListLabel1">
    <w:name w:val="ListLabel 1"/>
    <w:qFormat/>
    <w:rPr>
      <w:rFonts w:cs="Times New Roman"/>
      <w:sz w:val="27"/>
    </w:rPr>
  </w:style>
  <w:style w:type="character" w:customStyle="1" w:styleId="ListLabel2">
    <w:name w:val="ListLabel 2"/>
    <w:qFormat/>
    <w:rPr>
      <w:sz w:val="27"/>
    </w:rPr>
  </w:style>
  <w:style w:type="paragraph" w:customStyle="1" w:styleId="19">
    <w:name w:val="Заголовок1"/>
    <w:basedOn w:val="a"/>
    <w:next w:val="afa"/>
    <w:qFormat/>
    <w:rsid w:val="00490F15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a">
    <w:name w:val="Body Text"/>
    <w:basedOn w:val="a"/>
    <w:rsid w:val="00490F15"/>
    <w:rPr>
      <w:sz w:val="28"/>
    </w:rPr>
  </w:style>
  <w:style w:type="paragraph" w:styleId="afb">
    <w:name w:val="List"/>
    <w:basedOn w:val="afa"/>
    <w:rPr>
      <w:rFonts w:cs="FreeSans"/>
    </w:rPr>
  </w:style>
  <w:style w:type="paragraph" w:styleId="afc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FreeSans"/>
    </w:rPr>
  </w:style>
  <w:style w:type="paragraph" w:styleId="afe">
    <w:name w:val="Body Text Indent"/>
    <w:basedOn w:val="a"/>
    <w:rsid w:val="00490F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490F15"/>
    <w:pPr>
      <w:jc w:val="center"/>
    </w:pPr>
    <w:rPr>
      <w:sz w:val="28"/>
    </w:rPr>
  </w:style>
  <w:style w:type="paragraph" w:styleId="aff">
    <w:name w:val="footer"/>
    <w:basedOn w:val="a"/>
    <w:uiPriority w:val="99"/>
    <w:rsid w:val="00490F15"/>
    <w:pPr>
      <w:tabs>
        <w:tab w:val="center" w:pos="4153"/>
        <w:tab w:val="right" w:pos="8306"/>
      </w:tabs>
    </w:pPr>
  </w:style>
  <w:style w:type="paragraph" w:styleId="aff0">
    <w:name w:val="header"/>
    <w:aliases w:val="ВерхКолонтитул"/>
    <w:basedOn w:val="a"/>
    <w:uiPriority w:val="99"/>
    <w:rsid w:val="00490F15"/>
    <w:pPr>
      <w:tabs>
        <w:tab w:val="center" w:pos="4153"/>
        <w:tab w:val="right" w:pos="8306"/>
      </w:tabs>
    </w:pPr>
  </w:style>
  <w:style w:type="paragraph" w:customStyle="1" w:styleId="ConsPlusCell0">
    <w:name w:val="ConsPlusCell"/>
    <w:uiPriority w:val="99"/>
    <w:qFormat/>
    <w:rsid w:val="00490F15"/>
    <w:pPr>
      <w:widowControl w:val="0"/>
      <w:suppressAutoHyphens/>
    </w:pPr>
    <w:rPr>
      <w:rFonts w:cs="Calibri"/>
      <w:color w:val="00000A"/>
    </w:rPr>
  </w:style>
  <w:style w:type="paragraph" w:customStyle="1" w:styleId="Default">
    <w:name w:val="Default"/>
    <w:qFormat/>
    <w:rsid w:val="00490F15"/>
    <w:pPr>
      <w:suppressAutoHyphens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sPlusNormal">
    <w:name w:val="ConsPlusNormal"/>
    <w:qFormat/>
    <w:rsid w:val="00490F15"/>
    <w:pPr>
      <w:widowControl w:val="0"/>
      <w:suppressAutoHyphens/>
    </w:pPr>
    <w:rPr>
      <w:rFonts w:cs="Calibri"/>
      <w:color w:val="00000A"/>
    </w:rPr>
  </w:style>
  <w:style w:type="paragraph" w:customStyle="1" w:styleId="1a">
    <w:name w:val="Абзац списка1"/>
    <w:basedOn w:val="a"/>
    <w:qFormat/>
    <w:rsid w:val="00490F1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qFormat/>
    <w:rsid w:val="00490F15"/>
    <w:pPr>
      <w:widowControl w:val="0"/>
      <w:suppressAutoHyphens/>
      <w:ind w:firstLine="720"/>
    </w:pPr>
    <w:rPr>
      <w:rFonts w:ascii="Arial" w:hAnsi="Arial" w:cs="Arial"/>
      <w:color w:val="00000A"/>
      <w:szCs w:val="20"/>
    </w:rPr>
  </w:style>
  <w:style w:type="paragraph" w:styleId="aff1">
    <w:name w:val="Balloon Text"/>
    <w:basedOn w:val="a"/>
    <w:qFormat/>
    <w:rsid w:val="00490F15"/>
    <w:rPr>
      <w:rFonts w:ascii="Tahoma" w:eastAsia="Calibri" w:hAnsi="Tahoma"/>
      <w:sz w:val="16"/>
      <w:szCs w:val="16"/>
    </w:rPr>
  </w:style>
  <w:style w:type="paragraph" w:styleId="aff2">
    <w:name w:val="footnote text"/>
    <w:basedOn w:val="a"/>
    <w:qFormat/>
    <w:rsid w:val="00490F15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490F15"/>
    <w:pPr>
      <w:widowControl w:val="0"/>
      <w:suppressAutoHyphens/>
      <w:jc w:val="center"/>
    </w:pPr>
    <w:rPr>
      <w:rFonts w:ascii="Courier New" w:hAnsi="Courier New" w:cs="Courier New"/>
      <w:color w:val="00000A"/>
      <w:szCs w:val="20"/>
    </w:rPr>
  </w:style>
  <w:style w:type="paragraph" w:customStyle="1" w:styleId="310">
    <w:name w:val="Основной текст с отступом 3 Знак1"/>
    <w:basedOn w:val="a"/>
    <w:link w:val="36"/>
    <w:qFormat/>
    <w:rsid w:val="00490F1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paragraph" w:styleId="aff3">
    <w:name w:val="Plain Text"/>
    <w:basedOn w:val="a"/>
    <w:qFormat/>
    <w:rsid w:val="00490F15"/>
    <w:rPr>
      <w:rFonts w:ascii="Courier New" w:eastAsia="Calibri" w:hAnsi="Courier New"/>
    </w:rPr>
  </w:style>
  <w:style w:type="paragraph" w:styleId="aff4">
    <w:name w:val="Document Map"/>
    <w:basedOn w:val="a"/>
    <w:qFormat/>
    <w:rsid w:val="00490F15"/>
    <w:pPr>
      <w:shd w:val="clear" w:color="auto" w:fill="000080"/>
      <w:spacing w:after="200" w:line="276" w:lineRule="auto"/>
    </w:pPr>
    <w:rPr>
      <w:rFonts w:ascii="Tahoma" w:hAnsi="Tahoma" w:cs="Tahoma"/>
      <w:lang w:eastAsia="en-US"/>
    </w:rPr>
  </w:style>
  <w:style w:type="paragraph" w:styleId="aff5">
    <w:name w:val="List Paragraph"/>
    <w:basedOn w:val="a"/>
    <w:uiPriority w:val="34"/>
    <w:qFormat/>
    <w:rsid w:val="00490F1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211">
    <w:name w:val="Основной текст с отступом 2 Знак1"/>
    <w:basedOn w:val="a"/>
    <w:link w:val="25"/>
    <w:qFormat/>
    <w:rsid w:val="00490F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a"/>
    <w:qFormat/>
    <w:rsid w:val="00490F15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ConsCell">
    <w:name w:val="ConsCell"/>
    <w:qFormat/>
    <w:rsid w:val="00490F15"/>
    <w:pPr>
      <w:widowControl w:val="0"/>
      <w:suppressAutoHyphens/>
      <w:ind w:right="19772"/>
    </w:pPr>
    <w:rPr>
      <w:rFonts w:ascii="Arial" w:eastAsia="Times New Roman" w:hAnsi="Arial" w:cs="Arial"/>
      <w:color w:val="00000A"/>
      <w:szCs w:val="20"/>
    </w:rPr>
  </w:style>
  <w:style w:type="paragraph" w:styleId="26">
    <w:name w:val="Body Text 2"/>
    <w:basedOn w:val="a"/>
    <w:qFormat/>
    <w:rsid w:val="00490F1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Body Text Indent 2"/>
    <w:basedOn w:val="a"/>
    <w:link w:val="211"/>
    <w:qFormat/>
    <w:rsid w:val="00490F1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Normal (Web)"/>
    <w:basedOn w:val="a"/>
    <w:uiPriority w:val="99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print">
    <w:name w:val="print"/>
    <w:basedOn w:val="a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1b">
    <w:name w:val="Без интервала1"/>
    <w:qFormat/>
    <w:rsid w:val="00490F15"/>
    <w:pPr>
      <w:suppressAutoHyphens/>
    </w:pPr>
    <w:rPr>
      <w:rFonts w:eastAsia="Times New Roman" w:cs="Calibri"/>
      <w:color w:val="00000A"/>
      <w:lang w:eastAsia="en-US"/>
    </w:rPr>
  </w:style>
  <w:style w:type="paragraph" w:customStyle="1" w:styleId="aff7">
    <w:name w:val="Таблица"/>
    <w:basedOn w:val="afc"/>
    <w:qFormat/>
    <w:rsid w:val="00490F15"/>
    <w:pPr>
      <w:widowControl w:val="0"/>
      <w:spacing w:line="220" w:lineRule="exact"/>
    </w:pPr>
    <w:rPr>
      <w:rFonts w:ascii="Calibri" w:eastAsia="Calibri" w:hAnsi="Calibri" w:cs="Times New Roman"/>
      <w:sz w:val="20"/>
      <w:szCs w:val="22"/>
    </w:rPr>
  </w:style>
  <w:style w:type="paragraph" w:styleId="aff8">
    <w:name w:val="Message Header"/>
    <w:basedOn w:val="a"/>
    <w:qFormat/>
    <w:rsid w:val="00490F15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08">
    <w:name w:val="108"/>
    <w:basedOn w:val="a"/>
    <w:qFormat/>
    <w:rsid w:val="00490F15"/>
    <w:pPr>
      <w:spacing w:before="240"/>
      <w:ind w:right="1415"/>
      <w:jc w:val="right"/>
    </w:pPr>
    <w:rPr>
      <w:sz w:val="22"/>
    </w:rPr>
  </w:style>
  <w:style w:type="paragraph" w:styleId="37">
    <w:name w:val="Body Text 3"/>
    <w:basedOn w:val="a"/>
    <w:qFormat/>
    <w:rsid w:val="00490F15"/>
    <w:pPr>
      <w:jc w:val="both"/>
    </w:pPr>
    <w:rPr>
      <w:sz w:val="22"/>
    </w:rPr>
  </w:style>
  <w:style w:type="paragraph" w:customStyle="1" w:styleId="aff9">
    <w:name w:val="Заглавие"/>
    <w:basedOn w:val="a"/>
    <w:qFormat/>
    <w:rsid w:val="00490F15"/>
    <w:pPr>
      <w:jc w:val="center"/>
    </w:pPr>
    <w:rPr>
      <w:b/>
      <w:sz w:val="24"/>
    </w:rPr>
  </w:style>
  <w:style w:type="paragraph" w:styleId="affa">
    <w:name w:val="List Bullet"/>
    <w:basedOn w:val="a"/>
    <w:qFormat/>
    <w:rsid w:val="00490F15"/>
    <w:pPr>
      <w:tabs>
        <w:tab w:val="left" w:pos="748"/>
      </w:tabs>
      <w:ind w:left="748" w:hanging="360"/>
      <w:contextualSpacing/>
    </w:pPr>
  </w:style>
  <w:style w:type="paragraph" w:customStyle="1" w:styleId="affb">
    <w:name w:val="Таблотст"/>
    <w:basedOn w:val="aff7"/>
    <w:qFormat/>
    <w:rsid w:val="00490F15"/>
    <w:pPr>
      <w:shd w:val="clear" w:color="auto" w:fill="FFFFFF"/>
      <w:ind w:left="85"/>
    </w:pPr>
  </w:style>
  <w:style w:type="paragraph" w:customStyle="1" w:styleId="27">
    <w:name w:val="Таблотст2"/>
    <w:basedOn w:val="aff7"/>
    <w:qFormat/>
    <w:rsid w:val="00490F15"/>
    <w:pPr>
      <w:shd w:val="clear" w:color="auto" w:fill="FFFFFF"/>
      <w:ind w:left="170"/>
    </w:pPr>
  </w:style>
  <w:style w:type="paragraph" w:customStyle="1" w:styleId="affc">
    <w:name w:val="Заголграф"/>
    <w:basedOn w:val="3"/>
    <w:qFormat/>
    <w:rsid w:val="00490F15"/>
    <w:pPr>
      <w:spacing w:before="120" w:after="240"/>
      <w:jc w:val="center"/>
    </w:pPr>
    <w:rPr>
      <w:rFonts w:cs="Times New Roman"/>
      <w:bCs w:val="0"/>
      <w:sz w:val="22"/>
      <w:szCs w:val="20"/>
    </w:rPr>
  </w:style>
  <w:style w:type="paragraph" w:customStyle="1" w:styleId="affd">
    <w:name w:val="Сноска"/>
    <w:basedOn w:val="a"/>
    <w:rsid w:val="00490F15"/>
    <w:pPr>
      <w:ind w:firstLine="709"/>
      <w:jc w:val="both"/>
    </w:pPr>
    <w:rPr>
      <w:rFonts w:ascii="Arial" w:eastAsia="Calibri" w:hAnsi="Arial"/>
      <w:sz w:val="18"/>
    </w:rPr>
  </w:style>
  <w:style w:type="paragraph" w:customStyle="1" w:styleId="affe">
    <w:name w:val="Единицы"/>
    <w:basedOn w:val="a"/>
    <w:qFormat/>
    <w:rsid w:val="00490F1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f">
    <w:name w:val="Приложение"/>
    <w:basedOn w:val="a"/>
    <w:qFormat/>
    <w:rsid w:val="00490F1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f0">
    <w:name w:val="Ñíîñêà"/>
    <w:basedOn w:val="a"/>
    <w:autoRedefine/>
    <w:qFormat/>
    <w:rsid w:val="00490F1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qFormat/>
    <w:rsid w:val="00490F15"/>
    <w:pPr>
      <w:spacing w:line="220" w:lineRule="exact"/>
      <w:ind w:left="85"/>
    </w:pPr>
    <w:rPr>
      <w:rFonts w:ascii="Arial" w:hAnsi="Arial"/>
    </w:rPr>
  </w:style>
  <w:style w:type="paragraph" w:styleId="afff1">
    <w:name w:val="Subtitle"/>
    <w:basedOn w:val="a"/>
    <w:qFormat/>
    <w:rsid w:val="00490F15"/>
    <w:pPr>
      <w:jc w:val="center"/>
    </w:pPr>
    <w:rPr>
      <w:b/>
      <w:sz w:val="24"/>
    </w:rPr>
  </w:style>
  <w:style w:type="paragraph" w:customStyle="1" w:styleId="afff2">
    <w:name w:val="Верхний колонтитул.ВерхКолонтитул"/>
    <w:basedOn w:val="a"/>
    <w:qFormat/>
    <w:rsid w:val="00490F1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ff3">
    <w:name w:val="текст сноски"/>
    <w:basedOn w:val="a"/>
    <w:qFormat/>
    <w:rsid w:val="00490F15"/>
    <w:pPr>
      <w:widowControl w:val="0"/>
      <w:ind w:firstLine="709"/>
      <w:jc w:val="both"/>
    </w:pPr>
    <w:rPr>
      <w:rFonts w:ascii="Arial" w:hAnsi="Arial"/>
      <w:sz w:val="18"/>
    </w:rPr>
  </w:style>
  <w:style w:type="paragraph" w:styleId="1c">
    <w:name w:val="toc 1"/>
    <w:basedOn w:val="a"/>
    <w:autoRedefine/>
    <w:rsid w:val="00490F15"/>
    <w:pPr>
      <w:ind w:firstLine="709"/>
      <w:jc w:val="both"/>
    </w:pPr>
    <w:rPr>
      <w:rFonts w:ascii="Arial" w:hAnsi="Arial"/>
      <w:sz w:val="22"/>
    </w:rPr>
  </w:style>
  <w:style w:type="paragraph" w:styleId="28">
    <w:name w:val="toc 2"/>
    <w:basedOn w:val="a"/>
    <w:autoRedefine/>
    <w:rsid w:val="00490F15"/>
    <w:pPr>
      <w:ind w:left="220" w:firstLine="709"/>
      <w:jc w:val="both"/>
    </w:pPr>
    <w:rPr>
      <w:rFonts w:ascii="Arial" w:hAnsi="Arial"/>
      <w:sz w:val="22"/>
    </w:rPr>
  </w:style>
  <w:style w:type="paragraph" w:styleId="38">
    <w:name w:val="toc 3"/>
    <w:basedOn w:val="a"/>
    <w:autoRedefine/>
    <w:rsid w:val="00490F15"/>
    <w:pPr>
      <w:ind w:left="440" w:firstLine="709"/>
      <w:jc w:val="both"/>
    </w:pPr>
    <w:rPr>
      <w:rFonts w:ascii="Arial" w:hAnsi="Arial"/>
      <w:sz w:val="22"/>
    </w:rPr>
  </w:style>
  <w:style w:type="paragraph" w:styleId="42">
    <w:name w:val="toc 4"/>
    <w:basedOn w:val="a"/>
    <w:link w:val="41"/>
    <w:autoRedefine/>
    <w:rsid w:val="00490F15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autoRedefine/>
    <w:rsid w:val="00490F1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autoRedefine/>
    <w:rsid w:val="00490F1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autoRedefine/>
    <w:rsid w:val="00490F1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autoRedefine/>
    <w:rsid w:val="00490F1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autoRedefine/>
    <w:rsid w:val="00490F15"/>
    <w:pPr>
      <w:ind w:left="1760" w:firstLine="709"/>
      <w:jc w:val="both"/>
    </w:pPr>
    <w:rPr>
      <w:rFonts w:ascii="Arial" w:hAnsi="Arial"/>
      <w:sz w:val="22"/>
    </w:rPr>
  </w:style>
  <w:style w:type="paragraph" w:styleId="36">
    <w:name w:val="Body Text Indent 3"/>
    <w:basedOn w:val="a"/>
    <w:link w:val="310"/>
    <w:qFormat/>
    <w:rsid w:val="00490F15"/>
    <w:pPr>
      <w:ind w:firstLine="709"/>
      <w:jc w:val="both"/>
    </w:pPr>
    <w:rPr>
      <w:rFonts w:ascii="Arial" w:hAnsi="Arial"/>
      <w:b/>
      <w:sz w:val="22"/>
    </w:rPr>
  </w:style>
  <w:style w:type="paragraph" w:styleId="afff4">
    <w:name w:val="annotation text"/>
    <w:basedOn w:val="a"/>
    <w:qFormat/>
    <w:rsid w:val="00490F15"/>
    <w:pPr>
      <w:ind w:firstLine="709"/>
      <w:jc w:val="both"/>
    </w:pPr>
    <w:rPr>
      <w:rFonts w:ascii="Arial" w:hAnsi="Arial"/>
    </w:rPr>
  </w:style>
  <w:style w:type="paragraph" w:customStyle="1" w:styleId="1d">
    <w:name w:val="заголовок 1"/>
    <w:basedOn w:val="a"/>
    <w:qFormat/>
    <w:rsid w:val="00490F15"/>
    <w:pPr>
      <w:keepNext/>
      <w:tabs>
        <w:tab w:val="left" w:pos="709"/>
      </w:tabs>
      <w:overflowPunct w:val="0"/>
      <w:jc w:val="center"/>
      <w:textAlignment w:val="baseline"/>
    </w:pPr>
    <w:rPr>
      <w:b/>
      <w:sz w:val="22"/>
    </w:rPr>
  </w:style>
  <w:style w:type="paragraph" w:styleId="afff5">
    <w:name w:val="caption"/>
    <w:basedOn w:val="a"/>
    <w:qFormat/>
    <w:rsid w:val="00490F15"/>
    <w:pPr>
      <w:jc w:val="both"/>
    </w:pPr>
    <w:rPr>
      <w:rFonts w:ascii="Arial" w:hAnsi="Arial"/>
      <w:b/>
      <w:sz w:val="22"/>
    </w:rPr>
  </w:style>
  <w:style w:type="paragraph" w:customStyle="1" w:styleId="112">
    <w:name w:val="Абзац списка11"/>
    <w:basedOn w:val="a"/>
    <w:qFormat/>
    <w:rsid w:val="00490F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qFormat/>
    <w:rsid w:val="00490F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lorgray">
    <w:name w:val="color_gray"/>
    <w:basedOn w:val="a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1e">
    <w:name w:val="Основной текст1"/>
    <w:basedOn w:val="a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43">
    <w:name w:val="Основной текст (4)"/>
    <w:basedOn w:val="a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afff6">
    <w:name w:val="Нормальный (таблица)"/>
    <w:basedOn w:val="a"/>
    <w:qFormat/>
    <w:rsid w:val="00490F15"/>
    <w:pPr>
      <w:widowControl w:val="0"/>
      <w:jc w:val="both"/>
    </w:pPr>
    <w:rPr>
      <w:rFonts w:ascii="Arial" w:hAnsi="Arial"/>
      <w:sz w:val="26"/>
      <w:szCs w:val="26"/>
    </w:rPr>
  </w:style>
  <w:style w:type="paragraph" w:customStyle="1" w:styleId="afff7">
    <w:name w:val="Прижатый влево"/>
    <w:basedOn w:val="a"/>
    <w:qFormat/>
    <w:rsid w:val="00490F15"/>
    <w:pPr>
      <w:widowControl w:val="0"/>
    </w:pPr>
    <w:rPr>
      <w:rFonts w:ascii="Arial" w:hAnsi="Arial"/>
      <w:sz w:val="26"/>
      <w:szCs w:val="26"/>
    </w:rPr>
  </w:style>
  <w:style w:type="paragraph" w:styleId="afff8">
    <w:name w:val="Normal Indent"/>
    <w:basedOn w:val="a"/>
    <w:qFormat/>
    <w:rsid w:val="00490F15"/>
    <w:pPr>
      <w:ind w:left="720"/>
    </w:pPr>
  </w:style>
  <w:style w:type="paragraph" w:customStyle="1" w:styleId="29">
    <w:name w:val="боковик2"/>
    <w:basedOn w:val="a"/>
    <w:qFormat/>
    <w:rsid w:val="00490F15"/>
    <w:pPr>
      <w:spacing w:before="48" w:after="48"/>
      <w:ind w:left="227"/>
    </w:pPr>
    <w:rPr>
      <w:rFonts w:ascii="JournalRub" w:hAnsi="JournalRub"/>
    </w:rPr>
  </w:style>
  <w:style w:type="paragraph" w:customStyle="1" w:styleId="afff9">
    <w:name w:val="боковик"/>
    <w:basedOn w:val="a"/>
    <w:qFormat/>
    <w:rsid w:val="00490F15"/>
    <w:pPr>
      <w:jc w:val="both"/>
    </w:pPr>
    <w:rPr>
      <w:rFonts w:ascii="Arial" w:hAnsi="Arial"/>
      <w:sz w:val="16"/>
    </w:rPr>
  </w:style>
  <w:style w:type="paragraph" w:customStyle="1" w:styleId="1f">
    <w:name w:val="боковик1"/>
    <w:basedOn w:val="a"/>
    <w:qFormat/>
    <w:rsid w:val="00490F15"/>
    <w:pPr>
      <w:ind w:left="227"/>
      <w:jc w:val="both"/>
    </w:pPr>
    <w:rPr>
      <w:rFonts w:ascii="Arial" w:hAnsi="Arial"/>
      <w:sz w:val="16"/>
    </w:rPr>
  </w:style>
  <w:style w:type="paragraph" w:customStyle="1" w:styleId="afffa">
    <w:name w:val="цифры"/>
    <w:basedOn w:val="afff9"/>
    <w:qFormat/>
    <w:rsid w:val="00490F1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0">
    <w:name w:val="цифры1"/>
    <w:basedOn w:val="afffa"/>
    <w:qFormat/>
    <w:rsid w:val="00490F15"/>
    <w:pPr>
      <w:jc w:val="right"/>
    </w:pPr>
    <w:rPr>
      <w:sz w:val="16"/>
    </w:rPr>
  </w:style>
  <w:style w:type="paragraph" w:customStyle="1" w:styleId="39">
    <w:name w:val="боковик3"/>
    <w:basedOn w:val="afff9"/>
    <w:qFormat/>
    <w:rsid w:val="00490F1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qFormat/>
    <w:rsid w:val="00490F1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qFormat/>
    <w:rsid w:val="00490F15"/>
    <w:rPr>
      <w:rFonts w:ascii="Tms Rmn" w:hAnsi="Tms Rmn"/>
    </w:rPr>
  </w:style>
  <w:style w:type="paragraph" w:customStyle="1" w:styleId="afffb">
    <w:name w:val="текст конц. сноски"/>
    <w:basedOn w:val="a"/>
    <w:qFormat/>
    <w:rsid w:val="00490F15"/>
  </w:style>
  <w:style w:type="paragraph" w:customStyle="1" w:styleId="Tablename">
    <w:name w:val="Table name"/>
    <w:basedOn w:val="a"/>
    <w:qFormat/>
    <w:rsid w:val="00490F15"/>
    <w:pPr>
      <w:jc w:val="center"/>
    </w:pPr>
    <w:rPr>
      <w:rFonts w:ascii="Arial" w:hAnsi="Arial"/>
      <w:b/>
      <w:sz w:val="22"/>
    </w:rPr>
  </w:style>
  <w:style w:type="paragraph" w:customStyle="1" w:styleId="afffc">
    <w:name w:val="Îáû÷íûé"/>
    <w:qFormat/>
    <w:rsid w:val="00490F15"/>
    <w:pPr>
      <w:suppressAutoHyphens/>
    </w:pPr>
    <w:rPr>
      <w:rFonts w:ascii="Times New Roman" w:eastAsia="Times New Roman" w:hAnsi="Times New Roman"/>
      <w:color w:val="00000A"/>
      <w:szCs w:val="20"/>
    </w:rPr>
  </w:style>
  <w:style w:type="paragraph" w:customStyle="1" w:styleId="01-golovka">
    <w:name w:val="01-golovka"/>
    <w:basedOn w:val="a"/>
    <w:qFormat/>
    <w:rsid w:val="00490F1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qFormat/>
    <w:rsid w:val="00490F15"/>
    <w:pPr>
      <w:spacing w:beforeAutospacing="1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3">
    <w:name w:val="Заголовок 11"/>
    <w:basedOn w:val="a"/>
    <w:qFormat/>
    <w:rsid w:val="00490F1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490F1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d">
    <w:name w:val="No Spacing"/>
    <w:qFormat/>
    <w:rsid w:val="00490F15"/>
    <w:pPr>
      <w:suppressAutoHyphens/>
    </w:pPr>
    <w:rPr>
      <w:color w:val="00000A"/>
      <w:lang w:eastAsia="en-US"/>
    </w:rPr>
  </w:style>
  <w:style w:type="paragraph" w:customStyle="1" w:styleId="Style3">
    <w:name w:val="Style3"/>
    <w:basedOn w:val="a"/>
    <w:qFormat/>
    <w:rsid w:val="00490F15"/>
    <w:pPr>
      <w:widowControl w:val="0"/>
      <w:spacing w:line="356" w:lineRule="exact"/>
      <w:ind w:firstLine="706"/>
      <w:jc w:val="both"/>
    </w:pPr>
    <w:rPr>
      <w:sz w:val="24"/>
      <w:szCs w:val="24"/>
    </w:rPr>
  </w:style>
  <w:style w:type="paragraph" w:customStyle="1" w:styleId="2a">
    <w:name w:val="Без интервала2"/>
    <w:qFormat/>
    <w:rsid w:val="00490F15"/>
    <w:pPr>
      <w:suppressAutoHyphens/>
    </w:pPr>
    <w:rPr>
      <w:rFonts w:eastAsia="Times New Roman"/>
      <w:color w:val="00000A"/>
    </w:rPr>
  </w:style>
  <w:style w:type="paragraph" w:customStyle="1" w:styleId="Heading11">
    <w:name w:val="Heading 11"/>
    <w:basedOn w:val="a"/>
    <w:qFormat/>
    <w:rsid w:val="00490F1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qFormat/>
    <w:rsid w:val="00490F15"/>
    <w:pPr>
      <w:suppressAutoHyphens/>
    </w:pPr>
    <w:rPr>
      <w:rFonts w:eastAsia="Times New Roman"/>
      <w:color w:val="00000A"/>
    </w:rPr>
  </w:style>
  <w:style w:type="paragraph" w:customStyle="1" w:styleId="44">
    <w:name w:val="Основной текст4"/>
    <w:basedOn w:val="a"/>
    <w:qFormat/>
    <w:rsid w:val="00490F15"/>
    <w:pPr>
      <w:widowControl w:val="0"/>
      <w:shd w:val="clear" w:color="auto" w:fill="FFFFFF"/>
      <w:spacing w:before="420" w:after="300" w:line="629" w:lineRule="exact"/>
      <w:jc w:val="center"/>
    </w:pPr>
    <w:rPr>
      <w:sz w:val="27"/>
      <w:szCs w:val="27"/>
    </w:rPr>
  </w:style>
  <w:style w:type="paragraph" w:styleId="HTML0">
    <w:name w:val="HTML Preformatted"/>
    <w:basedOn w:val="a"/>
    <w:uiPriority w:val="99"/>
    <w:qFormat/>
    <w:rsid w:val="0049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0">
    <w:name w:val="ConsNonformat"/>
    <w:qFormat/>
    <w:rsid w:val="00490F15"/>
    <w:pPr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font5">
    <w:name w:val="font5"/>
    <w:basedOn w:val="a"/>
    <w:qFormat/>
    <w:rsid w:val="00490F15"/>
    <w:pPr>
      <w:spacing w:beforeAutospacing="1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qFormat/>
    <w:rsid w:val="00490F15"/>
    <w:pPr>
      <w:spacing w:beforeAutospacing="1" w:afterAutospacing="1"/>
    </w:pPr>
    <w:rPr>
      <w:color w:val="000000"/>
      <w:sz w:val="17"/>
      <w:szCs w:val="17"/>
    </w:rPr>
  </w:style>
  <w:style w:type="paragraph" w:customStyle="1" w:styleId="xl65">
    <w:name w:val="xl65"/>
    <w:basedOn w:val="a"/>
    <w:qFormat/>
    <w:rsid w:val="00490F15"/>
    <w:pPr>
      <w:spacing w:beforeAutospacing="1" w:afterAutospacing="1"/>
      <w:jc w:val="center"/>
    </w:pPr>
    <w:rPr>
      <w:color w:val="000000"/>
      <w:sz w:val="27"/>
      <w:szCs w:val="27"/>
    </w:rPr>
  </w:style>
  <w:style w:type="paragraph" w:customStyle="1" w:styleId="xl66">
    <w:name w:val="xl66"/>
    <w:basedOn w:val="a"/>
    <w:qFormat/>
    <w:rsid w:val="00490F15"/>
    <w:pPr>
      <w:spacing w:beforeAutospacing="1" w:afterAutospacing="1"/>
      <w:jc w:val="right"/>
    </w:pPr>
    <w:rPr>
      <w:color w:val="000000"/>
      <w:sz w:val="27"/>
      <w:szCs w:val="27"/>
    </w:rPr>
  </w:style>
  <w:style w:type="paragraph" w:customStyle="1" w:styleId="xl67">
    <w:name w:val="xl67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qFormat/>
    <w:rsid w:val="00490F15"/>
    <w:pPr>
      <w:spacing w:beforeAutospacing="1" w:afterAutospacing="1"/>
    </w:pPr>
    <w:rPr>
      <w:rFonts w:ascii="Courier New" w:hAnsi="Courier New" w:cs="Courier New"/>
      <w:color w:val="000000"/>
      <w:sz w:val="2"/>
      <w:szCs w:val="2"/>
    </w:rPr>
  </w:style>
  <w:style w:type="paragraph" w:customStyle="1" w:styleId="xl75">
    <w:name w:val="xl75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6">
    <w:name w:val="xl76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7">
    <w:name w:val="xl77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8">
    <w:name w:val="xl78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9">
    <w:name w:val="xl79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0">
    <w:name w:val="xl80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1">
    <w:name w:val="xl81"/>
    <w:basedOn w:val="a"/>
    <w:qFormat/>
    <w:rsid w:val="00490F15"/>
    <w:pPr>
      <w:pBdr>
        <w:top w:val="single" w:sz="8" w:space="0" w:color="00000A"/>
        <w:left w:val="single" w:sz="8" w:space="8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2">
    <w:name w:val="xl82"/>
    <w:basedOn w:val="a"/>
    <w:qFormat/>
    <w:rsid w:val="00490F15"/>
    <w:pPr>
      <w:pBdr>
        <w:left w:val="single" w:sz="8" w:space="8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3">
    <w:name w:val="xl83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84">
    <w:name w:val="xl84"/>
    <w:basedOn w:val="a"/>
    <w:qFormat/>
    <w:rsid w:val="00490F15"/>
    <w:pPr>
      <w:spacing w:beforeAutospacing="1" w:afterAutospacing="1"/>
    </w:pPr>
    <w:rPr>
      <w:color w:val="000000"/>
      <w:sz w:val="27"/>
      <w:szCs w:val="27"/>
    </w:rPr>
  </w:style>
  <w:style w:type="paragraph" w:customStyle="1" w:styleId="xl85">
    <w:name w:val="xl85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7">
    <w:name w:val="xl87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8">
    <w:name w:val="xl88"/>
    <w:basedOn w:val="a"/>
    <w:qFormat/>
    <w:rsid w:val="00490F15"/>
    <w:pPr>
      <w:shd w:val="clear" w:color="000000" w:fill="FFFFFF"/>
      <w:spacing w:beforeAutospacing="1" w:afterAutospacing="1"/>
      <w:textAlignment w:val="top"/>
    </w:pPr>
    <w:rPr>
      <w:color w:val="000000"/>
      <w:sz w:val="21"/>
      <w:szCs w:val="21"/>
    </w:rPr>
  </w:style>
  <w:style w:type="paragraph" w:customStyle="1" w:styleId="xl89">
    <w:name w:val="xl89"/>
    <w:basedOn w:val="a"/>
    <w:qFormat/>
    <w:rsid w:val="00490F15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21"/>
      <w:szCs w:val="21"/>
    </w:rPr>
  </w:style>
  <w:style w:type="paragraph" w:customStyle="1" w:styleId="xl90">
    <w:name w:val="xl90"/>
    <w:basedOn w:val="a"/>
    <w:qFormat/>
    <w:rsid w:val="00490F15"/>
    <w:pPr>
      <w:shd w:val="clear" w:color="000000" w:fill="FFFFFF"/>
      <w:spacing w:beforeAutospacing="1" w:afterAutospacing="1"/>
      <w:jc w:val="both"/>
      <w:textAlignment w:val="top"/>
    </w:pPr>
    <w:rPr>
      <w:color w:val="000000"/>
      <w:sz w:val="21"/>
      <w:szCs w:val="21"/>
    </w:rPr>
  </w:style>
  <w:style w:type="paragraph" w:customStyle="1" w:styleId="xl91">
    <w:name w:val="xl91"/>
    <w:basedOn w:val="a"/>
    <w:qFormat/>
    <w:rsid w:val="00490F15"/>
    <w:pPr>
      <w:shd w:val="clear" w:color="000000" w:fill="FFFFFF"/>
      <w:spacing w:beforeAutospacing="1" w:afterAutospacing="1"/>
      <w:ind w:firstLine="200"/>
      <w:textAlignment w:val="top"/>
    </w:pPr>
    <w:rPr>
      <w:color w:val="000000"/>
      <w:sz w:val="21"/>
      <w:szCs w:val="21"/>
    </w:rPr>
  </w:style>
  <w:style w:type="paragraph" w:customStyle="1" w:styleId="xl92">
    <w:name w:val="xl92"/>
    <w:basedOn w:val="a"/>
    <w:qFormat/>
    <w:rsid w:val="00490F15"/>
    <w:pPr>
      <w:spacing w:beforeAutospacing="1" w:afterAutospacing="1"/>
      <w:jc w:val="right"/>
      <w:textAlignment w:val="center"/>
    </w:pPr>
    <w:rPr>
      <w:color w:val="000000"/>
      <w:sz w:val="27"/>
      <w:szCs w:val="27"/>
    </w:rPr>
  </w:style>
  <w:style w:type="paragraph" w:customStyle="1" w:styleId="xl93">
    <w:name w:val="xl93"/>
    <w:basedOn w:val="a"/>
    <w:qFormat/>
    <w:rsid w:val="00490F15"/>
    <w:pPr>
      <w:spacing w:beforeAutospacing="1" w:afterAutospacing="1"/>
      <w:textAlignment w:val="center"/>
    </w:pPr>
    <w:rPr>
      <w:color w:val="000000"/>
      <w:sz w:val="27"/>
      <w:szCs w:val="27"/>
    </w:rPr>
  </w:style>
  <w:style w:type="paragraph" w:customStyle="1" w:styleId="xl94">
    <w:name w:val="xl94"/>
    <w:basedOn w:val="a"/>
    <w:qFormat/>
    <w:rsid w:val="00490F15"/>
    <w:pPr>
      <w:spacing w:beforeAutospacing="1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qFormat/>
    <w:rsid w:val="00490F15"/>
    <w:pPr>
      <w:spacing w:beforeAutospacing="1" w:afterAutospacing="1"/>
      <w:jc w:val="right"/>
    </w:pPr>
    <w:rPr>
      <w:sz w:val="28"/>
      <w:szCs w:val="28"/>
    </w:rPr>
  </w:style>
  <w:style w:type="paragraph" w:customStyle="1" w:styleId="xl96">
    <w:name w:val="xl96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100">
    <w:name w:val="xl100"/>
    <w:basedOn w:val="a"/>
    <w:qFormat/>
    <w:rsid w:val="00490F15"/>
    <w:pPr>
      <w:spacing w:beforeAutospacing="1" w:afterAutospacing="1"/>
    </w:pPr>
    <w:rPr>
      <w:sz w:val="16"/>
      <w:szCs w:val="16"/>
    </w:rPr>
  </w:style>
  <w:style w:type="paragraph" w:customStyle="1" w:styleId="xl101">
    <w:name w:val="xl101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7"/>
      <w:szCs w:val="17"/>
    </w:rPr>
  </w:style>
  <w:style w:type="paragraph" w:customStyle="1" w:styleId="xl102">
    <w:name w:val="xl102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customStyle="1" w:styleId="xl103">
    <w:name w:val="xl103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6"/>
      <w:szCs w:val="16"/>
    </w:rPr>
  </w:style>
  <w:style w:type="paragraph" w:customStyle="1" w:styleId="xl104">
    <w:name w:val="xl104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6"/>
      <w:szCs w:val="16"/>
    </w:rPr>
  </w:style>
  <w:style w:type="paragraph" w:customStyle="1" w:styleId="xl105">
    <w:name w:val="xl105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06">
    <w:name w:val="xl106"/>
    <w:basedOn w:val="a"/>
    <w:qFormat/>
    <w:rsid w:val="00490F15"/>
    <w:pPr>
      <w:spacing w:beforeAutospacing="1" w:afterAutospacing="1"/>
      <w:jc w:val="center"/>
      <w:textAlignment w:val="center"/>
    </w:pPr>
    <w:rPr>
      <w:color w:val="000000"/>
      <w:sz w:val="27"/>
      <w:szCs w:val="27"/>
    </w:rPr>
  </w:style>
  <w:style w:type="paragraph" w:customStyle="1" w:styleId="xl107">
    <w:name w:val="xl107"/>
    <w:basedOn w:val="a"/>
    <w:qFormat/>
    <w:rsid w:val="00490F15"/>
    <w:pPr>
      <w:pBdr>
        <w:top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qFormat/>
    <w:rsid w:val="00490F15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9">
    <w:name w:val="xl109"/>
    <w:basedOn w:val="a"/>
    <w:qFormat/>
    <w:rsid w:val="00490F15"/>
    <w:pPr>
      <w:pBdr>
        <w:top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0">
    <w:name w:val="xl110"/>
    <w:basedOn w:val="a"/>
    <w:qFormat/>
    <w:rsid w:val="00490F15"/>
    <w:pPr>
      <w:pBdr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qFormat/>
    <w:rsid w:val="00490F15"/>
    <w:pPr>
      <w:pBdr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"/>
    <w:qFormat/>
    <w:rsid w:val="00490F15"/>
    <w:pPr>
      <w:pBdr>
        <w:top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3">
    <w:name w:val="xl113"/>
    <w:basedOn w:val="a"/>
    <w:qFormat/>
    <w:rsid w:val="00490F15"/>
    <w:pPr>
      <w:pBdr>
        <w:top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4">
    <w:name w:val="xl114"/>
    <w:basedOn w:val="a"/>
    <w:qFormat/>
    <w:rsid w:val="00490F15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5">
    <w:name w:val="xl115"/>
    <w:basedOn w:val="a"/>
    <w:qFormat/>
    <w:rsid w:val="00490F15"/>
    <w:pPr>
      <w:pBdr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6">
    <w:name w:val="xl116"/>
    <w:basedOn w:val="a"/>
    <w:qFormat/>
    <w:rsid w:val="00490F15"/>
    <w:pPr>
      <w:pBdr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7">
    <w:name w:val="xl117"/>
    <w:basedOn w:val="a"/>
    <w:qFormat/>
    <w:rsid w:val="00490F15"/>
    <w:pPr>
      <w:pBdr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8">
    <w:name w:val="xl118"/>
    <w:basedOn w:val="a"/>
    <w:qFormat/>
    <w:rsid w:val="00490F15"/>
    <w:pPr>
      <w:pBdr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9">
    <w:name w:val="xl119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0">
    <w:name w:val="xl120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1">
    <w:name w:val="xl121"/>
    <w:basedOn w:val="a"/>
    <w:qFormat/>
    <w:rsid w:val="00490F15"/>
    <w:pPr>
      <w:pBdr>
        <w:top w:val="single" w:sz="8" w:space="0" w:color="00000A"/>
        <w:left w:val="single" w:sz="8" w:space="8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2">
    <w:name w:val="xl122"/>
    <w:basedOn w:val="a"/>
    <w:qFormat/>
    <w:rsid w:val="00490F15"/>
    <w:pPr>
      <w:pBdr>
        <w:left w:val="single" w:sz="8" w:space="8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3">
    <w:name w:val="xl123"/>
    <w:basedOn w:val="a"/>
    <w:qFormat/>
    <w:rsid w:val="00490F15"/>
    <w:pPr>
      <w:pBdr>
        <w:left w:val="single" w:sz="8" w:space="8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4">
    <w:name w:val="xl124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25">
    <w:name w:val="xl125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6">
    <w:name w:val="xl126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7">
    <w:name w:val="xl127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afffe">
    <w:name w:val="Содержимое врезки"/>
    <w:basedOn w:val="a"/>
    <w:qFormat/>
  </w:style>
  <w:style w:type="paragraph" w:customStyle="1" w:styleId="affff">
    <w:name w:val="Блочная цитата"/>
    <w:basedOn w:val="a"/>
    <w:qFormat/>
  </w:style>
  <w:style w:type="paragraph" w:customStyle="1" w:styleId="1f1">
    <w:name w:val="Название объекта1"/>
    <w:basedOn w:val="a"/>
    <w:qFormat/>
    <w:pPr>
      <w:tabs>
        <w:tab w:val="left" w:pos="8080"/>
      </w:tabs>
      <w:jc w:val="center"/>
    </w:pPr>
    <w:rPr>
      <w:b/>
      <w:bCs/>
      <w:sz w:val="36"/>
      <w:szCs w:val="36"/>
    </w:rPr>
  </w:style>
  <w:style w:type="paragraph" w:customStyle="1" w:styleId="affff0">
    <w:name w:val="Содержимое таблицы"/>
    <w:basedOn w:val="a"/>
    <w:qFormat/>
  </w:style>
  <w:style w:type="paragraph" w:customStyle="1" w:styleId="affff1">
    <w:name w:val="Заголовок таблицы"/>
    <w:basedOn w:val="affff0"/>
    <w:qFormat/>
  </w:style>
  <w:style w:type="numbering" w:customStyle="1" w:styleId="1f2">
    <w:name w:val="Нет списка1"/>
    <w:semiHidden/>
    <w:rsid w:val="00E577C7"/>
  </w:style>
  <w:style w:type="table" w:styleId="affff2">
    <w:name w:val="Table Grid"/>
    <w:basedOn w:val="a1"/>
    <w:rsid w:val="00490F15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52D90-A708-4010-9A6C-CC1E13C5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иных межбюджетных трансфертов по поселениям Белокалитвинского района и направлен</vt:lpstr>
      <vt:lpstr>        </vt:lpstr>
      <vt:lpstr>        тыс. рублей</vt:lpstr>
      <vt:lpstr>        </vt:lpstr>
      <vt:lpstr>        </vt:lpstr>
    </vt:vector>
  </TitlesOfParts>
  <Company>RePack by SPecialiST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2023-05-17T12:06:00Z</cp:lastPrinted>
  <dcterms:created xsi:type="dcterms:W3CDTF">2023-08-15T08:46:00Z</dcterms:created>
  <dcterms:modified xsi:type="dcterms:W3CDTF">2023-08-17T06:10:00Z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