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FA" w:rsidRPr="004D01FA" w:rsidRDefault="004D01FA" w:rsidP="004D01F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4D01FA">
        <w:rPr>
          <w:rFonts w:ascii="Times New Roman" w:hAnsi="Times New Roman" w:cs="Times New Roman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 fillcolor="window">
            <v:imagedata r:id="rId7" o:title=""/>
          </v:shape>
          <o:OLEObject Type="Embed" ProgID="MSPhotoEd.3" ShapeID="_x0000_i1025" DrawAspect="Content" ObjectID="_1634454473" r:id="rId8"/>
        </w:object>
      </w:r>
    </w:p>
    <w:p w:rsidR="004D01FA" w:rsidRPr="004D01FA" w:rsidRDefault="004D01FA" w:rsidP="004D01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01FA"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4D01FA" w:rsidRPr="004D01FA" w:rsidRDefault="004D01FA" w:rsidP="004D0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>СОБРАНИЕ ДЕПУТАТОВ  СИНЕГОРСКОГО СЕЛЬСКОГО ПОСЕЛЕНИЯ</w:t>
      </w:r>
    </w:p>
    <w:p w:rsidR="004D01FA" w:rsidRDefault="004D01FA" w:rsidP="004D0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>РЕШЕНИЕ</w:t>
      </w:r>
    </w:p>
    <w:p w:rsidR="00702095" w:rsidRDefault="00702095" w:rsidP="00702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1FA" w:rsidRDefault="00702095" w:rsidP="00702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31.10.</w:t>
      </w:r>
      <w:r w:rsidR="00066EC7">
        <w:rPr>
          <w:rFonts w:ascii="Times New Roman" w:hAnsi="Times New Roman" w:cs="Times New Roman"/>
          <w:sz w:val="28"/>
          <w:szCs w:val="28"/>
        </w:rPr>
        <w:t>201</w:t>
      </w:r>
      <w:r w:rsidR="000B361C">
        <w:rPr>
          <w:rFonts w:ascii="Times New Roman" w:hAnsi="Times New Roman" w:cs="Times New Roman"/>
          <w:sz w:val="28"/>
          <w:szCs w:val="28"/>
        </w:rPr>
        <w:t>9 г.</w:t>
      </w:r>
      <w:r w:rsidR="004D01FA" w:rsidRPr="004D01F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D01FA" w:rsidRPr="004D01FA">
        <w:rPr>
          <w:rFonts w:ascii="Times New Roman" w:hAnsi="Times New Roman" w:cs="Times New Roman"/>
          <w:sz w:val="28"/>
          <w:szCs w:val="28"/>
        </w:rPr>
        <w:t xml:space="preserve">    №  </w:t>
      </w:r>
      <w:r>
        <w:rPr>
          <w:rFonts w:ascii="Times New Roman" w:hAnsi="Times New Roman" w:cs="Times New Roman"/>
          <w:sz w:val="28"/>
          <w:szCs w:val="28"/>
        </w:rPr>
        <w:t>83</w:t>
      </w:r>
      <w:r w:rsidR="004D01FA" w:rsidRPr="004D01F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D01FA" w:rsidRPr="004D01FA">
        <w:rPr>
          <w:rFonts w:ascii="Times New Roman" w:hAnsi="Times New Roman" w:cs="Times New Roman"/>
          <w:sz w:val="28"/>
          <w:szCs w:val="28"/>
        </w:rPr>
        <w:t xml:space="preserve">  п.</w:t>
      </w:r>
      <w:r w:rsidR="002E5AE4">
        <w:rPr>
          <w:rFonts w:ascii="Times New Roman" w:hAnsi="Times New Roman" w:cs="Times New Roman"/>
          <w:sz w:val="28"/>
          <w:szCs w:val="28"/>
        </w:rPr>
        <w:t xml:space="preserve"> </w:t>
      </w:r>
      <w:r w:rsidR="004D01FA" w:rsidRPr="004D01FA">
        <w:rPr>
          <w:rFonts w:ascii="Times New Roman" w:hAnsi="Times New Roman" w:cs="Times New Roman"/>
          <w:sz w:val="28"/>
          <w:szCs w:val="28"/>
        </w:rPr>
        <w:t>Синегорский</w:t>
      </w:r>
    </w:p>
    <w:p w:rsidR="004D01FA" w:rsidRPr="004D01FA" w:rsidRDefault="004D01FA" w:rsidP="004D0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tbl>
      <w:tblPr>
        <w:tblW w:w="0" w:type="auto"/>
        <w:tblInd w:w="108" w:type="dxa"/>
        <w:tblLayout w:type="fixed"/>
        <w:tblLook w:val="00A0"/>
      </w:tblPr>
      <w:tblGrid>
        <w:gridCol w:w="5353"/>
      </w:tblGrid>
      <w:tr w:rsidR="004D01FA" w:rsidRPr="004D01FA" w:rsidTr="00733D69">
        <w:trPr>
          <w:trHeight w:val="688"/>
        </w:trPr>
        <w:tc>
          <w:tcPr>
            <w:tcW w:w="5353" w:type="dxa"/>
            <w:shd w:val="clear" w:color="auto" w:fill="FFFFFF"/>
          </w:tcPr>
          <w:p w:rsidR="00E65251" w:rsidRDefault="000B361C" w:rsidP="00733D6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решение Собрания депутатов Синегорского сельского поселения от 30.12.2015 г. </w:t>
            </w:r>
            <w:r w:rsidR="005137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89 </w:t>
            </w:r>
          </w:p>
          <w:p w:rsidR="002C27C8" w:rsidRPr="004D01FA" w:rsidRDefault="002C27C8" w:rsidP="002C27C8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C27C8" w:rsidRDefault="004D01FA" w:rsidP="007F2F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>В целях реализации Областного закона от 16.12.2009 N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</w:t>
      </w:r>
      <w:r>
        <w:rPr>
          <w:rFonts w:ascii="Times New Roman" w:hAnsi="Times New Roman" w:cs="Times New Roman"/>
          <w:sz w:val="28"/>
          <w:szCs w:val="28"/>
        </w:rPr>
        <w:t>их мероприятия с участием детей</w:t>
      </w:r>
      <w:r w:rsidRPr="004D0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Собрание депутатов Синегорского сельского поселения</w:t>
      </w:r>
      <w:r w:rsidR="005137B2">
        <w:rPr>
          <w:rFonts w:ascii="Times New Roman" w:hAnsi="Times New Roman" w:cs="Times New Roman"/>
          <w:sz w:val="28"/>
          <w:szCs w:val="28"/>
        </w:rPr>
        <w:t>,</w:t>
      </w:r>
    </w:p>
    <w:p w:rsidR="007F2FA5" w:rsidRDefault="007F2FA5" w:rsidP="007F2F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1FA" w:rsidRPr="00066EC7" w:rsidRDefault="004D01FA" w:rsidP="004D0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EC7">
        <w:rPr>
          <w:rFonts w:ascii="Times New Roman" w:hAnsi="Times New Roman" w:cs="Times New Roman"/>
          <w:sz w:val="28"/>
          <w:szCs w:val="28"/>
        </w:rPr>
        <w:t>РЕШИЛО:</w:t>
      </w:r>
    </w:p>
    <w:p w:rsidR="004D01FA" w:rsidRPr="004D01FA" w:rsidRDefault="004D01FA" w:rsidP="00E65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251" w:rsidRDefault="004D01FA" w:rsidP="007F2FA5">
      <w:pPr>
        <w:tabs>
          <w:tab w:val="left" w:pos="48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1F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E65251">
        <w:rPr>
          <w:rFonts w:ascii="Times New Roman" w:hAnsi="Times New Roman" w:cs="Times New Roman"/>
          <w:color w:val="000000"/>
          <w:sz w:val="28"/>
          <w:szCs w:val="28"/>
        </w:rPr>
        <w:t>Внести изменения в приложение</w:t>
      </w:r>
      <w:r w:rsidR="00733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5251">
        <w:rPr>
          <w:rFonts w:ascii="Times New Roman" w:hAnsi="Times New Roman" w:cs="Times New Roman"/>
          <w:sz w:val="28"/>
          <w:szCs w:val="28"/>
        </w:rPr>
        <w:t xml:space="preserve">2 </w:t>
      </w:r>
      <w:r w:rsidR="00E65251" w:rsidRPr="004D01FA">
        <w:rPr>
          <w:rFonts w:ascii="Times New Roman" w:hAnsi="Times New Roman" w:cs="Times New Roman"/>
          <w:sz w:val="28"/>
          <w:szCs w:val="28"/>
        </w:rPr>
        <w:t xml:space="preserve">к </w:t>
      </w:r>
      <w:r w:rsidR="00E65251">
        <w:rPr>
          <w:rFonts w:ascii="Times New Roman" w:hAnsi="Times New Roman" w:cs="Times New Roman"/>
          <w:sz w:val="28"/>
          <w:szCs w:val="28"/>
        </w:rPr>
        <w:t>решению</w:t>
      </w:r>
      <w:r w:rsidR="00E65251" w:rsidRPr="004D01FA">
        <w:rPr>
          <w:rFonts w:ascii="Times New Roman" w:hAnsi="Times New Roman" w:cs="Times New Roman"/>
          <w:sz w:val="28"/>
          <w:szCs w:val="28"/>
        </w:rPr>
        <w:t xml:space="preserve"> </w:t>
      </w:r>
      <w:r w:rsidR="00E65251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E65251" w:rsidRPr="004D01FA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="00E65251">
        <w:rPr>
          <w:rFonts w:ascii="Times New Roman" w:hAnsi="Times New Roman" w:cs="Times New Roman"/>
          <w:sz w:val="28"/>
          <w:szCs w:val="28"/>
        </w:rPr>
        <w:t xml:space="preserve"> </w:t>
      </w:r>
      <w:r w:rsidR="00E65251" w:rsidRPr="004D01FA">
        <w:rPr>
          <w:rFonts w:ascii="Times New Roman" w:hAnsi="Times New Roman" w:cs="Times New Roman"/>
          <w:sz w:val="28"/>
          <w:szCs w:val="28"/>
        </w:rPr>
        <w:t xml:space="preserve">от </w:t>
      </w:r>
      <w:r w:rsidR="00E65251">
        <w:rPr>
          <w:rFonts w:ascii="Times New Roman" w:hAnsi="Times New Roman" w:cs="Times New Roman"/>
          <w:sz w:val="28"/>
          <w:szCs w:val="28"/>
        </w:rPr>
        <w:t>30.12.</w:t>
      </w:r>
      <w:r w:rsidR="00E65251" w:rsidRPr="004D01FA">
        <w:rPr>
          <w:rFonts w:ascii="Times New Roman" w:hAnsi="Times New Roman" w:cs="Times New Roman"/>
          <w:sz w:val="28"/>
          <w:szCs w:val="28"/>
        </w:rPr>
        <w:t>201</w:t>
      </w:r>
      <w:r w:rsidR="00E65251">
        <w:rPr>
          <w:rFonts w:ascii="Times New Roman" w:hAnsi="Times New Roman" w:cs="Times New Roman"/>
          <w:sz w:val="28"/>
          <w:szCs w:val="28"/>
        </w:rPr>
        <w:t>5</w:t>
      </w:r>
      <w:r w:rsidR="00E65251" w:rsidRPr="004D01FA">
        <w:rPr>
          <w:rFonts w:ascii="Times New Roman" w:hAnsi="Times New Roman" w:cs="Times New Roman"/>
          <w:sz w:val="28"/>
          <w:szCs w:val="28"/>
        </w:rPr>
        <w:t xml:space="preserve"> №</w:t>
      </w:r>
      <w:r w:rsidR="00E65251">
        <w:rPr>
          <w:rFonts w:ascii="Times New Roman" w:hAnsi="Times New Roman" w:cs="Times New Roman"/>
          <w:sz w:val="28"/>
          <w:szCs w:val="28"/>
        </w:rPr>
        <w:t xml:space="preserve"> 89 </w:t>
      </w:r>
      <w:r w:rsidR="00E6525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65251" w:rsidRPr="004D01FA">
        <w:rPr>
          <w:rFonts w:ascii="Times New Roman" w:hAnsi="Times New Roman" w:cs="Times New Roman"/>
          <w:color w:val="000000"/>
          <w:sz w:val="28"/>
          <w:szCs w:val="28"/>
        </w:rPr>
        <w:t xml:space="preserve">О создании </w:t>
      </w:r>
      <w:r w:rsidR="00E6525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="00E65251" w:rsidRPr="004D01FA">
        <w:rPr>
          <w:rFonts w:ascii="Times New Roman" w:hAnsi="Times New Roman" w:cs="Times New Roman"/>
          <w:color w:val="000000"/>
          <w:sz w:val="28"/>
          <w:szCs w:val="28"/>
        </w:rPr>
        <w:t>экспертной комиссии</w:t>
      </w:r>
      <w:r w:rsidR="00E65251">
        <w:rPr>
          <w:rFonts w:ascii="Times New Roman" w:hAnsi="Times New Roman" w:cs="Times New Roman"/>
          <w:color w:val="000000"/>
          <w:sz w:val="28"/>
          <w:szCs w:val="28"/>
        </w:rPr>
        <w:t xml:space="preserve">», утвердив состав экспертной комиссии </w:t>
      </w:r>
      <w:r w:rsidR="00E65251" w:rsidRPr="004D01FA">
        <w:rPr>
          <w:rFonts w:ascii="Times New Roman" w:hAnsi="Times New Roman" w:cs="Times New Roman"/>
          <w:color w:val="000000"/>
          <w:sz w:val="28"/>
          <w:szCs w:val="28"/>
        </w:rPr>
        <w:t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  <w:r w:rsidR="00E65251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 к настоящему решению Собрания депутатов Синегорского сельского поселения.</w:t>
      </w:r>
    </w:p>
    <w:p w:rsidR="004D01FA" w:rsidRPr="007F2FA5" w:rsidRDefault="00E65251" w:rsidP="007F2FA5">
      <w:pPr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FA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D01FA" w:rsidRPr="007F2F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137B2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4D01FA" w:rsidRPr="007F2F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F72" w:rsidRPr="007F2FA5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4D01FA" w:rsidRPr="007F2FA5">
        <w:rPr>
          <w:rFonts w:ascii="Times New Roman" w:hAnsi="Times New Roman" w:cs="Times New Roman"/>
          <w:color w:val="000000"/>
          <w:sz w:val="28"/>
          <w:szCs w:val="28"/>
        </w:rPr>
        <w:t xml:space="preserve"> подлежит официальному опубликованию.</w:t>
      </w:r>
    </w:p>
    <w:p w:rsidR="007F2FA5" w:rsidRDefault="007F2FA5" w:rsidP="007F2FA5">
      <w:pPr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FA5"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за исполнением настоящего решения возложить на председателя постоянной депутатской комиссии Собрания депутатов Синегорского сельского поселения по </w:t>
      </w:r>
      <w:r w:rsidRPr="007F2FA5">
        <w:rPr>
          <w:rFonts w:ascii="Times New Roman" w:hAnsi="Times New Roman" w:cs="Times New Roman"/>
          <w:sz w:val="28"/>
          <w:szCs w:val="28"/>
        </w:rPr>
        <w:t xml:space="preserve">местному самоуправлению и охране общественного порядка  </w:t>
      </w:r>
      <w:r w:rsidRPr="007F2FA5">
        <w:rPr>
          <w:rFonts w:ascii="Times New Roman" w:hAnsi="Times New Roman" w:cs="Times New Roman"/>
          <w:color w:val="000000"/>
          <w:sz w:val="28"/>
          <w:szCs w:val="28"/>
        </w:rPr>
        <w:t>Фатееву Э.Г.</w:t>
      </w:r>
    </w:p>
    <w:p w:rsidR="00AF4365" w:rsidRDefault="00AF4365" w:rsidP="007F2FA5">
      <w:pPr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223D" w:rsidRDefault="0076223D" w:rsidP="007F2FA5">
      <w:pPr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365" w:rsidRPr="0076223D" w:rsidRDefault="00AF4365" w:rsidP="002C27C8">
      <w:pPr>
        <w:pStyle w:val="2"/>
        <w:spacing w:line="20" w:lineRule="atLeast"/>
        <w:contextualSpacing/>
        <w:rPr>
          <w:b w:val="0"/>
          <w:szCs w:val="24"/>
        </w:rPr>
      </w:pPr>
      <w:r w:rsidRPr="0076223D">
        <w:rPr>
          <w:b w:val="0"/>
          <w:szCs w:val="24"/>
        </w:rPr>
        <w:t xml:space="preserve">Председатель Собрания депутатов </w:t>
      </w:r>
      <w:r w:rsidR="0071691D" w:rsidRPr="0076223D">
        <w:rPr>
          <w:b w:val="0"/>
          <w:szCs w:val="24"/>
        </w:rPr>
        <w:t>-</w:t>
      </w:r>
    </w:p>
    <w:p w:rsidR="002C27C8" w:rsidRPr="0076223D" w:rsidRDefault="005137B2" w:rsidP="002C27C8">
      <w:pPr>
        <w:pStyle w:val="2"/>
        <w:spacing w:line="20" w:lineRule="atLeast"/>
        <w:contextualSpacing/>
        <w:rPr>
          <w:b w:val="0"/>
          <w:szCs w:val="24"/>
        </w:rPr>
      </w:pPr>
      <w:r w:rsidRPr="0076223D">
        <w:rPr>
          <w:b w:val="0"/>
          <w:szCs w:val="24"/>
        </w:rPr>
        <w:t>глава Синегорского сельского поселения</w:t>
      </w:r>
      <w:r w:rsidR="002C27C8" w:rsidRPr="0076223D">
        <w:rPr>
          <w:b w:val="0"/>
          <w:szCs w:val="24"/>
        </w:rPr>
        <w:t xml:space="preserve"> </w:t>
      </w:r>
      <w:r w:rsidR="0076223D">
        <w:rPr>
          <w:b w:val="0"/>
          <w:szCs w:val="24"/>
        </w:rPr>
        <w:t xml:space="preserve">   </w:t>
      </w:r>
      <w:r w:rsidR="002C27C8" w:rsidRPr="0076223D">
        <w:rPr>
          <w:b w:val="0"/>
          <w:szCs w:val="24"/>
        </w:rPr>
        <w:t xml:space="preserve">                        </w:t>
      </w:r>
      <w:r w:rsidRPr="0076223D">
        <w:rPr>
          <w:b w:val="0"/>
          <w:szCs w:val="24"/>
        </w:rPr>
        <w:t xml:space="preserve">     </w:t>
      </w:r>
      <w:r w:rsidR="002C27C8" w:rsidRPr="0076223D">
        <w:rPr>
          <w:b w:val="0"/>
          <w:szCs w:val="24"/>
        </w:rPr>
        <w:t xml:space="preserve">          </w:t>
      </w:r>
      <w:r w:rsidR="00AF4365" w:rsidRPr="0076223D">
        <w:rPr>
          <w:b w:val="0"/>
          <w:szCs w:val="24"/>
        </w:rPr>
        <w:t xml:space="preserve">    </w:t>
      </w:r>
      <w:r w:rsidR="002C27C8" w:rsidRPr="0076223D">
        <w:rPr>
          <w:b w:val="0"/>
          <w:szCs w:val="24"/>
        </w:rPr>
        <w:t xml:space="preserve"> </w:t>
      </w:r>
      <w:r w:rsidR="00AF4365" w:rsidRPr="0076223D">
        <w:rPr>
          <w:b w:val="0"/>
          <w:szCs w:val="24"/>
        </w:rPr>
        <w:t>Л.С. Рассолова</w:t>
      </w:r>
    </w:p>
    <w:p w:rsidR="002C27C8" w:rsidRPr="0076223D" w:rsidRDefault="002C27C8" w:rsidP="002C27C8">
      <w:pPr>
        <w:spacing w:line="20" w:lineRule="atLeast"/>
        <w:contextualSpacing/>
        <w:rPr>
          <w:rFonts w:ascii="Times New Roman" w:hAnsi="Times New Roman" w:cs="Times New Roman"/>
          <w:sz w:val="28"/>
          <w:szCs w:val="24"/>
        </w:rPr>
      </w:pPr>
    </w:p>
    <w:p w:rsidR="005137B2" w:rsidRPr="0076223D" w:rsidRDefault="005137B2" w:rsidP="002C27C8">
      <w:pPr>
        <w:spacing w:line="20" w:lineRule="atLeast"/>
        <w:contextualSpacing/>
        <w:rPr>
          <w:rFonts w:ascii="Times New Roman" w:hAnsi="Times New Roman" w:cs="Times New Roman"/>
          <w:sz w:val="28"/>
          <w:szCs w:val="24"/>
        </w:rPr>
      </w:pPr>
    </w:p>
    <w:p w:rsidR="00AF4365" w:rsidRDefault="00AF4365" w:rsidP="003D304B">
      <w:pPr>
        <w:tabs>
          <w:tab w:val="left" w:pos="4860"/>
        </w:tabs>
        <w:spacing w:after="0" w:line="240" w:lineRule="auto"/>
        <w:ind w:left="5103" w:right="-283"/>
        <w:jc w:val="right"/>
        <w:rPr>
          <w:rFonts w:ascii="Times New Roman" w:hAnsi="Times New Roman" w:cs="Times New Roman"/>
          <w:sz w:val="28"/>
          <w:szCs w:val="28"/>
        </w:rPr>
      </w:pPr>
    </w:p>
    <w:p w:rsidR="0076223D" w:rsidRDefault="0076223D" w:rsidP="003D304B">
      <w:pPr>
        <w:tabs>
          <w:tab w:val="left" w:pos="4860"/>
        </w:tabs>
        <w:spacing w:after="0" w:line="240" w:lineRule="auto"/>
        <w:ind w:left="5103" w:right="-283"/>
        <w:jc w:val="right"/>
        <w:rPr>
          <w:rFonts w:ascii="Times New Roman" w:hAnsi="Times New Roman" w:cs="Times New Roman"/>
          <w:sz w:val="28"/>
          <w:szCs w:val="28"/>
        </w:rPr>
      </w:pPr>
    </w:p>
    <w:p w:rsidR="0076223D" w:rsidRDefault="0076223D" w:rsidP="003D304B">
      <w:pPr>
        <w:tabs>
          <w:tab w:val="left" w:pos="4860"/>
        </w:tabs>
        <w:spacing w:after="0" w:line="240" w:lineRule="auto"/>
        <w:ind w:left="5103" w:right="-283"/>
        <w:jc w:val="right"/>
        <w:rPr>
          <w:rFonts w:ascii="Times New Roman" w:hAnsi="Times New Roman" w:cs="Times New Roman"/>
          <w:sz w:val="28"/>
          <w:szCs w:val="28"/>
        </w:rPr>
      </w:pPr>
    </w:p>
    <w:p w:rsidR="005137B2" w:rsidRDefault="005137B2" w:rsidP="003D304B">
      <w:pPr>
        <w:tabs>
          <w:tab w:val="left" w:pos="4860"/>
        </w:tabs>
        <w:spacing w:after="0" w:line="240" w:lineRule="auto"/>
        <w:ind w:left="5103" w:right="-283"/>
        <w:jc w:val="right"/>
        <w:rPr>
          <w:rFonts w:ascii="Times New Roman" w:hAnsi="Times New Roman" w:cs="Times New Roman"/>
          <w:sz w:val="28"/>
          <w:szCs w:val="28"/>
        </w:rPr>
      </w:pPr>
    </w:p>
    <w:p w:rsidR="00982840" w:rsidRPr="004D01FA" w:rsidRDefault="00982840" w:rsidP="003D304B">
      <w:pPr>
        <w:tabs>
          <w:tab w:val="left" w:pos="4860"/>
        </w:tabs>
        <w:spacing w:after="0" w:line="240" w:lineRule="auto"/>
        <w:ind w:left="5103" w:right="-283"/>
        <w:jc w:val="right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82840" w:rsidRPr="004D01FA" w:rsidRDefault="00982840" w:rsidP="003D304B">
      <w:pPr>
        <w:tabs>
          <w:tab w:val="left" w:pos="4860"/>
        </w:tabs>
        <w:spacing w:after="0" w:line="240" w:lineRule="auto"/>
        <w:ind w:left="5103" w:right="-283"/>
        <w:jc w:val="right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4D0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D01FA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</w:p>
    <w:p w:rsidR="00982840" w:rsidRPr="004D01FA" w:rsidRDefault="00982840" w:rsidP="00702095">
      <w:pPr>
        <w:spacing w:after="0" w:line="240" w:lineRule="auto"/>
        <w:ind w:left="5103" w:right="-283"/>
        <w:jc w:val="right"/>
        <w:rPr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 xml:space="preserve">от </w:t>
      </w:r>
      <w:r w:rsidR="00702095">
        <w:rPr>
          <w:rFonts w:ascii="Times New Roman" w:hAnsi="Times New Roman" w:cs="Times New Roman"/>
          <w:sz w:val="28"/>
          <w:szCs w:val="28"/>
        </w:rPr>
        <w:t>31.10.2019 г.</w:t>
      </w:r>
      <w:r w:rsidRPr="004D01FA">
        <w:rPr>
          <w:rFonts w:ascii="Times New Roman" w:hAnsi="Times New Roman" w:cs="Times New Roman"/>
          <w:sz w:val="28"/>
          <w:szCs w:val="28"/>
        </w:rPr>
        <w:t xml:space="preserve"> №</w:t>
      </w:r>
      <w:r w:rsidR="00582FEA">
        <w:rPr>
          <w:rFonts w:ascii="Times New Roman" w:hAnsi="Times New Roman" w:cs="Times New Roman"/>
          <w:sz w:val="28"/>
          <w:szCs w:val="28"/>
        </w:rPr>
        <w:t xml:space="preserve"> </w:t>
      </w:r>
      <w:r w:rsidR="00702095">
        <w:rPr>
          <w:rFonts w:ascii="Times New Roman" w:hAnsi="Times New Roman" w:cs="Times New Roman"/>
          <w:sz w:val="28"/>
          <w:szCs w:val="28"/>
        </w:rPr>
        <w:t>83</w:t>
      </w:r>
    </w:p>
    <w:p w:rsidR="00702095" w:rsidRDefault="00702095" w:rsidP="004D01FA">
      <w:pPr>
        <w:pStyle w:val="a3"/>
        <w:tabs>
          <w:tab w:val="clear" w:pos="4536"/>
          <w:tab w:val="clear" w:pos="9072"/>
        </w:tabs>
        <w:jc w:val="center"/>
        <w:rPr>
          <w:szCs w:val="28"/>
        </w:rPr>
      </w:pPr>
    </w:p>
    <w:p w:rsidR="004D01FA" w:rsidRDefault="004D01FA" w:rsidP="004D01FA">
      <w:pPr>
        <w:pStyle w:val="a3"/>
        <w:tabs>
          <w:tab w:val="clear" w:pos="4536"/>
          <w:tab w:val="clear" w:pos="9072"/>
        </w:tabs>
        <w:jc w:val="center"/>
        <w:rPr>
          <w:szCs w:val="28"/>
        </w:rPr>
      </w:pPr>
      <w:r w:rsidRPr="00741746">
        <w:rPr>
          <w:szCs w:val="28"/>
        </w:rPr>
        <w:t>СОСТАВ  ЭКСПЕРТНОЙ КОМИССИИ</w:t>
      </w:r>
    </w:p>
    <w:p w:rsidR="004D01FA" w:rsidRPr="004D01FA" w:rsidRDefault="004D01FA" w:rsidP="004D01FA">
      <w:pPr>
        <w:pStyle w:val="a3"/>
        <w:tabs>
          <w:tab w:val="clear" w:pos="4536"/>
          <w:tab w:val="clear" w:pos="9072"/>
        </w:tabs>
        <w:jc w:val="center"/>
        <w:rPr>
          <w:szCs w:val="28"/>
        </w:rPr>
      </w:pPr>
    </w:p>
    <w:tbl>
      <w:tblPr>
        <w:tblW w:w="10710" w:type="dxa"/>
        <w:tblInd w:w="-176" w:type="dxa"/>
        <w:tblLook w:val="01E0"/>
      </w:tblPr>
      <w:tblGrid>
        <w:gridCol w:w="4537"/>
        <w:gridCol w:w="6173"/>
      </w:tblGrid>
      <w:tr w:rsidR="004D01FA" w:rsidRPr="004D01FA" w:rsidTr="003D304B">
        <w:tc>
          <w:tcPr>
            <w:tcW w:w="4537" w:type="dxa"/>
          </w:tcPr>
          <w:p w:rsidR="004D01FA" w:rsidRPr="004D01FA" w:rsidRDefault="002C27C8" w:rsidP="002C2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Холоднякова  Татьяна Георгиевна</w:t>
            </w:r>
          </w:p>
        </w:tc>
        <w:tc>
          <w:tcPr>
            <w:tcW w:w="6173" w:type="dxa"/>
          </w:tcPr>
          <w:p w:rsidR="004D01FA" w:rsidRDefault="004D01FA" w:rsidP="004D0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 xml:space="preserve">-  глава </w:t>
            </w:r>
            <w:r w:rsidR="002C27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Синегорского сельского поселения</w:t>
            </w:r>
            <w:r w:rsidR="00D955B0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</w:t>
            </w:r>
            <w:r w:rsidR="00066EC7">
              <w:rPr>
                <w:rFonts w:ascii="Times New Roman" w:hAnsi="Times New Roman" w:cs="Times New Roman"/>
                <w:sz w:val="28"/>
                <w:szCs w:val="28"/>
              </w:rPr>
              <w:t>комис</w:t>
            </w:r>
            <w:r w:rsidR="002C2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3510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  <w:p w:rsidR="00D955B0" w:rsidRPr="004D01FA" w:rsidRDefault="00D955B0" w:rsidP="004D0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FA" w:rsidRPr="004D01FA" w:rsidTr="003D304B">
        <w:tc>
          <w:tcPr>
            <w:tcW w:w="4537" w:type="dxa"/>
          </w:tcPr>
          <w:p w:rsidR="004D01FA" w:rsidRPr="004D01FA" w:rsidRDefault="002C27C8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Кондрашина Алевтина Петровна</w:t>
            </w:r>
          </w:p>
        </w:tc>
        <w:tc>
          <w:tcPr>
            <w:tcW w:w="6173" w:type="dxa"/>
          </w:tcPr>
          <w:p w:rsidR="004D01FA" w:rsidRDefault="004D01FA" w:rsidP="004D0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- специалист второй категории администрации Синегорского сельского поселения</w:t>
            </w:r>
            <w:r w:rsidR="00D955B0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комиссии</w:t>
            </w:r>
          </w:p>
          <w:p w:rsidR="00D955B0" w:rsidRPr="004D01FA" w:rsidRDefault="00D955B0" w:rsidP="004D0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4B" w:rsidRPr="004D01FA" w:rsidTr="003D304B">
        <w:tc>
          <w:tcPr>
            <w:tcW w:w="10710" w:type="dxa"/>
            <w:gridSpan w:val="2"/>
          </w:tcPr>
          <w:p w:rsidR="003D304B" w:rsidRDefault="003D304B" w:rsidP="003D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3D304B" w:rsidRPr="004D01FA" w:rsidRDefault="003D304B" w:rsidP="004D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4B" w:rsidRPr="004D01FA" w:rsidTr="003D304B">
        <w:tc>
          <w:tcPr>
            <w:tcW w:w="4537" w:type="dxa"/>
          </w:tcPr>
          <w:p w:rsidR="003D304B" w:rsidRDefault="003D304B" w:rsidP="003D3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Рассолова Людмила Сергеевна</w:t>
            </w:r>
          </w:p>
          <w:p w:rsidR="003D304B" w:rsidRPr="004D01FA" w:rsidRDefault="003D304B" w:rsidP="003D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</w:tcPr>
          <w:p w:rsidR="003D304B" w:rsidRDefault="003D304B" w:rsidP="003D3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Собрания депутатов </w:t>
            </w:r>
            <w:r w:rsidR="00716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304B" w:rsidRDefault="005137B2" w:rsidP="003D3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Синегорского сельского поселения</w:t>
            </w:r>
          </w:p>
          <w:p w:rsidR="0071691D" w:rsidRPr="004D01FA" w:rsidRDefault="0071691D" w:rsidP="003D3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FA" w:rsidRPr="004D01FA" w:rsidTr="003D304B">
        <w:tc>
          <w:tcPr>
            <w:tcW w:w="4537" w:type="dxa"/>
          </w:tcPr>
          <w:p w:rsidR="00993510" w:rsidRDefault="002C27C8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Светлана Петровна</w:t>
            </w:r>
          </w:p>
          <w:p w:rsidR="00993510" w:rsidRDefault="0099351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7C8" w:rsidRDefault="002C27C8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1FA" w:rsidRDefault="004D01FA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Фатеева Элеонора Геннадиевна</w:t>
            </w:r>
          </w:p>
          <w:p w:rsidR="00993510" w:rsidRPr="004D01FA" w:rsidRDefault="0099351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</w:tcPr>
          <w:p w:rsidR="00993510" w:rsidRDefault="0099351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27C8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Синегорского сельского поселения</w:t>
            </w:r>
          </w:p>
          <w:p w:rsidR="00993510" w:rsidRDefault="0099351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1FA" w:rsidRPr="004D01FA" w:rsidRDefault="004D01FA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37B2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r w:rsidR="005137B2" w:rsidRPr="004D01FA">
              <w:rPr>
                <w:rFonts w:ascii="Times New Roman" w:hAnsi="Times New Roman" w:cs="Times New Roman"/>
                <w:sz w:val="28"/>
                <w:szCs w:val="28"/>
              </w:rPr>
              <w:t>Синегорского сельского поселения</w:t>
            </w:r>
            <w:r w:rsidR="005137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B05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пециалист по социальной работе ГБУСОН  РО «СРЦ</w:t>
            </w:r>
            <w:r w:rsidR="00993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FA5">
              <w:rPr>
                <w:rFonts w:ascii="Times New Roman" w:hAnsi="Times New Roman" w:cs="Times New Roman"/>
                <w:sz w:val="28"/>
                <w:szCs w:val="28"/>
              </w:rPr>
              <w:t xml:space="preserve">для несовершеннолетних </w:t>
            </w: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Белокалитвинского района» (по согласованию)</w:t>
            </w:r>
          </w:p>
          <w:p w:rsidR="004D01FA" w:rsidRPr="004D01FA" w:rsidRDefault="004D01FA" w:rsidP="004D0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FA" w:rsidRPr="004D01FA" w:rsidTr="003D304B">
        <w:tc>
          <w:tcPr>
            <w:tcW w:w="4537" w:type="dxa"/>
          </w:tcPr>
          <w:p w:rsidR="004D01FA" w:rsidRPr="004D01FA" w:rsidRDefault="004D01FA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Свинарев Александр Николаевич</w:t>
            </w:r>
          </w:p>
        </w:tc>
        <w:tc>
          <w:tcPr>
            <w:tcW w:w="6173" w:type="dxa"/>
          </w:tcPr>
          <w:p w:rsidR="004D01FA" w:rsidRDefault="002C27C8" w:rsidP="004D0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304B">
              <w:rPr>
                <w:rFonts w:ascii="Times New Roman" w:hAnsi="Times New Roman" w:cs="Times New Roman"/>
                <w:sz w:val="28"/>
                <w:szCs w:val="28"/>
              </w:rPr>
              <w:t xml:space="preserve"> УУП ОМВД России по </w:t>
            </w:r>
            <w:r w:rsidR="004D01FA" w:rsidRPr="004D01FA">
              <w:rPr>
                <w:rFonts w:ascii="Times New Roman" w:hAnsi="Times New Roman" w:cs="Times New Roman"/>
                <w:sz w:val="28"/>
                <w:szCs w:val="28"/>
              </w:rPr>
              <w:t>Белокалитвинскому району  (по согласованию)</w:t>
            </w:r>
          </w:p>
          <w:p w:rsidR="00D955B0" w:rsidRPr="004D01FA" w:rsidRDefault="00D955B0" w:rsidP="004D0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FA" w:rsidRPr="004D01FA" w:rsidTr="003D304B">
        <w:tc>
          <w:tcPr>
            <w:tcW w:w="4537" w:type="dxa"/>
          </w:tcPr>
          <w:p w:rsidR="004D01FA" w:rsidRPr="004D01FA" w:rsidRDefault="002C27C8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Довгаль Татьяна Александровна</w:t>
            </w:r>
          </w:p>
        </w:tc>
        <w:tc>
          <w:tcPr>
            <w:tcW w:w="6173" w:type="dxa"/>
          </w:tcPr>
          <w:p w:rsidR="004D01FA" w:rsidRDefault="004D01FA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27C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МБУК «Синегорская клубная система»</w:t>
            </w:r>
          </w:p>
          <w:p w:rsidR="00D955B0" w:rsidRPr="004D01FA" w:rsidRDefault="00D955B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FA" w:rsidRPr="004D01FA" w:rsidTr="003D304B">
        <w:tc>
          <w:tcPr>
            <w:tcW w:w="4537" w:type="dxa"/>
          </w:tcPr>
          <w:p w:rsidR="004D01FA" w:rsidRPr="004D01FA" w:rsidRDefault="004D01FA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Никитина Эльвира Валерьевна</w:t>
            </w:r>
          </w:p>
        </w:tc>
        <w:tc>
          <w:tcPr>
            <w:tcW w:w="6173" w:type="dxa"/>
          </w:tcPr>
          <w:p w:rsidR="004D01FA" w:rsidRDefault="004D01FA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55B0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аведующая амбулаторией п. Синегорский</w:t>
            </w:r>
            <w:r w:rsidR="005137B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D955B0" w:rsidRPr="004D01FA" w:rsidRDefault="00D955B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FA" w:rsidRPr="004D01FA" w:rsidTr="003D304B">
        <w:trPr>
          <w:trHeight w:val="1208"/>
        </w:trPr>
        <w:tc>
          <w:tcPr>
            <w:tcW w:w="4537" w:type="dxa"/>
          </w:tcPr>
          <w:p w:rsidR="00982840" w:rsidRDefault="0098284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840" w:rsidRPr="004D01FA" w:rsidRDefault="003D304B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Елена Николаевна</w:t>
            </w:r>
          </w:p>
        </w:tc>
        <w:tc>
          <w:tcPr>
            <w:tcW w:w="6173" w:type="dxa"/>
          </w:tcPr>
          <w:p w:rsidR="00982840" w:rsidRDefault="0098284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840" w:rsidRPr="004D01FA" w:rsidRDefault="00982840" w:rsidP="00513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Собрания депутатов Синегорского сельского поселения</w:t>
            </w:r>
            <w:r w:rsidR="005137B2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 МБОУ СОШ № 14</w:t>
            </w:r>
          </w:p>
        </w:tc>
      </w:tr>
    </w:tbl>
    <w:p w:rsidR="006A2DCB" w:rsidRDefault="006A2DCB" w:rsidP="00066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23D" w:rsidRDefault="0076223D" w:rsidP="00066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1D" w:rsidRPr="0076223D" w:rsidRDefault="0071691D" w:rsidP="0071691D">
      <w:pPr>
        <w:pStyle w:val="2"/>
        <w:spacing w:line="20" w:lineRule="atLeast"/>
        <w:contextualSpacing/>
        <w:rPr>
          <w:b w:val="0"/>
          <w:szCs w:val="24"/>
        </w:rPr>
      </w:pPr>
      <w:r w:rsidRPr="0076223D">
        <w:rPr>
          <w:b w:val="0"/>
          <w:szCs w:val="24"/>
        </w:rPr>
        <w:t>Председатель Собрания депутатов -</w:t>
      </w:r>
    </w:p>
    <w:p w:rsidR="0071691D" w:rsidRPr="0076223D" w:rsidRDefault="0071691D" w:rsidP="0071691D">
      <w:pPr>
        <w:pStyle w:val="2"/>
        <w:spacing w:line="20" w:lineRule="atLeast"/>
        <w:contextualSpacing/>
        <w:rPr>
          <w:b w:val="0"/>
          <w:szCs w:val="24"/>
        </w:rPr>
      </w:pPr>
      <w:r w:rsidRPr="0076223D">
        <w:rPr>
          <w:b w:val="0"/>
          <w:szCs w:val="24"/>
        </w:rPr>
        <w:t xml:space="preserve">глава Синегорского сельского поселения </w:t>
      </w:r>
      <w:r w:rsidRPr="0076223D">
        <w:rPr>
          <w:b w:val="0"/>
          <w:szCs w:val="24"/>
        </w:rPr>
        <w:tab/>
        <w:t xml:space="preserve">                                    Л.С. Рассолова</w:t>
      </w:r>
    </w:p>
    <w:p w:rsidR="00AF4365" w:rsidRPr="0076223D" w:rsidRDefault="00AF4365" w:rsidP="005137B2">
      <w:pPr>
        <w:spacing w:after="0" w:line="240" w:lineRule="auto"/>
        <w:ind w:left="-284"/>
        <w:rPr>
          <w:rFonts w:ascii="Times New Roman" w:hAnsi="Times New Roman" w:cs="Times New Roman"/>
          <w:sz w:val="32"/>
          <w:szCs w:val="28"/>
        </w:rPr>
      </w:pPr>
    </w:p>
    <w:sectPr w:rsidR="00AF4365" w:rsidRPr="0076223D" w:rsidSect="003D304B">
      <w:footerReference w:type="even" r:id="rId9"/>
      <w:footerReference w:type="default" r:id="rId10"/>
      <w:pgSz w:w="11906" w:h="16838" w:code="9"/>
      <w:pgMar w:top="568" w:right="707" w:bottom="284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309" w:rsidRDefault="00314309" w:rsidP="006A2DCB">
      <w:pPr>
        <w:spacing w:after="0" w:line="240" w:lineRule="auto"/>
      </w:pPr>
      <w:r>
        <w:separator/>
      </w:r>
    </w:p>
  </w:endnote>
  <w:endnote w:type="continuationSeparator" w:id="1">
    <w:p w:rsidR="00314309" w:rsidRDefault="00314309" w:rsidP="006A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1C" w:rsidRDefault="009B28D7" w:rsidP="003F482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284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601C" w:rsidRDefault="00314309" w:rsidP="003A601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1C" w:rsidRDefault="00314309" w:rsidP="003F4823">
    <w:pPr>
      <w:pStyle w:val="a5"/>
      <w:framePr w:wrap="around" w:vAnchor="text" w:hAnchor="margin" w:xAlign="right" w:y="1"/>
      <w:rPr>
        <w:rStyle w:val="a7"/>
      </w:rPr>
    </w:pPr>
  </w:p>
  <w:p w:rsidR="00CF036B" w:rsidRDefault="00314309" w:rsidP="003A601C">
    <w:pPr>
      <w:pStyle w:val="a5"/>
      <w:ind w:right="360"/>
      <w:jc w:val="right"/>
      <w:rPr>
        <w:sz w:val="14"/>
      </w:rPr>
    </w:pPr>
  </w:p>
  <w:p w:rsidR="00506564" w:rsidRDefault="00982840">
    <w:pPr>
      <w:pStyle w:val="a5"/>
      <w:jc w:val="right"/>
      <w:rPr>
        <w:sz w:val="14"/>
        <w:lang w:val="en-US"/>
      </w:rPr>
    </w:pPr>
    <w:r>
      <w:rPr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309" w:rsidRDefault="00314309" w:rsidP="006A2DCB">
      <w:pPr>
        <w:spacing w:after="0" w:line="240" w:lineRule="auto"/>
      </w:pPr>
      <w:r>
        <w:separator/>
      </w:r>
    </w:p>
  </w:footnote>
  <w:footnote w:type="continuationSeparator" w:id="1">
    <w:p w:rsidR="00314309" w:rsidRDefault="00314309" w:rsidP="006A2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BBA"/>
    <w:multiLevelType w:val="hybridMultilevel"/>
    <w:tmpl w:val="EAEC108A"/>
    <w:lvl w:ilvl="0" w:tplc="F92E0AC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CF0BA1"/>
    <w:multiLevelType w:val="hybridMultilevel"/>
    <w:tmpl w:val="73AE776C"/>
    <w:lvl w:ilvl="0" w:tplc="50485F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E823FB"/>
    <w:multiLevelType w:val="hybridMultilevel"/>
    <w:tmpl w:val="22C67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D01FA"/>
    <w:rsid w:val="00066EC7"/>
    <w:rsid w:val="000B361C"/>
    <w:rsid w:val="000D11B1"/>
    <w:rsid w:val="000D13AB"/>
    <w:rsid w:val="0015456C"/>
    <w:rsid w:val="00186A72"/>
    <w:rsid w:val="0023763F"/>
    <w:rsid w:val="00240687"/>
    <w:rsid w:val="00243F11"/>
    <w:rsid w:val="002C27C8"/>
    <w:rsid w:val="002D21D0"/>
    <w:rsid w:val="002E5AE4"/>
    <w:rsid w:val="00314309"/>
    <w:rsid w:val="00341216"/>
    <w:rsid w:val="0035048B"/>
    <w:rsid w:val="003D304B"/>
    <w:rsid w:val="004521B0"/>
    <w:rsid w:val="0047336C"/>
    <w:rsid w:val="004D01FA"/>
    <w:rsid w:val="005137B2"/>
    <w:rsid w:val="00525F98"/>
    <w:rsid w:val="005346D0"/>
    <w:rsid w:val="00563B17"/>
    <w:rsid w:val="00582FEA"/>
    <w:rsid w:val="005B0525"/>
    <w:rsid w:val="005C5675"/>
    <w:rsid w:val="0063381F"/>
    <w:rsid w:val="006A2DCB"/>
    <w:rsid w:val="006E4FDD"/>
    <w:rsid w:val="006F26B0"/>
    <w:rsid w:val="00702095"/>
    <w:rsid w:val="0071691D"/>
    <w:rsid w:val="00733D69"/>
    <w:rsid w:val="00741746"/>
    <w:rsid w:val="0076223D"/>
    <w:rsid w:val="00777A3F"/>
    <w:rsid w:val="007B0444"/>
    <w:rsid w:val="007F2FA5"/>
    <w:rsid w:val="009364BC"/>
    <w:rsid w:val="00982840"/>
    <w:rsid w:val="00993510"/>
    <w:rsid w:val="009B28D7"/>
    <w:rsid w:val="00A0078E"/>
    <w:rsid w:val="00A7052A"/>
    <w:rsid w:val="00A9403A"/>
    <w:rsid w:val="00AF4365"/>
    <w:rsid w:val="00BD41A2"/>
    <w:rsid w:val="00BE00F5"/>
    <w:rsid w:val="00BE26BF"/>
    <w:rsid w:val="00C064C4"/>
    <w:rsid w:val="00CA2F72"/>
    <w:rsid w:val="00D17F00"/>
    <w:rsid w:val="00D33A5C"/>
    <w:rsid w:val="00D53E39"/>
    <w:rsid w:val="00D955B0"/>
    <w:rsid w:val="00DA18A7"/>
    <w:rsid w:val="00E65251"/>
    <w:rsid w:val="00E8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CB"/>
  </w:style>
  <w:style w:type="paragraph" w:styleId="1">
    <w:name w:val="heading 1"/>
    <w:basedOn w:val="a"/>
    <w:next w:val="a"/>
    <w:link w:val="10"/>
    <w:qFormat/>
    <w:rsid w:val="004D01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4D01F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0B36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1FA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4D01F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rsid w:val="004D01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D01FA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4D01F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4D01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4D01F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4D01FA"/>
  </w:style>
  <w:style w:type="paragraph" w:styleId="a8">
    <w:name w:val="Balloon Text"/>
    <w:basedOn w:val="a"/>
    <w:link w:val="a9"/>
    <w:uiPriority w:val="99"/>
    <w:semiHidden/>
    <w:unhideWhenUsed/>
    <w:rsid w:val="004D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F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0B361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Название объекта1"/>
    <w:basedOn w:val="a"/>
    <w:next w:val="a"/>
    <w:rsid w:val="000B361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customStyle="1" w:styleId="ConsTitle">
    <w:name w:val="ConsTitle"/>
    <w:rsid w:val="000B361C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32"/>
      <w:szCs w:val="32"/>
      <w:lang w:eastAsia="ar-SA"/>
    </w:rPr>
  </w:style>
  <w:style w:type="paragraph" w:styleId="aa">
    <w:name w:val="List Paragraph"/>
    <w:basedOn w:val="a"/>
    <w:uiPriority w:val="34"/>
    <w:qFormat/>
    <w:rsid w:val="007F2F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 целях реализации Областного закона от 16.12.2009 N 346-ЗС «О мерах по предупре</vt:lpstr>
      <vt:lpstr/>
      <vt:lpstr>    Глава  Администрации</vt:lpstr>
      <vt:lpstr>    Синегорского сельского поселения   	                                            </vt:lpstr>
    </vt:vector>
  </TitlesOfParts>
  <Company>SPecialiST RePack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Синегорка</dc:creator>
  <cp:lastModifiedBy>sineg</cp:lastModifiedBy>
  <cp:revision>4</cp:revision>
  <cp:lastPrinted>2019-11-05T07:20:00Z</cp:lastPrinted>
  <dcterms:created xsi:type="dcterms:W3CDTF">2019-11-05T06:50:00Z</dcterms:created>
  <dcterms:modified xsi:type="dcterms:W3CDTF">2019-11-05T07:21:00Z</dcterms:modified>
</cp:coreProperties>
</file>