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63AF" w:rsidRPr="005E29AE" w:rsidRDefault="00DA63AF" w:rsidP="00DA63AF">
      <w:pPr>
        <w:jc w:val="center"/>
        <w:rPr>
          <w:b/>
          <w:bCs/>
          <w:sz w:val="28"/>
          <w:szCs w:val="28"/>
        </w:rPr>
      </w:pPr>
      <w:bookmarkStart w:id="0" w:name="_Hlk37058280"/>
      <w:r w:rsidRPr="005E29AE">
        <w:rPr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AF" w:rsidRPr="009B0C6A" w:rsidRDefault="00DA63AF" w:rsidP="00DA63AF">
      <w:pPr>
        <w:pStyle w:val="afc"/>
        <w:outlineLvl w:val="0"/>
        <w:rPr>
          <w:sz w:val="24"/>
        </w:rPr>
      </w:pPr>
      <w:bookmarkStart w:id="1" w:name="_Hlk37058922"/>
      <w:r w:rsidRPr="009B0C6A">
        <w:rPr>
          <w:sz w:val="24"/>
        </w:rPr>
        <w:t>РОССИЙСКАЯ ФЕДЕРАЦИЯ</w:t>
      </w:r>
    </w:p>
    <w:p w:rsidR="00DA63AF" w:rsidRPr="009B0C6A" w:rsidRDefault="00DA63AF" w:rsidP="00DA63AF">
      <w:pPr>
        <w:jc w:val="center"/>
      </w:pPr>
      <w:r w:rsidRPr="009B0C6A">
        <w:t>РОСТОВСКАЯ ОБЛАСТЬ</w:t>
      </w:r>
    </w:p>
    <w:p w:rsidR="00DA63AF" w:rsidRPr="009B0C6A" w:rsidRDefault="00DA63AF" w:rsidP="00DA63AF">
      <w:pPr>
        <w:jc w:val="center"/>
      </w:pPr>
      <w:r w:rsidRPr="009B0C6A">
        <w:t>БЕЛОКАЛИТВИНСКИЙ РАЙОН</w:t>
      </w:r>
    </w:p>
    <w:p w:rsidR="00DA63AF" w:rsidRPr="009B0C6A" w:rsidRDefault="00DA63AF" w:rsidP="00DA63AF">
      <w:pPr>
        <w:jc w:val="center"/>
      </w:pPr>
      <w:r w:rsidRPr="009B0C6A">
        <w:t>МУНИЦИПАЛЬНОЕ ОБРАЗОВАНИЕ</w:t>
      </w:r>
    </w:p>
    <w:p w:rsidR="00DA63AF" w:rsidRPr="009B0C6A" w:rsidRDefault="00DA63AF" w:rsidP="00DA63AF">
      <w:pPr>
        <w:jc w:val="center"/>
      </w:pPr>
      <w:r w:rsidRPr="009B0C6A">
        <w:t>«</w:t>
      </w:r>
      <w:r w:rsidR="009F3F8A">
        <w:t>СИНЕГОРСКОЕ</w:t>
      </w:r>
      <w:r w:rsidRPr="009B0C6A">
        <w:t xml:space="preserve"> СЕЛЬСКОЕ ПОСЕЛЕНИЕ»</w:t>
      </w:r>
    </w:p>
    <w:p w:rsidR="00DA63AF" w:rsidRPr="009B0C6A" w:rsidRDefault="00DA63AF" w:rsidP="00DA63AF">
      <w:pPr>
        <w:jc w:val="center"/>
        <w:outlineLvl w:val="0"/>
      </w:pPr>
      <w:r w:rsidRPr="009B0C6A">
        <w:t xml:space="preserve">СОБРАНИЕ ДЕПУТАТОВ </w:t>
      </w:r>
      <w:r w:rsidR="009F3F8A">
        <w:t>СИНЕГОРСКОГО</w:t>
      </w:r>
      <w:r w:rsidRPr="009B0C6A">
        <w:t xml:space="preserve"> СЕЛЬСКОГО ПОСЕЛЕНИЯ</w:t>
      </w:r>
    </w:p>
    <w:p w:rsidR="00DA63AF" w:rsidRPr="005E29AE" w:rsidRDefault="00DA63AF" w:rsidP="00DA63AF">
      <w:pPr>
        <w:jc w:val="center"/>
      </w:pPr>
    </w:p>
    <w:p w:rsidR="00DA63AF" w:rsidRDefault="00DA63AF" w:rsidP="00DA63AF">
      <w:pPr>
        <w:jc w:val="center"/>
        <w:outlineLvl w:val="0"/>
        <w:rPr>
          <w:b/>
          <w:sz w:val="28"/>
          <w:szCs w:val="28"/>
        </w:rPr>
      </w:pPr>
      <w:r w:rsidRPr="009B0C6A">
        <w:rPr>
          <w:b/>
          <w:sz w:val="28"/>
          <w:szCs w:val="28"/>
        </w:rPr>
        <w:t>РЕШЕНИЕ</w:t>
      </w:r>
    </w:p>
    <w:p w:rsidR="009215A8" w:rsidRDefault="009215A8" w:rsidP="00DA63AF">
      <w:pPr>
        <w:jc w:val="center"/>
        <w:rPr>
          <w:b/>
          <w:sz w:val="28"/>
          <w:szCs w:val="28"/>
        </w:rPr>
      </w:pPr>
    </w:p>
    <w:p w:rsidR="00DA63AF" w:rsidRDefault="00DA63AF" w:rsidP="00DA63A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B0C6A">
        <w:rPr>
          <w:sz w:val="28"/>
          <w:szCs w:val="28"/>
        </w:rPr>
        <w:t xml:space="preserve">т </w:t>
      </w:r>
      <w:r w:rsidR="00E20349">
        <w:rPr>
          <w:sz w:val="28"/>
          <w:szCs w:val="28"/>
        </w:rPr>
        <w:t>12.08.2021</w:t>
      </w:r>
      <w:r>
        <w:rPr>
          <w:sz w:val="28"/>
          <w:szCs w:val="28"/>
        </w:rPr>
        <w:t xml:space="preserve"> № </w:t>
      </w:r>
      <w:r w:rsidR="00B57006">
        <w:rPr>
          <w:sz w:val="28"/>
          <w:szCs w:val="28"/>
        </w:rPr>
        <w:t>135</w:t>
      </w:r>
    </w:p>
    <w:p w:rsidR="009215A8" w:rsidRDefault="009215A8" w:rsidP="00DA63AF">
      <w:pPr>
        <w:jc w:val="center"/>
        <w:rPr>
          <w:sz w:val="28"/>
          <w:szCs w:val="28"/>
        </w:rPr>
      </w:pPr>
    </w:p>
    <w:p w:rsidR="00DA63AF" w:rsidRDefault="00DA63AF" w:rsidP="00DA63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r w:rsidR="009F3F8A">
        <w:rPr>
          <w:sz w:val="28"/>
          <w:szCs w:val="28"/>
        </w:rPr>
        <w:t>Синегорский</w:t>
      </w:r>
      <w:r>
        <w:rPr>
          <w:sz w:val="28"/>
          <w:szCs w:val="28"/>
        </w:rPr>
        <w:t xml:space="preserve"> </w:t>
      </w:r>
    </w:p>
    <w:p w:rsidR="00DA63AF" w:rsidRPr="009B0C6A" w:rsidRDefault="00DA63AF" w:rsidP="00DA63AF">
      <w:pPr>
        <w:jc w:val="center"/>
        <w:rPr>
          <w:sz w:val="28"/>
          <w:szCs w:val="28"/>
        </w:rPr>
      </w:pPr>
    </w:p>
    <w:p w:rsidR="007313DF" w:rsidRPr="007313DF" w:rsidRDefault="007313DF" w:rsidP="007313DF">
      <w:pPr>
        <w:ind w:right="-2"/>
        <w:jc w:val="center"/>
        <w:rPr>
          <w:b/>
          <w:sz w:val="28"/>
          <w:szCs w:val="28"/>
        </w:rPr>
      </w:pPr>
      <w:r w:rsidRPr="007313DF">
        <w:rPr>
          <w:b/>
          <w:sz w:val="28"/>
          <w:szCs w:val="28"/>
        </w:rPr>
        <w:t xml:space="preserve">О кандидатурах членов участковых избирательных комиссий с правом решающего голоса (в резерв составов участковых комиссий) по </w:t>
      </w:r>
      <w:r>
        <w:rPr>
          <w:b/>
          <w:sz w:val="28"/>
          <w:szCs w:val="28"/>
        </w:rPr>
        <w:t>Синегорскому сельскому</w:t>
      </w:r>
      <w:r w:rsidRPr="007313DF">
        <w:rPr>
          <w:b/>
          <w:sz w:val="28"/>
          <w:szCs w:val="28"/>
        </w:rPr>
        <w:t xml:space="preserve"> поселению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7313DF" w:rsidP="002E217C">
      <w:pPr>
        <w:ind w:firstLine="839"/>
        <w:jc w:val="both"/>
        <w:rPr>
          <w:sz w:val="28"/>
          <w:szCs w:val="28"/>
        </w:rPr>
      </w:pPr>
      <w:r w:rsidRPr="007313DF">
        <w:rPr>
          <w:sz w:val="28"/>
          <w:szCs w:val="28"/>
        </w:rPr>
        <w:t>В соответствии со статьей 27 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A80B89" w:rsidRPr="00A12B77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ED71E9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ED71E9">
        <w:rPr>
          <w:sz w:val="28"/>
          <w:szCs w:val="28"/>
        </w:rPr>
        <w:t xml:space="preserve"> </w:t>
      </w:r>
      <w:r w:rsidR="00DD646D" w:rsidRPr="00DD646D">
        <w:rPr>
          <w:b/>
          <w:bCs/>
          <w:spacing w:val="60"/>
          <w:kern w:val="28"/>
          <w:sz w:val="28"/>
          <w:szCs w:val="28"/>
        </w:rPr>
        <w:t>решило:</w:t>
      </w:r>
    </w:p>
    <w:bookmarkEnd w:id="0"/>
    <w:bookmarkEnd w:id="1"/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7313DF" w:rsidRPr="007313DF" w:rsidRDefault="007313DF" w:rsidP="007313DF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313D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3DF">
        <w:rPr>
          <w:rFonts w:ascii="Times New Roman" w:hAnsi="Times New Roman"/>
          <w:sz w:val="28"/>
          <w:szCs w:val="28"/>
        </w:rPr>
        <w:t xml:space="preserve">Внести в территориальную избирательную комиссию Белокалитвинского района Ростовской области предложение о зачислении в резерв составов участковых комиссий по </w:t>
      </w:r>
      <w:r>
        <w:rPr>
          <w:rFonts w:ascii="Times New Roman" w:hAnsi="Times New Roman"/>
          <w:sz w:val="28"/>
          <w:szCs w:val="28"/>
        </w:rPr>
        <w:t>Синегорскому сельскому</w:t>
      </w:r>
      <w:r w:rsidRPr="007313DF">
        <w:rPr>
          <w:rFonts w:ascii="Times New Roman" w:hAnsi="Times New Roman"/>
          <w:sz w:val="28"/>
          <w:szCs w:val="28"/>
        </w:rPr>
        <w:t xml:space="preserve"> поселению, прилагается. </w:t>
      </w:r>
    </w:p>
    <w:p w:rsidR="007313DF" w:rsidRPr="007313DF" w:rsidRDefault="007313DF" w:rsidP="0073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13D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313DF">
        <w:rPr>
          <w:sz w:val="28"/>
          <w:szCs w:val="28"/>
        </w:rPr>
        <w:t xml:space="preserve">Направить данное решение Собрания депутатов </w:t>
      </w:r>
      <w:r>
        <w:rPr>
          <w:sz w:val="28"/>
          <w:szCs w:val="28"/>
        </w:rPr>
        <w:t>Синегорского сельского</w:t>
      </w:r>
      <w:r w:rsidRPr="007313DF">
        <w:rPr>
          <w:sz w:val="28"/>
          <w:szCs w:val="28"/>
        </w:rPr>
        <w:t xml:space="preserve"> поселения с письменными согласиями граждан Российской Федерации, указанных в приложении к настоящему решению, о зачисление в резерв составов участковых комиссий и иных документов, требуемых законодательством Российской Федерации, в территориальную избирательную комиссию Белокалитвинского района Ростовской области.</w:t>
      </w:r>
    </w:p>
    <w:p w:rsidR="000C61C5" w:rsidRPr="00BE109D" w:rsidRDefault="000C61C5" w:rsidP="009215A8">
      <w:pPr>
        <w:ind w:firstLine="567"/>
        <w:jc w:val="both"/>
        <w:rPr>
          <w:sz w:val="28"/>
          <w:szCs w:val="28"/>
        </w:rPr>
      </w:pPr>
    </w:p>
    <w:p w:rsidR="00084BE5" w:rsidRPr="00A12B77" w:rsidRDefault="00084BE5" w:rsidP="000C61C5">
      <w:pPr>
        <w:pStyle w:val="af3"/>
        <w:tabs>
          <w:tab w:val="left" w:pos="851"/>
        </w:tabs>
        <w:spacing w:after="0" w:line="240" w:lineRule="auto"/>
        <w:ind w:left="714"/>
        <w:jc w:val="both"/>
        <w:rPr>
          <w:sz w:val="28"/>
          <w:szCs w:val="28"/>
        </w:rPr>
      </w:pPr>
    </w:p>
    <w:p w:rsidR="00B76F26" w:rsidRDefault="00B76F26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  <w:bookmarkStart w:id="2" w:name="_Hlk37059311"/>
      <w:r w:rsidRPr="00EC2697">
        <w:rPr>
          <w:spacing w:val="-4"/>
          <w:sz w:val="28"/>
          <w:szCs w:val="28"/>
        </w:rPr>
        <w:t xml:space="preserve">Председатель Собрания депутатов </w:t>
      </w:r>
      <w:r>
        <w:rPr>
          <w:spacing w:val="-4"/>
          <w:sz w:val="28"/>
          <w:szCs w:val="28"/>
        </w:rPr>
        <w:t>-</w:t>
      </w:r>
    </w:p>
    <w:p w:rsidR="00B76F26" w:rsidRDefault="00B76F26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EC2697">
        <w:rPr>
          <w:spacing w:val="-4"/>
          <w:sz w:val="28"/>
          <w:szCs w:val="28"/>
        </w:rPr>
        <w:t xml:space="preserve">Глава </w:t>
      </w:r>
      <w:r w:rsidR="00BA310A">
        <w:rPr>
          <w:spacing w:val="-4"/>
          <w:sz w:val="28"/>
          <w:szCs w:val="28"/>
        </w:rPr>
        <w:t>Синегорского</w:t>
      </w:r>
      <w:r w:rsidRPr="00EC2697">
        <w:rPr>
          <w:spacing w:val="-4"/>
          <w:sz w:val="28"/>
          <w:szCs w:val="28"/>
        </w:rPr>
        <w:t xml:space="preserve"> сельского поселения                              </w:t>
      </w:r>
      <w:r w:rsidR="00BA310A">
        <w:rPr>
          <w:spacing w:val="-4"/>
          <w:sz w:val="28"/>
          <w:szCs w:val="28"/>
        </w:rPr>
        <w:t>Л.С.Рассолова</w:t>
      </w:r>
    </w:p>
    <w:p w:rsidR="007313DF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Pr="00EC2697" w:rsidRDefault="007313DF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7313DF" w:rsidRDefault="00B76F26" w:rsidP="007313DF">
      <w:pPr>
        <w:ind w:left="6521" w:firstLine="708"/>
        <w:jc w:val="both"/>
        <w:rPr>
          <w:sz w:val="28"/>
          <w:szCs w:val="28"/>
        </w:rPr>
      </w:pPr>
      <w:r w:rsidRPr="001B5CF5">
        <w:rPr>
          <w:color w:val="FFFFFF" w:themeColor="background1"/>
          <w:sz w:val="28"/>
          <w:szCs w:val="28"/>
        </w:rPr>
        <w:t>и</w:t>
      </w:r>
      <w:r w:rsidR="007313DF" w:rsidRPr="007313DF">
        <w:t xml:space="preserve"> </w:t>
      </w:r>
      <w:r w:rsidR="007313DF" w:rsidRPr="007313DF">
        <w:rPr>
          <w:sz w:val="28"/>
          <w:szCs w:val="28"/>
        </w:rPr>
        <w:t>Приложение</w:t>
      </w:r>
      <w:r w:rsidR="007313DF">
        <w:rPr>
          <w:sz w:val="28"/>
          <w:szCs w:val="28"/>
        </w:rPr>
        <w:t xml:space="preserve"> </w:t>
      </w:r>
    </w:p>
    <w:p w:rsidR="007313DF" w:rsidRDefault="007313DF" w:rsidP="007313DF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Синегорского сельского поселения </w:t>
      </w:r>
    </w:p>
    <w:p w:rsidR="007313DF" w:rsidRDefault="00AA1BAD" w:rsidP="007313DF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13DF">
        <w:rPr>
          <w:sz w:val="28"/>
          <w:szCs w:val="28"/>
        </w:rPr>
        <w:t xml:space="preserve">от </w:t>
      </w:r>
      <w:r w:rsidR="00E20349">
        <w:rPr>
          <w:sz w:val="28"/>
          <w:szCs w:val="28"/>
        </w:rPr>
        <w:t>12.08.2021</w:t>
      </w:r>
      <w:r w:rsidR="007313DF">
        <w:rPr>
          <w:sz w:val="28"/>
          <w:szCs w:val="28"/>
        </w:rPr>
        <w:t xml:space="preserve"> № </w:t>
      </w:r>
      <w:r w:rsidR="00E20349">
        <w:rPr>
          <w:sz w:val="28"/>
          <w:szCs w:val="28"/>
        </w:rPr>
        <w:t>13</w:t>
      </w:r>
      <w:r w:rsidR="00B57006">
        <w:rPr>
          <w:sz w:val="28"/>
          <w:szCs w:val="28"/>
        </w:rPr>
        <w:t>5</w:t>
      </w:r>
    </w:p>
    <w:p w:rsidR="003D4028" w:rsidRDefault="003D4028" w:rsidP="007313DF">
      <w:pPr>
        <w:ind w:left="6521"/>
        <w:jc w:val="both"/>
        <w:rPr>
          <w:sz w:val="28"/>
          <w:szCs w:val="28"/>
        </w:rPr>
      </w:pPr>
    </w:p>
    <w:p w:rsidR="003D4028" w:rsidRDefault="003D4028" w:rsidP="007313DF">
      <w:pPr>
        <w:ind w:left="6521"/>
        <w:jc w:val="both"/>
        <w:rPr>
          <w:sz w:val="28"/>
          <w:szCs w:val="28"/>
        </w:rPr>
      </w:pPr>
    </w:p>
    <w:p w:rsidR="003D4028" w:rsidRDefault="003D4028" w:rsidP="007313DF">
      <w:pPr>
        <w:ind w:left="6521"/>
        <w:jc w:val="both"/>
        <w:rPr>
          <w:sz w:val="28"/>
          <w:szCs w:val="28"/>
        </w:rPr>
      </w:pPr>
    </w:p>
    <w:p w:rsidR="003D4028" w:rsidRDefault="003D4028" w:rsidP="007313DF">
      <w:pPr>
        <w:ind w:left="6521"/>
        <w:jc w:val="both"/>
        <w:rPr>
          <w:sz w:val="28"/>
          <w:szCs w:val="28"/>
        </w:rPr>
      </w:pPr>
    </w:p>
    <w:p w:rsidR="003D4028" w:rsidRPr="00F84910" w:rsidRDefault="003D4028" w:rsidP="007313DF">
      <w:pPr>
        <w:ind w:left="6521"/>
        <w:jc w:val="both"/>
      </w:pPr>
    </w:p>
    <w:p w:rsidR="007313DF" w:rsidRPr="000E43D9" w:rsidRDefault="007313DF" w:rsidP="007313DF">
      <w:pPr>
        <w:jc w:val="center"/>
        <w:rPr>
          <w:b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9"/>
        <w:gridCol w:w="1099"/>
        <w:gridCol w:w="4962"/>
        <w:gridCol w:w="2328"/>
      </w:tblGrid>
      <w:tr w:rsidR="007313DF" w:rsidRPr="0020071C" w:rsidTr="000B1B20">
        <w:trPr>
          <w:cantSplit/>
          <w:trHeight w:val="712"/>
        </w:trPr>
        <w:tc>
          <w:tcPr>
            <w:tcW w:w="1169" w:type="dxa"/>
          </w:tcPr>
          <w:p w:rsidR="007313DF" w:rsidRPr="00CD223A" w:rsidRDefault="007313DF" w:rsidP="000B1B20">
            <w:pPr>
              <w:jc w:val="center"/>
              <w:rPr>
                <w:sz w:val="28"/>
                <w:szCs w:val="28"/>
              </w:rPr>
            </w:pPr>
            <w:r w:rsidRPr="00CD223A">
              <w:rPr>
                <w:sz w:val="28"/>
                <w:szCs w:val="28"/>
              </w:rPr>
              <w:t>№ п/п</w:t>
            </w:r>
          </w:p>
        </w:tc>
        <w:tc>
          <w:tcPr>
            <w:tcW w:w="1099" w:type="dxa"/>
          </w:tcPr>
          <w:p w:rsidR="007313DF" w:rsidRPr="00CD223A" w:rsidRDefault="007313DF" w:rsidP="000B1B20">
            <w:pPr>
              <w:jc w:val="center"/>
              <w:rPr>
                <w:sz w:val="28"/>
                <w:szCs w:val="28"/>
              </w:rPr>
            </w:pPr>
            <w:r w:rsidRPr="00CD223A">
              <w:rPr>
                <w:sz w:val="28"/>
                <w:szCs w:val="28"/>
              </w:rPr>
              <w:t>№ УИК</w:t>
            </w:r>
          </w:p>
        </w:tc>
        <w:tc>
          <w:tcPr>
            <w:tcW w:w="4962" w:type="dxa"/>
          </w:tcPr>
          <w:p w:rsidR="007313DF" w:rsidRPr="00CD223A" w:rsidRDefault="007313DF" w:rsidP="000B1B20">
            <w:pPr>
              <w:jc w:val="center"/>
              <w:rPr>
                <w:sz w:val="28"/>
                <w:szCs w:val="28"/>
              </w:rPr>
            </w:pPr>
            <w:r w:rsidRPr="00CD223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28" w:type="dxa"/>
          </w:tcPr>
          <w:p w:rsidR="007313DF" w:rsidRPr="00CD223A" w:rsidRDefault="007313DF" w:rsidP="000B1B20">
            <w:pPr>
              <w:jc w:val="center"/>
              <w:rPr>
                <w:sz w:val="28"/>
                <w:szCs w:val="28"/>
              </w:rPr>
            </w:pPr>
            <w:r w:rsidRPr="00CD223A">
              <w:rPr>
                <w:sz w:val="28"/>
                <w:szCs w:val="28"/>
              </w:rPr>
              <w:t>Дата рождения</w:t>
            </w:r>
          </w:p>
        </w:tc>
      </w:tr>
      <w:tr w:rsidR="00AA1BAD" w:rsidRPr="0020071C" w:rsidTr="000B1B20">
        <w:trPr>
          <w:cantSplit/>
          <w:trHeight w:val="409"/>
        </w:trPr>
        <w:tc>
          <w:tcPr>
            <w:tcW w:w="1169" w:type="dxa"/>
          </w:tcPr>
          <w:p w:rsidR="00AA1BAD" w:rsidRPr="00CD223A" w:rsidRDefault="00B57006" w:rsidP="000B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A1BAD" w:rsidRPr="00CD223A" w:rsidRDefault="00E20349" w:rsidP="0014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439CD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A1BAD" w:rsidRPr="00CD223A" w:rsidRDefault="001439CD" w:rsidP="000B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Алентьева Татьяна Сергеевна</w:t>
            </w:r>
          </w:p>
        </w:tc>
        <w:tc>
          <w:tcPr>
            <w:tcW w:w="2328" w:type="dxa"/>
          </w:tcPr>
          <w:p w:rsidR="001439CD" w:rsidRPr="001439CD" w:rsidRDefault="001439CD" w:rsidP="001439CD">
            <w:pPr>
              <w:jc w:val="center"/>
              <w:rPr>
                <w:color w:val="000000"/>
                <w:sz w:val="28"/>
                <w:szCs w:val="28"/>
              </w:rPr>
            </w:pPr>
            <w:r w:rsidRPr="001439CD">
              <w:rPr>
                <w:color w:val="000000"/>
                <w:sz w:val="28"/>
                <w:szCs w:val="28"/>
              </w:rPr>
              <w:t>25.05.1984</w:t>
            </w:r>
          </w:p>
          <w:p w:rsidR="00AA1BAD" w:rsidRPr="00CD223A" w:rsidRDefault="00AA1BAD" w:rsidP="000B1B20">
            <w:pPr>
              <w:jc w:val="center"/>
              <w:rPr>
                <w:sz w:val="28"/>
                <w:szCs w:val="28"/>
              </w:rPr>
            </w:pPr>
          </w:p>
        </w:tc>
      </w:tr>
      <w:tr w:rsidR="001439CD" w:rsidRPr="0020071C" w:rsidTr="000B1B20">
        <w:trPr>
          <w:cantSplit/>
          <w:trHeight w:val="409"/>
        </w:trPr>
        <w:tc>
          <w:tcPr>
            <w:tcW w:w="1169" w:type="dxa"/>
          </w:tcPr>
          <w:p w:rsidR="001439CD" w:rsidRPr="00CD223A" w:rsidRDefault="001439CD" w:rsidP="00A3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439CD" w:rsidRPr="00CD223A" w:rsidRDefault="001439CD" w:rsidP="00A3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4962" w:type="dxa"/>
          </w:tcPr>
          <w:p w:rsidR="001439CD" w:rsidRPr="00CD223A" w:rsidRDefault="001439CD" w:rsidP="00A3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Романцова Тамара Витальевна</w:t>
            </w:r>
          </w:p>
        </w:tc>
        <w:tc>
          <w:tcPr>
            <w:tcW w:w="2328" w:type="dxa"/>
          </w:tcPr>
          <w:p w:rsidR="001439CD" w:rsidRPr="00CD223A" w:rsidRDefault="001439CD" w:rsidP="00A3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07.01.1977</w:t>
            </w:r>
          </w:p>
        </w:tc>
      </w:tr>
    </w:tbl>
    <w:p w:rsidR="007313DF" w:rsidRPr="000E43D9" w:rsidRDefault="007313DF" w:rsidP="007313DF">
      <w:pPr>
        <w:jc w:val="center"/>
        <w:rPr>
          <w:b/>
        </w:rPr>
      </w:pPr>
    </w:p>
    <w:p w:rsidR="00CD223A" w:rsidRDefault="00B76F26" w:rsidP="00CD223A">
      <w:pPr>
        <w:jc w:val="both"/>
        <w:rPr>
          <w:color w:val="FFFFFF" w:themeColor="background1"/>
          <w:sz w:val="28"/>
          <w:szCs w:val="28"/>
        </w:rPr>
      </w:pPr>
      <w:r w:rsidRPr="001B5CF5">
        <w:rPr>
          <w:color w:val="FFFFFF" w:themeColor="background1"/>
          <w:sz w:val="28"/>
          <w:szCs w:val="28"/>
        </w:rPr>
        <w:t xml:space="preserve"> </w:t>
      </w:r>
    </w:p>
    <w:p w:rsidR="00CD223A" w:rsidRDefault="00CD223A" w:rsidP="00CD223A">
      <w:pPr>
        <w:jc w:val="both"/>
        <w:rPr>
          <w:color w:val="FFFFFF" w:themeColor="background1"/>
          <w:sz w:val="28"/>
          <w:szCs w:val="28"/>
        </w:rPr>
      </w:pPr>
    </w:p>
    <w:p w:rsidR="00CD223A" w:rsidRDefault="00CD223A" w:rsidP="00CD223A">
      <w:pPr>
        <w:jc w:val="both"/>
        <w:rPr>
          <w:color w:val="FFFFFF" w:themeColor="background1"/>
          <w:sz w:val="28"/>
          <w:szCs w:val="28"/>
        </w:rPr>
      </w:pPr>
    </w:p>
    <w:p w:rsidR="00CD223A" w:rsidRPr="00CD223A" w:rsidRDefault="00CD223A" w:rsidP="00CD223A">
      <w:pPr>
        <w:jc w:val="both"/>
        <w:rPr>
          <w:color w:val="FFFFFF" w:themeColor="background1"/>
          <w:sz w:val="28"/>
          <w:szCs w:val="28"/>
        </w:rPr>
      </w:pPr>
      <w:r w:rsidRPr="00EC2697">
        <w:rPr>
          <w:spacing w:val="-4"/>
          <w:sz w:val="28"/>
          <w:szCs w:val="28"/>
        </w:rPr>
        <w:t xml:space="preserve">Председатель Собрания депутатов </w:t>
      </w:r>
      <w:r>
        <w:rPr>
          <w:spacing w:val="-4"/>
          <w:sz w:val="28"/>
          <w:szCs w:val="28"/>
        </w:rPr>
        <w:t>-</w:t>
      </w:r>
    </w:p>
    <w:p w:rsidR="00CD223A" w:rsidRDefault="00CD223A" w:rsidP="00CD223A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EC2697">
        <w:rPr>
          <w:spacing w:val="-4"/>
          <w:sz w:val="28"/>
          <w:szCs w:val="28"/>
        </w:rPr>
        <w:t xml:space="preserve">Глава </w:t>
      </w:r>
      <w:r>
        <w:rPr>
          <w:spacing w:val="-4"/>
          <w:sz w:val="28"/>
          <w:szCs w:val="28"/>
        </w:rPr>
        <w:t>Синегорского</w:t>
      </w:r>
      <w:r w:rsidRPr="00EC2697">
        <w:rPr>
          <w:spacing w:val="-4"/>
          <w:sz w:val="28"/>
          <w:szCs w:val="28"/>
        </w:rPr>
        <w:t xml:space="preserve"> сельского поселения                              </w:t>
      </w:r>
      <w:r>
        <w:rPr>
          <w:spacing w:val="-4"/>
          <w:sz w:val="28"/>
          <w:szCs w:val="28"/>
        </w:rPr>
        <w:t>Л.С.Рассолова</w:t>
      </w:r>
    </w:p>
    <w:p w:rsidR="00B76F26" w:rsidRPr="001B5CF5" w:rsidRDefault="00B76F26" w:rsidP="00B76F26">
      <w:pPr>
        <w:jc w:val="both"/>
        <w:rPr>
          <w:color w:val="FFFFFF" w:themeColor="background1"/>
          <w:sz w:val="28"/>
          <w:szCs w:val="28"/>
        </w:rPr>
      </w:pPr>
      <w:r w:rsidRPr="001B5CF5">
        <w:rPr>
          <w:color w:val="FFFFFF" w:themeColor="background1"/>
          <w:sz w:val="28"/>
          <w:szCs w:val="28"/>
        </w:rPr>
        <w:t xml:space="preserve">ношениям                        </w:t>
      </w:r>
      <w:bookmarkEnd w:id="2"/>
    </w:p>
    <w:sectPr w:rsidR="00B76F26" w:rsidRPr="001B5CF5" w:rsidSect="00BA310A">
      <w:footerReference w:type="default" r:id="rId9"/>
      <w:footnotePr>
        <w:pos w:val="beneathText"/>
      </w:footnotePr>
      <w:pgSz w:w="11905" w:h="16837"/>
      <w:pgMar w:top="568" w:right="567" w:bottom="709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DEA" w:rsidRDefault="008D1DEA" w:rsidP="008622F8">
      <w:r>
        <w:separator/>
      </w:r>
    </w:p>
  </w:endnote>
  <w:endnote w:type="continuationSeparator" w:id="1">
    <w:p w:rsidR="008D1DEA" w:rsidRDefault="008D1DE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82" w:rsidRDefault="00E45C82" w:rsidP="00E45C82">
    <w:pPr>
      <w:pStyle w:val="af0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DEA" w:rsidRDefault="008D1DEA" w:rsidP="008622F8">
      <w:r>
        <w:separator/>
      </w:r>
    </w:p>
  </w:footnote>
  <w:footnote w:type="continuationSeparator" w:id="1">
    <w:p w:rsidR="008D1DEA" w:rsidRDefault="008D1DEA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D12FE0"/>
    <w:multiLevelType w:val="hybridMultilevel"/>
    <w:tmpl w:val="A7CA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42329"/>
    <w:multiLevelType w:val="hybridMultilevel"/>
    <w:tmpl w:val="7F7E6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1F86"/>
    <w:multiLevelType w:val="multilevel"/>
    <w:tmpl w:val="E5AEE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FC73BAC"/>
    <w:multiLevelType w:val="multilevel"/>
    <w:tmpl w:val="91A4AA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4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47C6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6325"/>
    <w:rsid w:val="00097CB3"/>
    <w:rsid w:val="000A4520"/>
    <w:rsid w:val="000A4B7C"/>
    <w:rsid w:val="000C2691"/>
    <w:rsid w:val="000C61C5"/>
    <w:rsid w:val="000E5314"/>
    <w:rsid w:val="000E64CD"/>
    <w:rsid w:val="000F1466"/>
    <w:rsid w:val="000F18C4"/>
    <w:rsid w:val="000F1F9C"/>
    <w:rsid w:val="000F37B2"/>
    <w:rsid w:val="00101B25"/>
    <w:rsid w:val="0010203F"/>
    <w:rsid w:val="001022CE"/>
    <w:rsid w:val="00102333"/>
    <w:rsid w:val="001057D9"/>
    <w:rsid w:val="00115310"/>
    <w:rsid w:val="0012402C"/>
    <w:rsid w:val="00126FF8"/>
    <w:rsid w:val="0013048C"/>
    <w:rsid w:val="00134FCF"/>
    <w:rsid w:val="00143936"/>
    <w:rsid w:val="001439CD"/>
    <w:rsid w:val="00144383"/>
    <w:rsid w:val="001540C2"/>
    <w:rsid w:val="001548F5"/>
    <w:rsid w:val="001568D7"/>
    <w:rsid w:val="0015693B"/>
    <w:rsid w:val="001602B1"/>
    <w:rsid w:val="00162F46"/>
    <w:rsid w:val="00167449"/>
    <w:rsid w:val="00170936"/>
    <w:rsid w:val="0017266A"/>
    <w:rsid w:val="00175522"/>
    <w:rsid w:val="00181F59"/>
    <w:rsid w:val="0018390C"/>
    <w:rsid w:val="00187D9C"/>
    <w:rsid w:val="001A67CA"/>
    <w:rsid w:val="001B0A4B"/>
    <w:rsid w:val="001B4AF3"/>
    <w:rsid w:val="001B5CF5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746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FF4"/>
    <w:rsid w:val="00382E6E"/>
    <w:rsid w:val="00383256"/>
    <w:rsid w:val="003875B2"/>
    <w:rsid w:val="00395B2B"/>
    <w:rsid w:val="003A1044"/>
    <w:rsid w:val="003A7A84"/>
    <w:rsid w:val="003B3DC1"/>
    <w:rsid w:val="003C0779"/>
    <w:rsid w:val="003C1939"/>
    <w:rsid w:val="003C2516"/>
    <w:rsid w:val="003C6004"/>
    <w:rsid w:val="003C6904"/>
    <w:rsid w:val="003C6D63"/>
    <w:rsid w:val="003D1E7D"/>
    <w:rsid w:val="003D23C3"/>
    <w:rsid w:val="003D2423"/>
    <w:rsid w:val="003D4028"/>
    <w:rsid w:val="003E7B13"/>
    <w:rsid w:val="003F4533"/>
    <w:rsid w:val="003F7818"/>
    <w:rsid w:val="0040569E"/>
    <w:rsid w:val="00406F53"/>
    <w:rsid w:val="00421000"/>
    <w:rsid w:val="00424326"/>
    <w:rsid w:val="00424913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2D75"/>
    <w:rsid w:val="00496268"/>
    <w:rsid w:val="004A2684"/>
    <w:rsid w:val="004C3B87"/>
    <w:rsid w:val="004D0046"/>
    <w:rsid w:val="004D1160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2B9A"/>
    <w:rsid w:val="00544DF1"/>
    <w:rsid w:val="0054688E"/>
    <w:rsid w:val="0056286A"/>
    <w:rsid w:val="00590ECD"/>
    <w:rsid w:val="005938AA"/>
    <w:rsid w:val="005A07C7"/>
    <w:rsid w:val="005A22B8"/>
    <w:rsid w:val="005A5BDF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B9F"/>
    <w:rsid w:val="00621A25"/>
    <w:rsid w:val="006230C0"/>
    <w:rsid w:val="00626D74"/>
    <w:rsid w:val="0063105B"/>
    <w:rsid w:val="006315A6"/>
    <w:rsid w:val="006320B2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0F52"/>
    <w:rsid w:val="006F1B8E"/>
    <w:rsid w:val="006F2904"/>
    <w:rsid w:val="006F5779"/>
    <w:rsid w:val="006F5FA2"/>
    <w:rsid w:val="00705D7F"/>
    <w:rsid w:val="0071138B"/>
    <w:rsid w:val="00717FDE"/>
    <w:rsid w:val="0072252C"/>
    <w:rsid w:val="00724924"/>
    <w:rsid w:val="007274BB"/>
    <w:rsid w:val="007313DF"/>
    <w:rsid w:val="0073314C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E0E5E"/>
    <w:rsid w:val="007F6844"/>
    <w:rsid w:val="00800EC7"/>
    <w:rsid w:val="00806104"/>
    <w:rsid w:val="00810D0E"/>
    <w:rsid w:val="00816050"/>
    <w:rsid w:val="00816219"/>
    <w:rsid w:val="00817E47"/>
    <w:rsid w:val="00821E37"/>
    <w:rsid w:val="00825F2C"/>
    <w:rsid w:val="008306EE"/>
    <w:rsid w:val="00834BB0"/>
    <w:rsid w:val="008373A6"/>
    <w:rsid w:val="00840CE5"/>
    <w:rsid w:val="00852BE1"/>
    <w:rsid w:val="00853FA2"/>
    <w:rsid w:val="00854176"/>
    <w:rsid w:val="008622F8"/>
    <w:rsid w:val="00864D9F"/>
    <w:rsid w:val="0086502A"/>
    <w:rsid w:val="00866EBF"/>
    <w:rsid w:val="00877BB5"/>
    <w:rsid w:val="00890E33"/>
    <w:rsid w:val="008929F1"/>
    <w:rsid w:val="008A267D"/>
    <w:rsid w:val="008A5CB1"/>
    <w:rsid w:val="008B207A"/>
    <w:rsid w:val="008B27D1"/>
    <w:rsid w:val="008C71D8"/>
    <w:rsid w:val="008D1DEA"/>
    <w:rsid w:val="008D6506"/>
    <w:rsid w:val="008E2716"/>
    <w:rsid w:val="008E4538"/>
    <w:rsid w:val="0090062A"/>
    <w:rsid w:val="00914432"/>
    <w:rsid w:val="009155BD"/>
    <w:rsid w:val="00920299"/>
    <w:rsid w:val="009215A8"/>
    <w:rsid w:val="00927638"/>
    <w:rsid w:val="00942670"/>
    <w:rsid w:val="0094444D"/>
    <w:rsid w:val="00944DA2"/>
    <w:rsid w:val="00953BDE"/>
    <w:rsid w:val="0096461B"/>
    <w:rsid w:val="00966C29"/>
    <w:rsid w:val="00970AE4"/>
    <w:rsid w:val="00971D5D"/>
    <w:rsid w:val="00973903"/>
    <w:rsid w:val="00977278"/>
    <w:rsid w:val="009772ED"/>
    <w:rsid w:val="009875F6"/>
    <w:rsid w:val="009908E5"/>
    <w:rsid w:val="009936AF"/>
    <w:rsid w:val="009942E6"/>
    <w:rsid w:val="00994DF4"/>
    <w:rsid w:val="009A00F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3F8A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3D97"/>
    <w:rsid w:val="00A87C81"/>
    <w:rsid w:val="00A900A4"/>
    <w:rsid w:val="00A9240D"/>
    <w:rsid w:val="00AA1962"/>
    <w:rsid w:val="00AA1BAD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37F77"/>
    <w:rsid w:val="00B41E10"/>
    <w:rsid w:val="00B43B9C"/>
    <w:rsid w:val="00B51919"/>
    <w:rsid w:val="00B57006"/>
    <w:rsid w:val="00B63D06"/>
    <w:rsid w:val="00B76F26"/>
    <w:rsid w:val="00B844A8"/>
    <w:rsid w:val="00B910B5"/>
    <w:rsid w:val="00B94F65"/>
    <w:rsid w:val="00B94FC0"/>
    <w:rsid w:val="00B95625"/>
    <w:rsid w:val="00BA0632"/>
    <w:rsid w:val="00BA1532"/>
    <w:rsid w:val="00BA1E35"/>
    <w:rsid w:val="00BA28E7"/>
    <w:rsid w:val="00BA310A"/>
    <w:rsid w:val="00BB021A"/>
    <w:rsid w:val="00BB3837"/>
    <w:rsid w:val="00BB50EA"/>
    <w:rsid w:val="00BC21A8"/>
    <w:rsid w:val="00BC27A9"/>
    <w:rsid w:val="00BC521F"/>
    <w:rsid w:val="00BC5CE2"/>
    <w:rsid w:val="00BD19BE"/>
    <w:rsid w:val="00BD1CDD"/>
    <w:rsid w:val="00BE1247"/>
    <w:rsid w:val="00BE1E8A"/>
    <w:rsid w:val="00BE2C3B"/>
    <w:rsid w:val="00BF3E4F"/>
    <w:rsid w:val="00C00224"/>
    <w:rsid w:val="00C134E9"/>
    <w:rsid w:val="00C35659"/>
    <w:rsid w:val="00C372BB"/>
    <w:rsid w:val="00C400CB"/>
    <w:rsid w:val="00C41B57"/>
    <w:rsid w:val="00C43806"/>
    <w:rsid w:val="00C57F4E"/>
    <w:rsid w:val="00C62F55"/>
    <w:rsid w:val="00C72DD1"/>
    <w:rsid w:val="00C733D3"/>
    <w:rsid w:val="00C919A5"/>
    <w:rsid w:val="00C97300"/>
    <w:rsid w:val="00CB0800"/>
    <w:rsid w:val="00CB0CCC"/>
    <w:rsid w:val="00CB533F"/>
    <w:rsid w:val="00CB6AB1"/>
    <w:rsid w:val="00CC0EEE"/>
    <w:rsid w:val="00CC379D"/>
    <w:rsid w:val="00CD223A"/>
    <w:rsid w:val="00CF39B1"/>
    <w:rsid w:val="00CF515A"/>
    <w:rsid w:val="00CF54B7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68B3"/>
    <w:rsid w:val="00D77BA6"/>
    <w:rsid w:val="00DA105D"/>
    <w:rsid w:val="00DA175E"/>
    <w:rsid w:val="00DA1F52"/>
    <w:rsid w:val="00DA3A6E"/>
    <w:rsid w:val="00DA5E26"/>
    <w:rsid w:val="00DA63AF"/>
    <w:rsid w:val="00DC1646"/>
    <w:rsid w:val="00DD646D"/>
    <w:rsid w:val="00DE032F"/>
    <w:rsid w:val="00DE444A"/>
    <w:rsid w:val="00DE65BD"/>
    <w:rsid w:val="00DF1265"/>
    <w:rsid w:val="00E06536"/>
    <w:rsid w:val="00E07C8C"/>
    <w:rsid w:val="00E10D1C"/>
    <w:rsid w:val="00E12A36"/>
    <w:rsid w:val="00E12E45"/>
    <w:rsid w:val="00E20349"/>
    <w:rsid w:val="00E20406"/>
    <w:rsid w:val="00E25B47"/>
    <w:rsid w:val="00E35553"/>
    <w:rsid w:val="00E45C82"/>
    <w:rsid w:val="00E51046"/>
    <w:rsid w:val="00E53D88"/>
    <w:rsid w:val="00E6247C"/>
    <w:rsid w:val="00E62EF1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D71E9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244A"/>
    <w:rsid w:val="00F73E20"/>
    <w:rsid w:val="00F8363B"/>
    <w:rsid w:val="00FA465B"/>
    <w:rsid w:val="00FA6E36"/>
    <w:rsid w:val="00FB1C11"/>
    <w:rsid w:val="00FB304C"/>
    <w:rsid w:val="00FB348E"/>
    <w:rsid w:val="00FC0F0D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22">
    <w:name w:val="Название Знак2"/>
    <w:link w:val="afb"/>
    <w:locked/>
    <w:rsid w:val="00C372BB"/>
    <w:rPr>
      <w:sz w:val="28"/>
      <w:szCs w:val="28"/>
    </w:rPr>
  </w:style>
  <w:style w:type="paragraph" w:styleId="afb">
    <w:name w:val="Title"/>
    <w:basedOn w:val="a"/>
    <w:link w:val="22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4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  <w:style w:type="paragraph" w:customStyle="1" w:styleId="afc">
    <w:basedOn w:val="a"/>
    <w:next w:val="afb"/>
    <w:link w:val="afd"/>
    <w:qFormat/>
    <w:rsid w:val="00DA63AF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link w:val="afc"/>
    <w:rsid w:val="00DA63A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C7B0C-551F-4629-9762-44E5BBF4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SINEGORKA</cp:lastModifiedBy>
  <cp:revision>63</cp:revision>
  <cp:lastPrinted>2021-08-20T05:45:00Z</cp:lastPrinted>
  <dcterms:created xsi:type="dcterms:W3CDTF">2015-01-21T07:18:00Z</dcterms:created>
  <dcterms:modified xsi:type="dcterms:W3CDTF">2021-08-20T05:46:00Z</dcterms:modified>
</cp:coreProperties>
</file>