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8pt" o:ole="" fillcolor="window">
            <v:imagedata r:id="rId9" o:title=""/>
          </v:shape>
          <o:OLEObject Type="Embed" ProgID="MSPhotoEd.3" ShapeID="_x0000_i1025" DrawAspect="Content" ObjectID="_1771152894" r:id="rId10"/>
        </w:objec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0169B4" w:rsidRDefault="00EF5B39" w:rsidP="00043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t>А</w:t>
      </w:r>
      <w:r w:rsidR="006F68C6" w:rsidRPr="00E64952">
        <w:rPr>
          <w:rFonts w:ascii="Times New Roman" w:hAnsi="Times New Roman"/>
          <w:sz w:val="28"/>
          <w:szCs w:val="28"/>
        </w:rPr>
        <w:t xml:space="preserve">ДМИНИСТРАЦИЯ </w:t>
      </w:r>
      <w:r w:rsidRPr="00E64952">
        <w:rPr>
          <w:rFonts w:ascii="Times New Roman" w:hAnsi="Times New Roman"/>
          <w:sz w:val="28"/>
          <w:szCs w:val="28"/>
        </w:rPr>
        <w:t xml:space="preserve"> СИНЕГОРСКОГО СЕЛЬСКОГО ПОСЕЛЕНИЯ</w:t>
      </w:r>
    </w:p>
    <w:p w:rsidR="005B62D5" w:rsidRDefault="005B62D5" w:rsidP="005B6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2D5">
        <w:rPr>
          <w:rFonts w:ascii="Times New Roman" w:hAnsi="Times New Roman"/>
          <w:b/>
          <w:sz w:val="28"/>
          <w:szCs w:val="28"/>
        </w:rPr>
        <w:t>ПОСТАНОВЛЕНИЕ</w:t>
      </w:r>
    </w:p>
    <w:p w:rsidR="005B62D5" w:rsidRPr="005B62D5" w:rsidRDefault="00043611" w:rsidP="00294E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791C21">
        <w:rPr>
          <w:rFonts w:ascii="Times New Roman" w:hAnsi="Times New Roman"/>
          <w:sz w:val="28"/>
          <w:szCs w:val="28"/>
        </w:rPr>
        <w:t>.</w:t>
      </w:r>
      <w:r w:rsidR="00D9732F">
        <w:rPr>
          <w:rFonts w:ascii="Times New Roman" w:hAnsi="Times New Roman"/>
          <w:sz w:val="28"/>
          <w:szCs w:val="28"/>
        </w:rPr>
        <w:t>02.2024</w:t>
      </w:r>
      <w:r w:rsidR="005B62D5" w:rsidRPr="005B62D5">
        <w:rPr>
          <w:rFonts w:ascii="Times New Roman" w:hAnsi="Times New Roman"/>
          <w:sz w:val="28"/>
          <w:szCs w:val="28"/>
        </w:rPr>
        <w:t xml:space="preserve">           №</w:t>
      </w:r>
      <w:r>
        <w:rPr>
          <w:rFonts w:ascii="Times New Roman" w:hAnsi="Times New Roman"/>
          <w:sz w:val="28"/>
          <w:szCs w:val="28"/>
        </w:rPr>
        <w:t xml:space="preserve"> 33</w:t>
      </w:r>
    </w:p>
    <w:p w:rsidR="005B62D5" w:rsidRDefault="005B62D5" w:rsidP="00043611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62D5">
        <w:rPr>
          <w:rFonts w:ascii="Times New Roman" w:hAnsi="Times New Roman"/>
          <w:sz w:val="28"/>
          <w:szCs w:val="28"/>
        </w:rPr>
        <w:t>п. Синегорский</w:t>
      </w:r>
    </w:p>
    <w:p w:rsidR="005B62D5" w:rsidRPr="005B62D5" w:rsidRDefault="005B62D5" w:rsidP="005B62D5">
      <w:pPr>
        <w:tabs>
          <w:tab w:val="left" w:pos="581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449DA" w:rsidRDefault="009D76FA" w:rsidP="003234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2344A">
        <w:rPr>
          <w:rFonts w:ascii="Times New Roman" w:hAnsi="Times New Roman"/>
          <w:b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32344A" w:rsidRPr="005B62D5" w:rsidRDefault="0032344A" w:rsidP="003234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1DDA" w:rsidRDefault="0032344A" w:rsidP="004E1DDA">
      <w:pPr>
        <w:pStyle w:val="ConsPlusTitle"/>
        <w:widowControl/>
        <w:ind w:firstLine="540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 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 xml:space="preserve">40 </w:t>
      </w:r>
      <w:r>
        <w:rPr>
          <w:rFonts w:ascii="Times New Roman" w:hAnsi="Times New Roman" w:cs="Times New Roman"/>
          <w:b w:val="0"/>
          <w:sz w:val="28"/>
          <w:szCs w:val="28"/>
        </w:rPr>
        <w:t>Градостроительного кодекса Росс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>ийской Федерации, правилами зем</w:t>
      </w:r>
      <w:r>
        <w:rPr>
          <w:rFonts w:ascii="Times New Roman" w:hAnsi="Times New Roman" w:cs="Times New Roman"/>
          <w:b w:val="0"/>
          <w:sz w:val="28"/>
          <w:szCs w:val="28"/>
        </w:rPr>
        <w:t>лепользования и застройки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 xml:space="preserve"> Синегорского сельского поселения, утвержденными решением Собрания депутатов Синегорского сельского поселения от 09.07.2012 г №</w:t>
      </w:r>
      <w:r w:rsidR="00D34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>110, генеральным планом Синегорского сельского поселения, утвержденным решением Собрания депутатов Синегорского сельского поселения от 29.02.2012 г №</w:t>
      </w:r>
      <w:r w:rsidR="00D34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>97, на основании заключения о результатах публичных слушани</w:t>
      </w:r>
      <w:r w:rsidR="00422EFB">
        <w:rPr>
          <w:rFonts w:ascii="Times New Roman" w:hAnsi="Times New Roman" w:cs="Times New Roman"/>
          <w:b w:val="0"/>
          <w:sz w:val="28"/>
          <w:szCs w:val="28"/>
        </w:rPr>
        <w:t>й от 08</w:t>
      </w:r>
      <w:r w:rsidR="00D9732F">
        <w:rPr>
          <w:rFonts w:ascii="Times New Roman" w:hAnsi="Times New Roman" w:cs="Times New Roman"/>
          <w:b w:val="0"/>
          <w:sz w:val="28"/>
          <w:szCs w:val="28"/>
        </w:rPr>
        <w:t>.02.2024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 xml:space="preserve"> г </w:t>
      </w:r>
      <w:r w:rsidR="00D9732F">
        <w:rPr>
          <w:rFonts w:ascii="Times New Roman" w:hAnsi="Times New Roman" w:cs="Times New Roman"/>
          <w:b w:val="0"/>
          <w:sz w:val="28"/>
          <w:szCs w:val="28"/>
        </w:rPr>
        <w:t>№ 30</w:t>
      </w:r>
      <w:r w:rsidR="00D31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 xml:space="preserve">по вопросу отклонения от предельных параметров разрешенного строительства, реконструкции объекта капитального строительства, рассмотрев заявление </w:t>
      </w:r>
      <w:r w:rsidR="00D9732F">
        <w:rPr>
          <w:rFonts w:ascii="Times New Roman" w:hAnsi="Times New Roman" w:cs="Times New Roman"/>
          <w:b w:val="0"/>
          <w:sz w:val="28"/>
          <w:szCs w:val="28"/>
        </w:rPr>
        <w:t>Дроздова</w:t>
      </w:r>
      <w:r w:rsidR="00F643D3">
        <w:rPr>
          <w:rFonts w:ascii="Times New Roman" w:hAnsi="Times New Roman" w:cs="Times New Roman"/>
          <w:b w:val="0"/>
          <w:sz w:val="28"/>
          <w:szCs w:val="28"/>
        </w:rPr>
        <w:t xml:space="preserve"> Р.</w:t>
      </w:r>
      <w:r w:rsidR="000169B4">
        <w:rPr>
          <w:rFonts w:ascii="Times New Roman" w:hAnsi="Times New Roman" w:cs="Times New Roman"/>
          <w:b w:val="0"/>
          <w:sz w:val="28"/>
          <w:szCs w:val="28"/>
        </w:rPr>
        <w:t>А. от 22</w:t>
      </w:r>
      <w:r w:rsidR="00D9732F">
        <w:rPr>
          <w:rFonts w:ascii="Times New Roman" w:hAnsi="Times New Roman" w:cs="Times New Roman"/>
          <w:b w:val="0"/>
          <w:sz w:val="28"/>
          <w:szCs w:val="28"/>
        </w:rPr>
        <w:t>.02.2024</w:t>
      </w:r>
      <w:r w:rsidR="00D34528">
        <w:rPr>
          <w:rFonts w:ascii="Times New Roman" w:hAnsi="Times New Roman" w:cs="Times New Roman"/>
          <w:b w:val="0"/>
          <w:sz w:val="28"/>
          <w:szCs w:val="28"/>
        </w:rPr>
        <w:t xml:space="preserve"> г,</w:t>
      </w:r>
      <w:r w:rsidR="00590495" w:rsidRPr="005904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226" w:rsidRPr="008449DA">
        <w:rPr>
          <w:rFonts w:ascii="Times New Roman" w:hAnsi="Times New Roman" w:cs="Times New Roman"/>
          <w:b w:val="0"/>
          <w:sz w:val="28"/>
          <w:szCs w:val="28"/>
        </w:rPr>
        <w:t>Администрация Синегорского сельского поселения</w:t>
      </w:r>
      <w:r w:rsidR="00DE4226" w:rsidRPr="008449DA">
        <w:rPr>
          <w:rFonts w:ascii="Times New Roman" w:hAnsi="Times New Roman" w:cs="Times New Roman"/>
          <w:sz w:val="28"/>
          <w:szCs w:val="28"/>
        </w:rPr>
        <w:t xml:space="preserve"> </w:t>
      </w:r>
      <w:r w:rsidR="00DE4226" w:rsidRPr="008449DA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4E1DDA" w:rsidRPr="004E1DDA" w:rsidRDefault="004E1DDA" w:rsidP="004E1DDA">
      <w:pPr>
        <w:pStyle w:val="ConsPlusTitle"/>
        <w:widowControl/>
        <w:ind w:firstLine="540"/>
        <w:jc w:val="both"/>
        <w:rPr>
          <w:sz w:val="28"/>
          <w:szCs w:val="28"/>
        </w:rPr>
      </w:pPr>
    </w:p>
    <w:p w:rsidR="00590495" w:rsidRPr="00D34528" w:rsidRDefault="00D34528" w:rsidP="009F07E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528">
        <w:rPr>
          <w:rFonts w:ascii="Times New Roman" w:hAnsi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строительства, установленных в градостроительном регламенте для территориальной зоны </w:t>
      </w:r>
      <w:r w:rsidR="00D9732F">
        <w:rPr>
          <w:rFonts w:ascii="Times New Roman" w:hAnsi="Times New Roman"/>
          <w:sz w:val="28"/>
          <w:szCs w:val="28"/>
        </w:rPr>
        <w:t>ОД «Зона делового, общественного и коммерческого назначения»</w:t>
      </w:r>
      <w:r>
        <w:rPr>
          <w:rFonts w:ascii="Times New Roman" w:hAnsi="Times New Roman"/>
          <w:sz w:val="28"/>
          <w:szCs w:val="28"/>
        </w:rPr>
        <w:t xml:space="preserve"> в части изменения</w:t>
      </w:r>
      <w:r w:rsidR="00561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минимальных отступов от границ земельного участка с </w:t>
      </w:r>
      <w:r w:rsidR="00D9732F">
        <w:rPr>
          <w:rFonts w:ascii="Times New Roman" w:hAnsi="Times New Roman"/>
          <w:sz w:val="28"/>
          <w:szCs w:val="28"/>
        </w:rPr>
        <w:t xml:space="preserve">северной, </w:t>
      </w:r>
      <w:r>
        <w:rPr>
          <w:rFonts w:ascii="Times New Roman" w:hAnsi="Times New Roman"/>
          <w:sz w:val="28"/>
          <w:szCs w:val="28"/>
        </w:rPr>
        <w:t>восточной</w:t>
      </w:r>
      <w:r w:rsidR="00D9732F">
        <w:rPr>
          <w:rFonts w:ascii="Times New Roman" w:hAnsi="Times New Roman"/>
          <w:sz w:val="28"/>
          <w:szCs w:val="28"/>
        </w:rPr>
        <w:t>, южной, западной сторон</w:t>
      </w:r>
      <w:r>
        <w:rPr>
          <w:rFonts w:ascii="Times New Roman" w:hAnsi="Times New Roman"/>
          <w:sz w:val="28"/>
          <w:szCs w:val="28"/>
        </w:rPr>
        <w:t xml:space="preserve"> с 3</w:t>
      </w:r>
      <w:r w:rsidR="00D9732F">
        <w:rPr>
          <w:rFonts w:ascii="Times New Roman" w:hAnsi="Times New Roman"/>
          <w:sz w:val="28"/>
          <w:szCs w:val="28"/>
        </w:rPr>
        <w:t>,0 метров до 0,0</w:t>
      </w:r>
      <w:r>
        <w:rPr>
          <w:rFonts w:ascii="Times New Roman" w:hAnsi="Times New Roman"/>
          <w:sz w:val="28"/>
          <w:szCs w:val="28"/>
        </w:rPr>
        <w:t xml:space="preserve"> </w:t>
      </w:r>
      <w:r w:rsidR="00D9732F">
        <w:rPr>
          <w:rFonts w:ascii="Times New Roman" w:hAnsi="Times New Roman"/>
          <w:sz w:val="28"/>
          <w:szCs w:val="28"/>
        </w:rPr>
        <w:t>метра в связи с неблагоприятной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9732F">
        <w:rPr>
          <w:rFonts w:ascii="Times New Roman" w:hAnsi="Times New Roman"/>
          <w:sz w:val="28"/>
          <w:szCs w:val="28"/>
        </w:rPr>
        <w:t xml:space="preserve">для застройки конфигурацией </w:t>
      </w:r>
      <w:r w:rsidR="00561B44">
        <w:rPr>
          <w:rFonts w:ascii="Times New Roman" w:hAnsi="Times New Roman"/>
          <w:sz w:val="28"/>
          <w:szCs w:val="28"/>
        </w:rPr>
        <w:t>земельного уча</w:t>
      </w:r>
      <w:r w:rsidR="00D9732F">
        <w:rPr>
          <w:rFonts w:ascii="Times New Roman" w:hAnsi="Times New Roman"/>
          <w:sz w:val="28"/>
          <w:szCs w:val="28"/>
        </w:rPr>
        <w:t>стка с кадастровым номером</w:t>
      </w:r>
      <w:proofErr w:type="gramEnd"/>
      <w:r w:rsidR="00D9732F">
        <w:rPr>
          <w:rFonts w:ascii="Times New Roman" w:hAnsi="Times New Roman"/>
          <w:sz w:val="28"/>
          <w:szCs w:val="28"/>
        </w:rPr>
        <w:t xml:space="preserve"> 61:04:0170108:237 общей площадью 81,0</w:t>
      </w:r>
      <w:r w:rsidR="00561B44">
        <w:rPr>
          <w:rFonts w:ascii="Times New Roman" w:hAnsi="Times New Roman"/>
          <w:sz w:val="28"/>
          <w:szCs w:val="28"/>
        </w:rPr>
        <w:t xml:space="preserve"> кв. м., </w:t>
      </w:r>
      <w:proofErr w:type="gramStart"/>
      <w:r w:rsidR="00561B44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561B44">
        <w:rPr>
          <w:rFonts w:ascii="Times New Roman" w:hAnsi="Times New Roman"/>
          <w:sz w:val="28"/>
          <w:szCs w:val="28"/>
        </w:rPr>
        <w:t xml:space="preserve"> по адресу: Ростовская область, </w:t>
      </w:r>
      <w:proofErr w:type="spellStart"/>
      <w:r w:rsidR="00561B44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="00561B44">
        <w:rPr>
          <w:rFonts w:ascii="Times New Roman" w:hAnsi="Times New Roman"/>
          <w:sz w:val="28"/>
          <w:szCs w:val="28"/>
        </w:rPr>
        <w:t xml:space="preserve"> район, п. Синегорский, </w:t>
      </w:r>
      <w:r w:rsidR="00D9732F">
        <w:rPr>
          <w:rFonts w:ascii="Times New Roman" w:hAnsi="Times New Roman"/>
          <w:sz w:val="28"/>
          <w:szCs w:val="28"/>
        </w:rPr>
        <w:t>м. Юбилейный участок № 19 б</w:t>
      </w:r>
      <w:r w:rsidRPr="00D34528">
        <w:rPr>
          <w:rFonts w:ascii="Times New Roman" w:hAnsi="Times New Roman"/>
          <w:sz w:val="28"/>
          <w:szCs w:val="28"/>
        </w:rPr>
        <w:t xml:space="preserve">. </w:t>
      </w:r>
    </w:p>
    <w:p w:rsidR="00FB2304" w:rsidRPr="00FB2304" w:rsidRDefault="009D76FA" w:rsidP="0059049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FB2304">
        <w:rPr>
          <w:rFonts w:ascii="Times New Roman" w:hAnsi="Times New Roman"/>
          <w:bCs/>
          <w:sz w:val="28"/>
          <w:szCs w:val="28"/>
        </w:rPr>
        <w:t>.</w:t>
      </w:r>
    </w:p>
    <w:p w:rsidR="00590495" w:rsidRPr="00590495" w:rsidRDefault="00FB2304" w:rsidP="0059049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его подписания.</w:t>
      </w:r>
      <w:r w:rsidR="00590495" w:rsidRPr="00590495">
        <w:rPr>
          <w:rFonts w:ascii="Times New Roman" w:hAnsi="Times New Roman"/>
          <w:bCs/>
          <w:sz w:val="28"/>
          <w:szCs w:val="28"/>
        </w:rPr>
        <w:t xml:space="preserve"> </w:t>
      </w:r>
    </w:p>
    <w:p w:rsidR="00043611" w:rsidRDefault="00043611" w:rsidP="00DE4226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D53221" w:rsidRDefault="00DE4226" w:rsidP="00DE422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DE4226">
        <w:rPr>
          <w:rFonts w:ascii="Times New Roman" w:hAnsi="Times New Roman"/>
          <w:b w:val="0"/>
          <w:i w:val="0"/>
        </w:rPr>
        <w:t>Глав</w:t>
      </w:r>
      <w:r w:rsidR="00C83C93">
        <w:rPr>
          <w:rFonts w:ascii="Times New Roman" w:hAnsi="Times New Roman"/>
          <w:b w:val="0"/>
          <w:i w:val="0"/>
        </w:rPr>
        <w:t>а</w:t>
      </w:r>
      <w:r w:rsidRPr="00DE4226">
        <w:rPr>
          <w:rFonts w:ascii="Times New Roman" w:hAnsi="Times New Roman"/>
          <w:b w:val="0"/>
          <w:i w:val="0"/>
        </w:rPr>
        <w:t xml:space="preserve"> Администрации </w:t>
      </w:r>
    </w:p>
    <w:p w:rsidR="00DE4226" w:rsidRDefault="00DE4226" w:rsidP="00DE422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DE4226">
        <w:rPr>
          <w:rFonts w:ascii="Times New Roman" w:hAnsi="Times New Roman"/>
          <w:b w:val="0"/>
          <w:i w:val="0"/>
        </w:rPr>
        <w:t>Синегорского</w:t>
      </w:r>
      <w:r w:rsidR="00D53221">
        <w:rPr>
          <w:rFonts w:ascii="Times New Roman" w:hAnsi="Times New Roman"/>
          <w:b w:val="0"/>
          <w:i w:val="0"/>
        </w:rPr>
        <w:t xml:space="preserve"> сельского поселения</w:t>
      </w:r>
      <w:r w:rsidR="00D53221">
        <w:rPr>
          <w:rFonts w:ascii="Times New Roman" w:hAnsi="Times New Roman"/>
          <w:b w:val="0"/>
          <w:i w:val="0"/>
        </w:rPr>
        <w:tab/>
      </w:r>
      <w:r w:rsidR="00D53221">
        <w:rPr>
          <w:rFonts w:ascii="Times New Roman" w:hAnsi="Times New Roman"/>
          <w:b w:val="0"/>
          <w:i w:val="0"/>
        </w:rPr>
        <w:tab/>
      </w:r>
      <w:r w:rsidR="00D53221">
        <w:rPr>
          <w:rFonts w:ascii="Times New Roman" w:hAnsi="Times New Roman"/>
          <w:b w:val="0"/>
          <w:i w:val="0"/>
        </w:rPr>
        <w:tab/>
      </w:r>
      <w:r w:rsidR="004E1DDA">
        <w:rPr>
          <w:rFonts w:ascii="Times New Roman" w:hAnsi="Times New Roman"/>
          <w:b w:val="0"/>
          <w:i w:val="0"/>
        </w:rPr>
        <w:t xml:space="preserve">  </w:t>
      </w:r>
      <w:r w:rsidR="00D53221">
        <w:rPr>
          <w:rFonts w:ascii="Times New Roman" w:hAnsi="Times New Roman"/>
          <w:b w:val="0"/>
          <w:i w:val="0"/>
        </w:rPr>
        <w:t xml:space="preserve">                           </w:t>
      </w:r>
      <w:r w:rsidR="004E1DDA">
        <w:rPr>
          <w:rFonts w:ascii="Times New Roman" w:hAnsi="Times New Roman"/>
          <w:b w:val="0"/>
          <w:i w:val="0"/>
        </w:rPr>
        <w:t>А. В. Гвозденко</w:t>
      </w:r>
    </w:p>
    <w:p w:rsidR="006E0C16" w:rsidRPr="00B07AB1" w:rsidRDefault="00043611" w:rsidP="00B07AB1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Верно</w:t>
      </w:r>
      <w:r w:rsidR="006E0C16" w:rsidRPr="00B07AB1">
        <w:rPr>
          <w:rFonts w:ascii="Times New Roman" w:hAnsi="Times New Roman"/>
          <w:sz w:val="28"/>
          <w:szCs w:val="28"/>
        </w:rPr>
        <w:t>:</w:t>
      </w:r>
    </w:p>
    <w:p w:rsidR="00B07AB1" w:rsidRPr="00B07AB1" w:rsidRDefault="00B07AB1" w:rsidP="00B07AB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0C16" w:rsidRPr="00B07AB1">
        <w:rPr>
          <w:rFonts w:ascii="Times New Roman" w:hAnsi="Times New Roman"/>
          <w:sz w:val="28"/>
          <w:szCs w:val="28"/>
        </w:rPr>
        <w:t xml:space="preserve">аведующий сектором </w:t>
      </w:r>
      <w:proofErr w:type="gramStart"/>
      <w:r w:rsidRPr="00B07AB1">
        <w:rPr>
          <w:rFonts w:ascii="Times New Roman" w:hAnsi="Times New Roman"/>
          <w:sz w:val="28"/>
          <w:szCs w:val="28"/>
        </w:rPr>
        <w:t>по</w:t>
      </w:r>
      <w:proofErr w:type="gramEnd"/>
      <w:r w:rsidRPr="00B07AB1">
        <w:rPr>
          <w:rFonts w:ascii="Times New Roman" w:hAnsi="Times New Roman"/>
          <w:sz w:val="28"/>
          <w:szCs w:val="28"/>
        </w:rPr>
        <w:t xml:space="preserve"> общим и</w:t>
      </w:r>
    </w:p>
    <w:p w:rsidR="006E0C16" w:rsidRDefault="00B07AB1" w:rsidP="00B07AB1">
      <w:pPr>
        <w:pStyle w:val="ac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53221">
        <w:rPr>
          <w:rFonts w:ascii="Times New Roman" w:hAnsi="Times New Roman"/>
          <w:sz w:val="28"/>
          <w:szCs w:val="28"/>
        </w:rPr>
        <w:t xml:space="preserve">      </w:t>
      </w:r>
      <w:r w:rsidRPr="00B07AB1">
        <w:rPr>
          <w:rFonts w:ascii="Times New Roman" w:hAnsi="Times New Roman"/>
          <w:sz w:val="28"/>
          <w:szCs w:val="28"/>
        </w:rPr>
        <w:t xml:space="preserve"> С. П. Беседина</w:t>
      </w:r>
    </w:p>
    <w:sectPr w:rsidR="006E0C16" w:rsidSect="00043611">
      <w:footerReference w:type="even" r:id="rId11"/>
      <w:footerReference w:type="default" r:id="rId12"/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8D" w:rsidRDefault="0033738D">
      <w:pPr>
        <w:spacing w:after="0" w:line="240" w:lineRule="auto"/>
      </w:pPr>
      <w:r>
        <w:separator/>
      </w:r>
    </w:p>
  </w:endnote>
  <w:endnote w:type="continuationSeparator" w:id="0">
    <w:p w:rsidR="0033738D" w:rsidRDefault="0033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DD" w:rsidRDefault="00A21EDD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5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5DD" w:rsidRDefault="00CC25DD" w:rsidP="00CC2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DD" w:rsidRDefault="00A21EDD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5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3611">
      <w:rPr>
        <w:rStyle w:val="a8"/>
        <w:noProof/>
      </w:rPr>
      <w:t>1</w:t>
    </w:r>
    <w:r>
      <w:rPr>
        <w:rStyle w:val="a8"/>
      </w:rPr>
      <w:fldChar w:fldCharType="end"/>
    </w:r>
  </w:p>
  <w:p w:rsidR="00CC25DD" w:rsidRDefault="00CC25DD" w:rsidP="00CC2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8D" w:rsidRDefault="0033738D">
      <w:pPr>
        <w:spacing w:after="0" w:line="240" w:lineRule="auto"/>
      </w:pPr>
      <w:r>
        <w:separator/>
      </w:r>
    </w:p>
  </w:footnote>
  <w:footnote w:type="continuationSeparator" w:id="0">
    <w:p w:rsidR="0033738D" w:rsidRDefault="0033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369"/>
    <w:multiLevelType w:val="hybridMultilevel"/>
    <w:tmpl w:val="7A405A2E"/>
    <w:lvl w:ilvl="0" w:tplc="626C6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EB099E"/>
    <w:multiLevelType w:val="hybridMultilevel"/>
    <w:tmpl w:val="4E1C1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A611D9"/>
    <w:multiLevelType w:val="multilevel"/>
    <w:tmpl w:val="BF387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B39"/>
    <w:rsid w:val="00004E8A"/>
    <w:rsid w:val="000169B4"/>
    <w:rsid w:val="00043611"/>
    <w:rsid w:val="0005366A"/>
    <w:rsid w:val="000D58B3"/>
    <w:rsid w:val="000E0534"/>
    <w:rsid w:val="00111514"/>
    <w:rsid w:val="00125AA1"/>
    <w:rsid w:val="00146B09"/>
    <w:rsid w:val="00165949"/>
    <w:rsid w:val="00193CB3"/>
    <w:rsid w:val="001A0EA4"/>
    <w:rsid w:val="00246CD6"/>
    <w:rsid w:val="00250387"/>
    <w:rsid w:val="00273AB2"/>
    <w:rsid w:val="00294E9F"/>
    <w:rsid w:val="002D4831"/>
    <w:rsid w:val="002F7C6A"/>
    <w:rsid w:val="00305276"/>
    <w:rsid w:val="0032344A"/>
    <w:rsid w:val="0033738D"/>
    <w:rsid w:val="00352CFB"/>
    <w:rsid w:val="003A3215"/>
    <w:rsid w:val="003E7423"/>
    <w:rsid w:val="003F7DB6"/>
    <w:rsid w:val="004142AB"/>
    <w:rsid w:val="00422EFB"/>
    <w:rsid w:val="00427E6B"/>
    <w:rsid w:val="00467B92"/>
    <w:rsid w:val="004A2524"/>
    <w:rsid w:val="004E1DDA"/>
    <w:rsid w:val="00507D4E"/>
    <w:rsid w:val="0051528A"/>
    <w:rsid w:val="005374BB"/>
    <w:rsid w:val="00553099"/>
    <w:rsid w:val="00561B44"/>
    <w:rsid w:val="0056566F"/>
    <w:rsid w:val="00590495"/>
    <w:rsid w:val="005B62D5"/>
    <w:rsid w:val="005E56EE"/>
    <w:rsid w:val="006C3293"/>
    <w:rsid w:val="006E0C16"/>
    <w:rsid w:val="006E421B"/>
    <w:rsid w:val="006F68C6"/>
    <w:rsid w:val="00700320"/>
    <w:rsid w:val="00707E8F"/>
    <w:rsid w:val="00791C21"/>
    <w:rsid w:val="008449DA"/>
    <w:rsid w:val="00850AFD"/>
    <w:rsid w:val="008E1469"/>
    <w:rsid w:val="008E1513"/>
    <w:rsid w:val="00911A61"/>
    <w:rsid w:val="00921C36"/>
    <w:rsid w:val="00945C7C"/>
    <w:rsid w:val="0095563A"/>
    <w:rsid w:val="00962649"/>
    <w:rsid w:val="00983F07"/>
    <w:rsid w:val="00992289"/>
    <w:rsid w:val="009C1678"/>
    <w:rsid w:val="009D76FA"/>
    <w:rsid w:val="009F07E6"/>
    <w:rsid w:val="00A1051C"/>
    <w:rsid w:val="00A21EDD"/>
    <w:rsid w:val="00AC13E4"/>
    <w:rsid w:val="00AC4131"/>
    <w:rsid w:val="00B07AB1"/>
    <w:rsid w:val="00B21A4D"/>
    <w:rsid w:val="00B55542"/>
    <w:rsid w:val="00BE418B"/>
    <w:rsid w:val="00C635BD"/>
    <w:rsid w:val="00C83C93"/>
    <w:rsid w:val="00C83EB1"/>
    <w:rsid w:val="00CA62F4"/>
    <w:rsid w:val="00CC25DD"/>
    <w:rsid w:val="00CE29CC"/>
    <w:rsid w:val="00D318FA"/>
    <w:rsid w:val="00D34528"/>
    <w:rsid w:val="00D53221"/>
    <w:rsid w:val="00D9732F"/>
    <w:rsid w:val="00DA0411"/>
    <w:rsid w:val="00DA1592"/>
    <w:rsid w:val="00DB58C9"/>
    <w:rsid w:val="00DE3637"/>
    <w:rsid w:val="00DE4226"/>
    <w:rsid w:val="00E43101"/>
    <w:rsid w:val="00E64952"/>
    <w:rsid w:val="00E71B90"/>
    <w:rsid w:val="00E8453F"/>
    <w:rsid w:val="00E928AB"/>
    <w:rsid w:val="00EA76C8"/>
    <w:rsid w:val="00EB20C7"/>
    <w:rsid w:val="00EB4EB3"/>
    <w:rsid w:val="00EF5B39"/>
    <w:rsid w:val="00F07C90"/>
    <w:rsid w:val="00F304A0"/>
    <w:rsid w:val="00F557B1"/>
    <w:rsid w:val="00F643D3"/>
    <w:rsid w:val="00FA165F"/>
    <w:rsid w:val="00F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E422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62649"/>
    <w:rPr>
      <w:b/>
      <w:bCs/>
    </w:rPr>
  </w:style>
  <w:style w:type="character" w:customStyle="1" w:styleId="20">
    <w:name w:val="Заголовок 2 Знак"/>
    <w:link w:val="2"/>
    <w:rsid w:val="00DE422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2D4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4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4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rsid w:val="008449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8449DA"/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8449DA"/>
  </w:style>
  <w:style w:type="paragraph" w:styleId="a9">
    <w:name w:val="Title"/>
    <w:basedOn w:val="a"/>
    <w:link w:val="aa"/>
    <w:qFormat/>
    <w:rsid w:val="0011151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a">
    <w:name w:val="Название Знак"/>
    <w:link w:val="a9"/>
    <w:rsid w:val="00111514"/>
    <w:rPr>
      <w:rFonts w:ascii="Times New Roman" w:hAnsi="Times New Roman"/>
      <w:b/>
      <w:bCs/>
      <w:sz w:val="40"/>
      <w:szCs w:val="40"/>
    </w:rPr>
  </w:style>
  <w:style w:type="paragraph" w:customStyle="1" w:styleId="1">
    <w:name w:val="Без интервала1"/>
    <w:rsid w:val="00111514"/>
    <w:rPr>
      <w:sz w:val="22"/>
      <w:szCs w:val="22"/>
    </w:rPr>
  </w:style>
  <w:style w:type="character" w:customStyle="1" w:styleId="ab">
    <w:name w:val="Цветовое выделение"/>
    <w:qFormat/>
    <w:rsid w:val="003F7DB6"/>
    <w:rPr>
      <w:b/>
      <w:bCs/>
      <w:color w:val="000080"/>
      <w:sz w:val="20"/>
      <w:szCs w:val="20"/>
    </w:rPr>
  </w:style>
  <w:style w:type="paragraph" w:styleId="ac">
    <w:name w:val="No Spacing"/>
    <w:uiPriority w:val="1"/>
    <w:qFormat/>
    <w:rsid w:val="003F7D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4B21-F43D-4660-828B-EFDCBA7D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15</cp:revision>
  <cp:lastPrinted>2023-08-18T07:58:00Z</cp:lastPrinted>
  <dcterms:created xsi:type="dcterms:W3CDTF">2023-08-18T08:24:00Z</dcterms:created>
  <dcterms:modified xsi:type="dcterms:W3CDTF">2024-03-05T11:09:00Z</dcterms:modified>
</cp:coreProperties>
</file>