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A5" w:rsidRDefault="00A23AA3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noProof/>
          <w:szCs w:val="34"/>
        </w:rPr>
        <w:drawing>
          <wp:inline distT="0" distB="0" distL="0" distR="0">
            <wp:extent cx="57912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EA5" w:rsidRPr="00E05B0A" w:rsidRDefault="00601EA5" w:rsidP="00330A4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05B0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B5EFD" w:rsidRDefault="001B5EFD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6C12" w:rsidRDefault="00A23AA3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59136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B5EFD">
        <w:rPr>
          <w:rFonts w:ascii="Times New Roman" w:hAnsi="Times New Roman"/>
          <w:color w:val="000000"/>
          <w:sz w:val="28"/>
          <w:szCs w:val="28"/>
        </w:rPr>
        <w:t>19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</w:t>
      </w:r>
      <w:r w:rsidR="0029724E">
        <w:rPr>
          <w:rFonts w:ascii="Times New Roman" w:hAnsi="Times New Roman"/>
          <w:color w:val="000000"/>
          <w:sz w:val="28"/>
          <w:szCs w:val="28"/>
        </w:rPr>
        <w:t>0</w:t>
      </w:r>
      <w:r w:rsidR="00970575">
        <w:rPr>
          <w:rFonts w:ascii="Times New Roman" w:hAnsi="Times New Roman"/>
          <w:color w:val="000000"/>
          <w:sz w:val="28"/>
          <w:szCs w:val="28"/>
        </w:rPr>
        <w:t>1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BD1D9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B5EFD">
        <w:rPr>
          <w:rFonts w:ascii="Times New Roman" w:hAnsi="Times New Roman"/>
          <w:color w:val="000000"/>
          <w:sz w:val="28"/>
          <w:szCs w:val="28"/>
        </w:rPr>
        <w:t>03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8F2F81" w:rsidRPr="00591364" w:rsidRDefault="00591364" w:rsidP="008F2F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136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Синегорского сельского поселения от 19.12.2019 № 208</w:t>
      </w:r>
    </w:p>
    <w:bookmarkEnd w:id="0"/>
    <w:p w:rsidR="00384D60" w:rsidRPr="00384D60" w:rsidRDefault="00384D60" w:rsidP="008F2F81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F2F81" w:rsidRPr="008F2F81" w:rsidRDefault="00591364" w:rsidP="008F2F8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100"/>
          <w:sz w:val="28"/>
          <w:szCs w:val="28"/>
        </w:rPr>
      </w:pPr>
      <w:r w:rsidRPr="0059136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Земельным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прокуратуры от 11.01.2023 г.,</w:t>
      </w:r>
      <w:r w:rsidR="008F2F81" w:rsidRPr="008F2F81">
        <w:rPr>
          <w:rFonts w:ascii="Times New Roman" w:hAnsi="Times New Roman" w:cs="Times New Roman"/>
          <w:sz w:val="28"/>
          <w:szCs w:val="28"/>
        </w:rPr>
        <w:t xml:space="preserve">  Администрация Синегорского сельского поселения  </w:t>
      </w:r>
      <w:r w:rsidR="008F2F81" w:rsidRPr="008F2F81">
        <w:rPr>
          <w:rFonts w:ascii="Times New Roman" w:hAnsi="Times New Roman" w:cs="Times New Roman"/>
          <w:b/>
          <w:bCs/>
          <w:spacing w:val="100"/>
          <w:sz w:val="28"/>
          <w:szCs w:val="28"/>
        </w:rPr>
        <w:t>постановляет</w:t>
      </w:r>
      <w:r w:rsidR="008F2F81" w:rsidRPr="008F2F81">
        <w:rPr>
          <w:rFonts w:ascii="Times New Roman" w:hAnsi="Times New Roman" w:cs="Times New Roman"/>
          <w:bCs/>
          <w:spacing w:val="100"/>
          <w:sz w:val="28"/>
          <w:szCs w:val="28"/>
        </w:rPr>
        <w:t>:</w:t>
      </w:r>
    </w:p>
    <w:p w:rsidR="008F2F81" w:rsidRPr="00591364" w:rsidRDefault="00591364" w:rsidP="008F2F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Синегорского сельского поселения от 19.12.2019 № 208 «</w:t>
      </w:r>
      <w:r w:rsidRPr="0059136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</w:t>
      </w:r>
      <w:r w:rsidRPr="0059136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591364" w:rsidRDefault="00591364" w:rsidP="0059136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1.1. Пункт 2.4. раздела 2</w:t>
      </w:r>
      <w:r w:rsidRPr="00591364">
        <w:rPr>
          <w:color w:val="000000"/>
          <w:szCs w:val="28"/>
        </w:rPr>
        <w:t xml:space="preserve"> </w:t>
      </w:r>
      <w:r w:rsidR="0069530E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редакции.</w:t>
      </w:r>
    </w:p>
    <w:p w:rsidR="0069530E" w:rsidRPr="0069530E" w:rsidRDefault="0069530E" w:rsidP="0069530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 </w:t>
      </w:r>
      <w:r w:rsidRPr="0069530E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услуги.</w:t>
      </w:r>
    </w:p>
    <w:p w:rsidR="0069530E" w:rsidRPr="0069530E" w:rsidRDefault="0069530E" w:rsidP="0069530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0E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допустимый срок предоставления муниципальной услуги не должен превышать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69530E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дней. </w:t>
      </w:r>
    </w:p>
    <w:p w:rsidR="0069530E" w:rsidRPr="0069530E" w:rsidRDefault="0069530E" w:rsidP="0069530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30E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69530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695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</w:t>
      </w:r>
      <w:r w:rsidRPr="006953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dst187" w:history="1">
        <w:r w:rsidRPr="0069530E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3.5</w:t>
        </w:r>
      </w:hyperlink>
      <w:r w:rsidRPr="006953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9530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25 октября 2001 года N 137-ФЗ "О введении в действие Земельного кодекса Российской Федерации", срок, предусмотренный</w:t>
      </w:r>
      <w:r w:rsidRPr="006953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anchor="dst775" w:history="1">
        <w:r w:rsidRPr="0069530E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пунктом 7</w:t>
        </w:r>
      </w:hyperlink>
      <w:r w:rsidRPr="006953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95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настоящей статьи, может быть продлен не более чем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двадцати</w:t>
      </w:r>
      <w:r w:rsidRPr="00695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со дня поступления заявления о предварительном </w:t>
      </w:r>
      <w:proofErr w:type="gramStart"/>
      <w:r w:rsidRPr="0069530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согласовании</w:t>
      </w:r>
      <w:proofErr w:type="gramEnd"/>
      <w:r w:rsidRPr="00695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</w:p>
    <w:p w:rsidR="0069530E" w:rsidRPr="0069530E" w:rsidRDefault="0069530E" w:rsidP="0069530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0E">
        <w:rPr>
          <w:rFonts w:ascii="Times New Roman" w:hAnsi="Times New Roman" w:cs="Times New Roman"/>
          <w:sz w:val="28"/>
          <w:szCs w:val="28"/>
        </w:rPr>
        <w:t>Срок предоставления в электронном виде начинается с момента приема и регистрации в Администрации Синегорского сельского поселения электронных документов, необходимых для предоставления услуги</w:t>
      </w:r>
      <w:proofErr w:type="gramStart"/>
      <w:r w:rsidRPr="00695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9530E" w:rsidRPr="008F2F81" w:rsidRDefault="0069530E" w:rsidP="0059136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2F81" w:rsidRDefault="008F2F81" w:rsidP="008F2F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официального опубликования</w:t>
      </w:r>
      <w:r w:rsidR="0069530E">
        <w:rPr>
          <w:rFonts w:ascii="Times New Roman" w:hAnsi="Times New Roman" w:cs="Times New Roman"/>
          <w:sz w:val="28"/>
          <w:szCs w:val="28"/>
        </w:rPr>
        <w:t>.</w:t>
      </w:r>
    </w:p>
    <w:p w:rsidR="008F2F81" w:rsidRPr="008F2F81" w:rsidRDefault="008F2F81" w:rsidP="008F2F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F81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4F64C9" w:rsidRPr="008F2F81" w:rsidRDefault="004F64C9" w:rsidP="0060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601EA5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</w:t>
      </w:r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       </w:t>
      </w:r>
      <w:r w:rsidR="00A23AA3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="00BD1D96">
        <w:rPr>
          <w:rFonts w:ascii="Times New Roman" w:hAnsi="Times New Roman"/>
          <w:color w:val="000000"/>
          <w:sz w:val="28"/>
          <w:szCs w:val="28"/>
        </w:rPr>
        <w:t>А.В. Гвозденко</w:t>
      </w:r>
    </w:p>
    <w:p w:rsidR="004F64C9" w:rsidRDefault="004F64C9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203" w:rsidRPr="003124F2" w:rsidRDefault="001B5EFD" w:rsidP="004F02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r w:rsidR="004F0203" w:rsidRPr="003124F2">
        <w:rPr>
          <w:rFonts w:ascii="Times New Roman" w:hAnsi="Times New Roman"/>
          <w:color w:val="000000"/>
          <w:sz w:val="28"/>
          <w:szCs w:val="28"/>
        </w:rPr>
        <w:t>:</w:t>
      </w:r>
    </w:p>
    <w:p w:rsidR="004F0203" w:rsidRPr="003124F2" w:rsidRDefault="004F0203" w:rsidP="004F02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4F0203" w:rsidRDefault="004F0203" w:rsidP="004F02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земельно-правовым вопросам                                                С.П. Беседин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4F0203" w:rsidRDefault="004F0203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0A47" w:rsidRDefault="00330A47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F81" w:rsidRDefault="008F2F81" w:rsidP="00AC32D9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sectPr w:rsidR="008F2F81" w:rsidSect="00AC32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7B6442"/>
    <w:multiLevelType w:val="hybridMultilevel"/>
    <w:tmpl w:val="DFB6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3">
    <w:nsid w:val="17386F79"/>
    <w:multiLevelType w:val="hybridMultilevel"/>
    <w:tmpl w:val="B8EA9166"/>
    <w:lvl w:ilvl="0" w:tplc="B1F6A92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6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763"/>
    <w:rsid w:val="000604D9"/>
    <w:rsid w:val="000F0C8F"/>
    <w:rsid w:val="001B5EFD"/>
    <w:rsid w:val="0021654D"/>
    <w:rsid w:val="0029724E"/>
    <w:rsid w:val="00330A47"/>
    <w:rsid w:val="0037422C"/>
    <w:rsid w:val="00384D60"/>
    <w:rsid w:val="003E5727"/>
    <w:rsid w:val="00477BCD"/>
    <w:rsid w:val="004F0203"/>
    <w:rsid w:val="004F64C9"/>
    <w:rsid w:val="005640EB"/>
    <w:rsid w:val="00591364"/>
    <w:rsid w:val="00601EA5"/>
    <w:rsid w:val="0069530E"/>
    <w:rsid w:val="006F13A4"/>
    <w:rsid w:val="00732234"/>
    <w:rsid w:val="00796C12"/>
    <w:rsid w:val="007B5217"/>
    <w:rsid w:val="008F2F81"/>
    <w:rsid w:val="00962A55"/>
    <w:rsid w:val="00970575"/>
    <w:rsid w:val="00A23AA3"/>
    <w:rsid w:val="00A56406"/>
    <w:rsid w:val="00AC32D9"/>
    <w:rsid w:val="00AE7630"/>
    <w:rsid w:val="00B246A7"/>
    <w:rsid w:val="00B346CA"/>
    <w:rsid w:val="00B37583"/>
    <w:rsid w:val="00BD1D96"/>
    <w:rsid w:val="00BE42F6"/>
    <w:rsid w:val="00C0305E"/>
    <w:rsid w:val="00C239E4"/>
    <w:rsid w:val="00C244CD"/>
    <w:rsid w:val="00D05186"/>
    <w:rsid w:val="00D33493"/>
    <w:rsid w:val="00D43AE7"/>
    <w:rsid w:val="00D96763"/>
    <w:rsid w:val="00E05B0A"/>
    <w:rsid w:val="00E216B0"/>
    <w:rsid w:val="00E21C57"/>
    <w:rsid w:val="00E3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semiHidden/>
    <w:unhideWhenUsed/>
    <w:rsid w:val="008F2F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8F2F81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rsid w:val="006953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5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89/a3ce4fe2b7f2b04c5bfb5f1ec582cdde1e5db15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6980/c0faf6fdae894e8e85171d7d4bbd9f58cbc3b10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3B207-61BA-4B61-AD85-CCC9E780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38</cp:revision>
  <cp:lastPrinted>2023-01-19T10:10:00Z</cp:lastPrinted>
  <dcterms:created xsi:type="dcterms:W3CDTF">2020-10-10T11:29:00Z</dcterms:created>
  <dcterms:modified xsi:type="dcterms:W3CDTF">2023-01-19T10:10:00Z</dcterms:modified>
</cp:coreProperties>
</file>