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30" w:rsidRPr="00FF5E6F" w:rsidRDefault="006A4630" w:rsidP="006A4630">
      <w:pPr>
        <w:pStyle w:val="a5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2770" cy="723265"/>
            <wp:effectExtent l="19050" t="0" r="0" b="0"/>
            <wp:docPr id="1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630" w:rsidRPr="006A4630" w:rsidRDefault="006A4630" w:rsidP="006A4630">
      <w:pPr>
        <w:pStyle w:val="a5"/>
        <w:jc w:val="center"/>
        <w:rPr>
          <w:spacing w:val="40"/>
          <w:szCs w:val="28"/>
        </w:rPr>
      </w:pPr>
      <w:r w:rsidRPr="006A4630">
        <w:rPr>
          <w:spacing w:val="40"/>
          <w:szCs w:val="28"/>
        </w:rPr>
        <w:t>РОССИЙСКАЯ ФЕДЕРАЦИЯ</w:t>
      </w:r>
    </w:p>
    <w:p w:rsidR="006A4630" w:rsidRPr="006A4630" w:rsidRDefault="006A4630" w:rsidP="006A4630">
      <w:pPr>
        <w:pStyle w:val="a5"/>
        <w:jc w:val="center"/>
        <w:rPr>
          <w:spacing w:val="40"/>
          <w:szCs w:val="28"/>
        </w:rPr>
      </w:pPr>
      <w:r w:rsidRPr="006A4630">
        <w:rPr>
          <w:spacing w:val="40"/>
          <w:szCs w:val="28"/>
        </w:rPr>
        <w:t>РОСТОВСКАЯ ОБЛАСТЬ</w:t>
      </w:r>
    </w:p>
    <w:p w:rsidR="006A4630" w:rsidRPr="006A4630" w:rsidRDefault="006A4630" w:rsidP="006A4630">
      <w:pPr>
        <w:pStyle w:val="a5"/>
        <w:jc w:val="center"/>
        <w:rPr>
          <w:spacing w:val="40"/>
          <w:szCs w:val="28"/>
        </w:rPr>
      </w:pPr>
      <w:r w:rsidRPr="006A4630">
        <w:rPr>
          <w:spacing w:val="40"/>
          <w:szCs w:val="28"/>
        </w:rPr>
        <w:t>МУНИЦИПАЛЬНОЕ ОБРАЗОВАНИЕ</w:t>
      </w:r>
    </w:p>
    <w:p w:rsidR="006A4630" w:rsidRPr="006A4630" w:rsidRDefault="00E80C34" w:rsidP="006A4630">
      <w:pPr>
        <w:pStyle w:val="a5"/>
        <w:jc w:val="center"/>
        <w:rPr>
          <w:spacing w:val="40"/>
          <w:szCs w:val="28"/>
        </w:rPr>
      </w:pPr>
      <w:r>
        <w:rPr>
          <w:spacing w:val="40"/>
          <w:szCs w:val="28"/>
        </w:rPr>
        <w:t xml:space="preserve"> «СИНЕГОРСКОЕ</w:t>
      </w:r>
      <w:r w:rsidR="006A4630" w:rsidRPr="006A4630">
        <w:rPr>
          <w:spacing w:val="40"/>
          <w:szCs w:val="28"/>
        </w:rPr>
        <w:t xml:space="preserve"> СЕЛЬСКОЕ ПОСЕЛЕНИЕ»</w:t>
      </w:r>
    </w:p>
    <w:p w:rsidR="006A4630" w:rsidRPr="006A4630" w:rsidRDefault="00E80C34" w:rsidP="006A4630">
      <w:pPr>
        <w:pStyle w:val="a5"/>
        <w:jc w:val="center"/>
        <w:rPr>
          <w:spacing w:val="40"/>
          <w:szCs w:val="28"/>
        </w:rPr>
      </w:pPr>
      <w:r>
        <w:rPr>
          <w:spacing w:val="40"/>
          <w:szCs w:val="28"/>
        </w:rPr>
        <w:t>АДМИНИСТРАЦИЯ СИНЕГОРСКОГО</w:t>
      </w:r>
      <w:r w:rsidR="006A4630" w:rsidRPr="006A4630">
        <w:rPr>
          <w:spacing w:val="40"/>
          <w:szCs w:val="28"/>
        </w:rPr>
        <w:t xml:space="preserve"> СЕЛЬСКОГО ПОСЕЛЕНИЯ</w:t>
      </w:r>
    </w:p>
    <w:p w:rsidR="006A4630" w:rsidRDefault="006A4630" w:rsidP="006A4630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6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4630" w:rsidRPr="006A4630" w:rsidRDefault="000A5E54" w:rsidP="006A4630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</w:t>
      </w:r>
      <w:r w:rsidR="006A4630" w:rsidRPr="006A4630">
        <w:rPr>
          <w:rFonts w:ascii="Times New Roman" w:hAnsi="Times New Roman" w:cs="Times New Roman"/>
          <w:sz w:val="28"/>
          <w:szCs w:val="28"/>
        </w:rPr>
        <w:t>.2021  № </w:t>
      </w:r>
      <w:r>
        <w:rPr>
          <w:rFonts w:ascii="Times New Roman" w:hAnsi="Times New Roman" w:cs="Times New Roman"/>
          <w:sz w:val="28"/>
          <w:szCs w:val="28"/>
        </w:rPr>
        <w:t>198</w:t>
      </w:r>
    </w:p>
    <w:p w:rsidR="006A4630" w:rsidRPr="006A4630" w:rsidRDefault="00E80C34" w:rsidP="006A4630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инегорский</w:t>
      </w:r>
    </w:p>
    <w:p w:rsidR="00E60FB3" w:rsidRPr="006A4630" w:rsidRDefault="00E60FB3" w:rsidP="00B70E2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0E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46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выявления, перемещения, хранения брошенных, разукомплектованных, транспортных средств на территории муниципального образования </w:t>
      </w:r>
      <w:r w:rsidR="00E80C3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E80C34">
        <w:rPr>
          <w:rFonts w:ascii="Times New Roman" w:hAnsi="Times New Roman" w:cs="Times New Roman"/>
          <w:b/>
          <w:sz w:val="28"/>
          <w:szCs w:val="28"/>
          <w:lang w:eastAsia="ru-RU"/>
        </w:rPr>
        <w:t>Синегорское</w:t>
      </w:r>
      <w:proofErr w:type="spellEnd"/>
      <w:r w:rsidR="00D74DC0" w:rsidRPr="006A46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4DC0" w:rsidRDefault="00E60FB3" w:rsidP="00D74DC0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anchor="7D20K3" w:history="1"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06.10.2003 N 131-ФЗ </w:t>
        </w:r>
        <w:r w:rsidR="004227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422716">
        <w:t>»</w:t>
      </w:r>
      <w:r w:rsidRP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7D20K3" w:history="1"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10.12.1995 N 196-ФЗ </w:t>
        </w:r>
        <w:r w:rsidR="004227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безопасности дорожного движения</w:t>
        </w:r>
      </w:hyperlink>
      <w:r w:rsidR="00422716">
        <w:t>»</w:t>
      </w:r>
      <w:r w:rsidRP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23.06.2016 N 182-ФЗ </w:t>
        </w:r>
        <w:r w:rsidR="004227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основах системы профилактики правонарушений в Российской Федерации</w:t>
        </w:r>
      </w:hyperlink>
      <w:r w:rsidR="00422716">
        <w:t>»</w:t>
      </w:r>
      <w:r w:rsidRP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06.03.2006 N 35-ФЗ </w:t>
        </w:r>
        <w:r w:rsidR="004227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противодействии терроризму</w:t>
        </w:r>
      </w:hyperlink>
      <w:r w:rsidR="00422716">
        <w:t>»</w:t>
      </w:r>
      <w:r w:rsidRP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21.12.1994 N 68-ФЗ </w:t>
        </w:r>
        <w:r w:rsidR="004227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населения</w:t>
        </w:r>
        <w:proofErr w:type="gramEnd"/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D74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территорий от чрезвычайных ситуаций природного и техногенного характера</w:t>
        </w:r>
      </w:hyperlink>
      <w:r w:rsidR="00422716">
        <w:t>»</w:t>
      </w:r>
      <w:r w:rsidRP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r w:rsid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80C34">
        <w:rPr>
          <w:rFonts w:ascii="Times New Roman" w:hAnsi="Times New Roman" w:cs="Times New Roman"/>
          <w:sz w:val="28"/>
          <w:szCs w:val="28"/>
          <w:lang w:eastAsia="ru-RU"/>
        </w:rPr>
        <w:t>Синегорского</w:t>
      </w:r>
      <w:r w:rsidR="00D74D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27.10.2017</w:t>
      </w:r>
      <w:r w:rsidR="003344E0">
        <w:rPr>
          <w:rFonts w:ascii="Times New Roman" w:hAnsi="Times New Roman" w:cs="Times New Roman"/>
          <w:sz w:val="28"/>
          <w:szCs w:val="28"/>
          <w:lang w:eastAsia="ru-RU"/>
        </w:rPr>
        <w:t xml:space="preserve"> №38</w:t>
      </w:r>
      <w:r w:rsidR="00D74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71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74DC0" w:rsidRPr="00D74DC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2271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80C34"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</w:t>
      </w:r>
      <w:r w:rsidR="00E80C34">
        <w:rPr>
          <w:rFonts w:ascii="Times New Roman" w:hAnsi="Times New Roman" w:cs="Times New Roman"/>
          <w:sz w:val="28"/>
          <w:szCs w:val="28"/>
        </w:rPr>
        <w:t xml:space="preserve"> </w:t>
      </w:r>
      <w:r w:rsidR="00D74DC0" w:rsidRPr="00D74DC0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4227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0C34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="00D74DC0" w:rsidRPr="00D74DC0">
        <w:rPr>
          <w:rFonts w:ascii="Times New Roman" w:hAnsi="Times New Roman" w:cs="Times New Roman"/>
          <w:sz w:val="28"/>
          <w:szCs w:val="28"/>
        </w:rPr>
        <w:t xml:space="preserve"> сельское  поселение»</w:t>
      </w:r>
      <w:r w:rsidRP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благоустройства территории муниципального образования </w:t>
      </w:r>
      <w:r w:rsidR="00E80C3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80C34">
        <w:rPr>
          <w:rFonts w:ascii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r w:rsidR="00D74D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освобождения от брошенного, разукомплектованного автотранспорта, устранения помех движению транспорта и пешеходов, увеличения пропускной способности дорожной сети, облегчения уборки улиц и дворовых территорий</w:t>
      </w:r>
      <w:r w:rsidR="006A4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="00E8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Синегорского</w:t>
      </w:r>
      <w:r w:rsidR="006A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="006A4630" w:rsidRPr="006A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6A4630" w:rsidRPr="006A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6A4630" w:rsidRPr="006A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6A4630" w:rsidRPr="006A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</w:t>
      </w:r>
      <w:r w:rsidRP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C0" w:rsidRDefault="00E60FB3" w:rsidP="00D74DC0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выявления, перемещения, хранения брошенных, разукомплектованных транспортных средств на территории муниципального образования </w:t>
      </w:r>
      <w:r w:rsidR="00E80C3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80C34">
        <w:rPr>
          <w:rFonts w:ascii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r w:rsidR="00D74D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согласно приложению </w:t>
      </w:r>
      <w:r w:rsidR="00D74D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</w:t>
      </w:r>
      <w:r w:rsidR="006A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ED6585" w:rsidRDefault="00E60FB3" w:rsidP="00ED6585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форму акта обследования брошенного, разукомплектованного транспортного средства согласно приложению </w:t>
      </w:r>
      <w:r w:rsidR="00ED65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</w:t>
      </w:r>
      <w:r w:rsidR="006A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4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форму требования о перемещении брошенного, разукомплектованного транспортного средства согласно приложению </w:t>
      </w:r>
      <w:r w:rsidR="00ED65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</w:t>
      </w:r>
      <w:r w:rsidR="006A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</w:t>
      </w:r>
      <w:r w:rsidR="000A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65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форму акта обследования брошенного, разукомплектованного транспортного средства согласно приложению </w:t>
      </w:r>
      <w:r w:rsidR="00ED65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</w:t>
      </w:r>
      <w:r w:rsidR="006A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</w:p>
    <w:p w:rsidR="00ED6585" w:rsidRDefault="00E60FB3" w:rsidP="00ED6585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Рекомендовать:</w:t>
      </w:r>
    </w:p>
    <w:p w:rsidR="00ED6585" w:rsidRDefault="00E60FB3" w:rsidP="00ED6585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Владельцам транспортных средств, обладающих признаками брошенных, разукомплектованных, принять меры для перемещения таких транспортных средств в места стоянок транспортных средств, специально предназначенные для хранения транспортных средств, принять меры по утилизации таких транспортных средств.</w:t>
      </w:r>
    </w:p>
    <w:p w:rsidR="00ED6585" w:rsidRDefault="00E60FB3" w:rsidP="00ED6585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Населению муниципального образования </w:t>
      </w:r>
      <w:r w:rsidR="00E80C3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80C34">
        <w:rPr>
          <w:rFonts w:ascii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r w:rsidR="00ED658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сообщать о фактах обнаружения транспортных средств, обладающих признаками</w:t>
      </w:r>
      <w:r w:rsidR="000A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брошенных, разукомплектованных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A5E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E80C34">
        <w:rPr>
          <w:rFonts w:ascii="Times New Roman" w:hAnsi="Times New Roman" w:cs="Times New Roman"/>
          <w:sz w:val="28"/>
          <w:szCs w:val="28"/>
          <w:lang w:eastAsia="ru-RU"/>
        </w:rPr>
        <w:t>Синегорского</w:t>
      </w:r>
      <w:r w:rsidR="00ED658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585" w:rsidRPr="006A4630" w:rsidRDefault="00E60FB3" w:rsidP="00ED6585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6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</w:t>
      </w:r>
      <w:r w:rsidR="006A4630" w:rsidRPr="006A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ED6585" w:rsidRPr="00ED6585" w:rsidRDefault="006A4630" w:rsidP="00ED658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E60FB3" w:rsidRPr="00ED658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возложить на </w:t>
      </w:r>
      <w:r w:rsidR="00ED658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D6585" w:rsidRPr="00ED6585">
        <w:rPr>
          <w:rFonts w:ascii="Times New Roman" w:hAnsi="Times New Roman" w:cs="Times New Roman"/>
          <w:sz w:val="28"/>
          <w:szCs w:val="28"/>
        </w:rPr>
        <w:t>аведующ</w:t>
      </w:r>
      <w:r w:rsidR="00ED6585">
        <w:rPr>
          <w:rFonts w:ascii="Times New Roman" w:hAnsi="Times New Roman" w:cs="Times New Roman"/>
          <w:sz w:val="28"/>
          <w:szCs w:val="28"/>
        </w:rPr>
        <w:t>его</w:t>
      </w:r>
      <w:r w:rsidR="00ED6585" w:rsidRPr="00ED6585">
        <w:rPr>
          <w:rFonts w:ascii="Times New Roman" w:hAnsi="Times New Roman" w:cs="Times New Roman"/>
          <w:sz w:val="28"/>
          <w:szCs w:val="28"/>
        </w:rPr>
        <w:t xml:space="preserve"> сектором муниципального хозяйства</w:t>
      </w:r>
      <w:r w:rsidR="00ED6585">
        <w:rPr>
          <w:rFonts w:ascii="Times New Roman" w:hAnsi="Times New Roman" w:cs="Times New Roman"/>
          <w:sz w:val="28"/>
          <w:szCs w:val="28"/>
        </w:rPr>
        <w:t xml:space="preserve"> </w:t>
      </w:r>
      <w:r w:rsidR="00E80C34">
        <w:rPr>
          <w:rFonts w:ascii="Times New Roman" w:hAnsi="Times New Roman" w:cs="Times New Roman"/>
          <w:sz w:val="28"/>
          <w:szCs w:val="28"/>
        </w:rPr>
        <w:t>Администрации Синегорского</w:t>
      </w:r>
      <w:r w:rsidR="00197CDC">
        <w:rPr>
          <w:rFonts w:ascii="Times New Roman" w:hAnsi="Times New Roman" w:cs="Times New Roman"/>
          <w:sz w:val="28"/>
          <w:szCs w:val="28"/>
        </w:rPr>
        <w:t xml:space="preserve"> сельского поселения Ермакову И.Л.</w:t>
      </w:r>
    </w:p>
    <w:p w:rsidR="00E60FB3" w:rsidRPr="00ED6585" w:rsidRDefault="00E60FB3" w:rsidP="00ED658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585" w:rsidRPr="00ED6585" w:rsidRDefault="00E60FB3" w:rsidP="006A46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0E20">
        <w:rPr>
          <w:lang w:eastAsia="ru-RU"/>
        </w:rPr>
        <w:br/>
      </w:r>
      <w:r w:rsidRPr="00B70E20">
        <w:rPr>
          <w:lang w:eastAsia="ru-RU"/>
        </w:rPr>
        <w:br/>
      </w:r>
      <w:r w:rsidR="00197CD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D6585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60FB3" w:rsidRDefault="00197CDC" w:rsidP="006A46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="00ED6585" w:rsidRPr="00ED65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46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Т.А.Суржикова</w:t>
      </w:r>
      <w:proofErr w:type="spellEnd"/>
    </w:p>
    <w:p w:rsidR="006A4630" w:rsidRDefault="006A4630" w:rsidP="006A46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8C2" w:rsidRPr="006E58C2" w:rsidRDefault="00197CDC" w:rsidP="000A5E54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8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E54">
        <w:rPr>
          <w:rFonts w:ascii="Times New Roman" w:hAnsi="Times New Roman" w:cs="Times New Roman"/>
          <w:sz w:val="28"/>
          <w:szCs w:val="28"/>
        </w:rPr>
        <w:t>Верно</w:t>
      </w:r>
      <w:r w:rsidR="006E58C2" w:rsidRPr="006E58C2">
        <w:rPr>
          <w:rFonts w:ascii="Times New Roman" w:hAnsi="Times New Roman" w:cs="Times New Roman"/>
          <w:sz w:val="28"/>
          <w:szCs w:val="28"/>
        </w:rPr>
        <w:t>:</w:t>
      </w:r>
    </w:p>
    <w:p w:rsidR="006E58C2" w:rsidRPr="006E58C2" w:rsidRDefault="006E58C2" w:rsidP="00B87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C2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 w:rsidRPr="006E58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E58C2">
        <w:rPr>
          <w:rFonts w:ascii="Times New Roman" w:hAnsi="Times New Roman" w:cs="Times New Roman"/>
          <w:sz w:val="28"/>
          <w:szCs w:val="28"/>
        </w:rPr>
        <w:t xml:space="preserve"> общим и </w:t>
      </w:r>
    </w:p>
    <w:p w:rsidR="006E58C2" w:rsidRPr="006E58C2" w:rsidRDefault="006E58C2" w:rsidP="00B87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C2">
        <w:rPr>
          <w:rFonts w:ascii="Times New Roman" w:hAnsi="Times New Roman" w:cs="Times New Roman"/>
          <w:sz w:val="28"/>
          <w:szCs w:val="28"/>
        </w:rPr>
        <w:t>земельно-правовым вопросам                                                        С.П.Беседина</w:t>
      </w:r>
    </w:p>
    <w:p w:rsidR="006E58C2" w:rsidRPr="006E58C2" w:rsidRDefault="006E58C2" w:rsidP="006E5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FB3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559B" w:rsidRDefault="004E559B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59B" w:rsidRDefault="004E559B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59B" w:rsidRDefault="004E559B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59B" w:rsidRDefault="004E559B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59B" w:rsidRDefault="004E559B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54" w:rsidRDefault="000A5E54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54" w:rsidRDefault="000A5E54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54" w:rsidRDefault="000A5E54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54" w:rsidRDefault="000A5E54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54" w:rsidRDefault="000A5E54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54" w:rsidRDefault="000A5E54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54" w:rsidRDefault="000A5E54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54" w:rsidRDefault="00E60FB3" w:rsidP="009841D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46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841D4" w:rsidRPr="006A463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A4630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6A4630" w:rsidRPr="006A4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5E54" w:rsidRDefault="00E60FB3" w:rsidP="009841D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4630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  <w:r w:rsidR="000A5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463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6A4630" w:rsidRPr="006A4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0FB3" w:rsidRPr="006A4630" w:rsidRDefault="00197CDC" w:rsidP="009841D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="000A5E54">
        <w:rPr>
          <w:rFonts w:ascii="Times New Roman" w:hAnsi="Times New Roman" w:cs="Times New Roman"/>
          <w:sz w:val="28"/>
          <w:szCs w:val="28"/>
        </w:rPr>
        <w:t xml:space="preserve"> </w:t>
      </w:r>
      <w:r w:rsidR="009841D4" w:rsidRPr="006A46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0FB3" w:rsidRPr="006A46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0A5E54">
        <w:rPr>
          <w:rFonts w:ascii="Times New Roman" w:hAnsi="Times New Roman" w:cs="Times New Roman"/>
          <w:sz w:val="28"/>
          <w:szCs w:val="28"/>
          <w:lang w:eastAsia="ru-RU"/>
        </w:rPr>
        <w:t>02.12</w:t>
      </w:r>
      <w:r w:rsidR="00E60FB3" w:rsidRPr="006A4630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841D4" w:rsidRPr="006A4630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E60FB3" w:rsidRPr="006A4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41D4" w:rsidRPr="006A463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0FB3" w:rsidRPr="006A4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E54">
        <w:rPr>
          <w:rFonts w:ascii="Times New Roman" w:hAnsi="Times New Roman" w:cs="Times New Roman"/>
          <w:sz w:val="28"/>
          <w:szCs w:val="28"/>
          <w:lang w:eastAsia="ru-RU"/>
        </w:rPr>
        <w:t>198</w:t>
      </w:r>
    </w:p>
    <w:p w:rsidR="00B87FF2" w:rsidRDefault="00E60FB3" w:rsidP="003B32A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70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ПОРЯДОК ВЫЯВЛЕНИЯ, ПЕРЕМЕЩЕНИЯ, ХРАНЕНИЯ БРОШЕННЫХ, РАЗУКОМПЛЕКТОВАННЫХ ТРАНСПОРТНЫХ СРЕДСТВ НА ТЕРРИТОРИИ МУНИЦИПАЛЬНОГО ОБРАЗОВАНИЯ</w:t>
      </w:r>
      <w:r w:rsidR="00B87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B32AB" w:rsidRPr="003B32AB" w:rsidRDefault="00E60FB3" w:rsidP="003B32A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3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87FF2">
        <w:rPr>
          <w:rFonts w:ascii="Times New Roman" w:hAnsi="Times New Roman" w:cs="Times New Roman"/>
          <w:b/>
          <w:sz w:val="28"/>
          <w:szCs w:val="28"/>
          <w:lang w:eastAsia="ru-RU"/>
        </w:rPr>
        <w:t>СИНЕГОРСКОЕ</w:t>
      </w:r>
      <w:r w:rsidR="003B32AB" w:rsidRPr="003B32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="003B3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60FB3" w:rsidRPr="00B70E20" w:rsidRDefault="00E60FB3" w:rsidP="00E60FB3">
      <w:pPr>
        <w:spacing w:after="240" w:line="2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 Общие положения, основные понятия, используемые для целей настоящего Порядка</w:t>
      </w:r>
    </w:p>
    <w:p w:rsidR="003B32AB" w:rsidRDefault="00E60FB3" w:rsidP="003B32AB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процедуру выявления, перемещения, хранения брошенных, разукомплектованных транспортных средств на территории муниципального образования "</w:t>
      </w:r>
      <w:proofErr w:type="spellStart"/>
      <w:r w:rsidR="00197CDC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="003B32AB" w:rsidRPr="00ED658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B32AB">
        <w:rPr>
          <w:rFonts w:ascii="Times New Roman" w:hAnsi="Times New Roman" w:cs="Times New Roman"/>
          <w:sz w:val="28"/>
          <w:szCs w:val="28"/>
        </w:rPr>
        <w:t>е</w:t>
      </w:r>
      <w:r w:rsidR="003B32AB" w:rsidRPr="00ED65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B32AB">
        <w:rPr>
          <w:rFonts w:ascii="Times New Roman" w:hAnsi="Times New Roman" w:cs="Times New Roman"/>
          <w:sz w:val="28"/>
          <w:szCs w:val="28"/>
        </w:rPr>
        <w:t>е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территории</w:t>
      </w:r>
      <w:r w:rsidR="003B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дорожной сети и дворовых территорий, нарушают архитектурный облик и благоприятную окружающую среду</w:t>
      </w:r>
      <w:r w:rsidR="003B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2AB" w:rsidRDefault="00E60FB3" w:rsidP="003B32AB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целей настоящего Порядка используются понятия:</w:t>
      </w:r>
    </w:p>
    <w:p w:rsidR="003B32AB" w:rsidRDefault="00E60FB3" w:rsidP="003B32AB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брошенное транспортное средство - транспортное средство, имеющее видимые признаки неиспользуемого (спущенные шины, выбитые стекла, открытые двери или иным образом разукомплектованное), а также не обладающее государственными номерными знаками;</w:t>
      </w:r>
    </w:p>
    <w:p w:rsidR="003B32AB" w:rsidRDefault="00E60FB3" w:rsidP="003B32AB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- организация или индивидуальный предприниматель, осуществляющие перемещение транспортного средства на стоянку для автомобилей, а также хранение такого транспортного средства;</w:t>
      </w:r>
    </w:p>
    <w:p w:rsidR="003B32AB" w:rsidRDefault="00E60FB3" w:rsidP="003B32AB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стоянка для автомобилей - специально оборудованное и надлежащим образом охраняемое место, предназначенное для хранения перемещаемых транспортных средств.</w:t>
      </w:r>
    </w:p>
    <w:p w:rsidR="003B32AB" w:rsidRDefault="00E60FB3" w:rsidP="003B32AB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 территории муниципального образования </w:t>
      </w:r>
      <w:r w:rsidR="003B32AB"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197CDC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="003B32AB" w:rsidRPr="00ED658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B32AB">
        <w:rPr>
          <w:rFonts w:ascii="Times New Roman" w:hAnsi="Times New Roman" w:cs="Times New Roman"/>
          <w:sz w:val="28"/>
          <w:szCs w:val="28"/>
        </w:rPr>
        <w:t>е</w:t>
      </w:r>
      <w:r w:rsidR="003B32AB" w:rsidRPr="00ED65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B32AB">
        <w:rPr>
          <w:rFonts w:ascii="Times New Roman" w:hAnsi="Times New Roman" w:cs="Times New Roman"/>
          <w:sz w:val="28"/>
          <w:szCs w:val="28"/>
        </w:rPr>
        <w:t>е</w:t>
      </w:r>
      <w:r w:rsidR="003B32AB"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стоянка брошенных, разукомплектованных транспортных сре</w:t>
      </w:r>
      <w:proofErr w:type="gramStart"/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 10 календарных дней вне специально отведенных мест, предназначенных для организованной стоянки транспортных средств.</w:t>
      </w:r>
    </w:p>
    <w:p w:rsidR="003B32AB" w:rsidRDefault="00E60FB3" w:rsidP="003B32AB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Осуществление деятельности по перемещению брошенных, разукомплектованных транспортных средств осуществляется муниципальным учреждением или иной организацией или индивидуальным предпринимателем, отобранными в установленном законом порядке в результате конкурсных процедур.</w:t>
      </w:r>
    </w:p>
    <w:p w:rsidR="000A5E54" w:rsidRDefault="00E60FB3" w:rsidP="00A21B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0E20">
        <w:rPr>
          <w:lang w:eastAsia="ru-RU"/>
        </w:rPr>
        <w:br/>
      </w:r>
    </w:p>
    <w:p w:rsidR="000A5E54" w:rsidRDefault="000A5E54" w:rsidP="00A21B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1B21" w:rsidRPr="00A21B21" w:rsidRDefault="00E60FB3" w:rsidP="00A21B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B2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Организация работы по выявлению, перемещению,</w:t>
      </w:r>
    </w:p>
    <w:p w:rsidR="00A21B21" w:rsidRDefault="00E60FB3" w:rsidP="00A21B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B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хранению </w:t>
      </w:r>
      <w:proofErr w:type="gramStart"/>
      <w:r w:rsidRPr="00A21B21">
        <w:rPr>
          <w:rFonts w:ascii="Times New Roman" w:hAnsi="Times New Roman" w:cs="Times New Roman"/>
          <w:b/>
          <w:sz w:val="28"/>
          <w:szCs w:val="28"/>
          <w:lang w:eastAsia="ru-RU"/>
        </w:rPr>
        <w:t>брошенных</w:t>
      </w:r>
      <w:proofErr w:type="gramEnd"/>
      <w:r w:rsidRPr="00A21B21">
        <w:rPr>
          <w:rFonts w:ascii="Times New Roman" w:hAnsi="Times New Roman" w:cs="Times New Roman"/>
          <w:b/>
          <w:sz w:val="28"/>
          <w:szCs w:val="28"/>
          <w:lang w:eastAsia="ru-RU"/>
        </w:rPr>
        <w:t>, разукомплектованных</w:t>
      </w:r>
      <w:r w:rsidR="00A21B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B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транспортных </w:t>
      </w:r>
    </w:p>
    <w:p w:rsidR="00A21B21" w:rsidRDefault="00E60FB3" w:rsidP="00A21B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B21">
        <w:rPr>
          <w:rFonts w:ascii="Times New Roman" w:hAnsi="Times New Roman" w:cs="Times New Roman"/>
          <w:b/>
          <w:sz w:val="28"/>
          <w:szCs w:val="28"/>
          <w:lang w:eastAsia="ru-RU"/>
        </w:rPr>
        <w:t>средств на территории</w:t>
      </w:r>
      <w:r w:rsidR="00A21B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B2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60FB3" w:rsidRPr="00A21B21" w:rsidRDefault="006A4630" w:rsidP="00A21B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197CDC">
        <w:rPr>
          <w:rFonts w:ascii="Times New Roman" w:hAnsi="Times New Roman" w:cs="Times New Roman"/>
          <w:b/>
          <w:sz w:val="28"/>
          <w:szCs w:val="28"/>
        </w:rPr>
        <w:t>Синегорское</w:t>
      </w:r>
      <w:proofErr w:type="spellEnd"/>
      <w:r w:rsidR="003B32AB" w:rsidRPr="00A21B2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60FB3" w:rsidRPr="00B70E20" w:rsidRDefault="00E60FB3" w:rsidP="00A21B21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21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Организация работ по выявлению, перемещению, хранению брошенных, разукомплектованных транспортных средств осуществляется </w:t>
      </w:r>
      <w:r w:rsidR="000A5E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E54">
        <w:rPr>
          <w:rFonts w:ascii="Times New Roman" w:hAnsi="Times New Roman" w:cs="Times New Roman"/>
          <w:sz w:val="28"/>
          <w:szCs w:val="28"/>
        </w:rPr>
        <w:t>Синегорского</w:t>
      </w:r>
      <w:r w:rsidR="00A21B21" w:rsidRPr="00ED658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21B21">
        <w:rPr>
          <w:rFonts w:ascii="Times New Roman" w:hAnsi="Times New Roman" w:cs="Times New Roman"/>
          <w:sz w:val="28"/>
          <w:szCs w:val="28"/>
        </w:rPr>
        <w:t>го</w:t>
      </w:r>
      <w:r w:rsidR="00A21B21" w:rsidRPr="00ED65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1B21">
        <w:rPr>
          <w:rFonts w:ascii="Times New Roman" w:hAnsi="Times New Roman" w:cs="Times New Roman"/>
          <w:sz w:val="28"/>
          <w:szCs w:val="28"/>
        </w:rPr>
        <w:t>я</w:t>
      </w:r>
      <w:r w:rsidR="00A21B21"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Уполномоченный орган).</w:t>
      </w:r>
    </w:p>
    <w:p w:rsidR="00AF60FC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Выявление брошенных, разукомплектованных транспортных средств на территории </w:t>
      </w:r>
      <w:r w:rsidR="00197CDC">
        <w:rPr>
          <w:rFonts w:ascii="Times New Roman" w:hAnsi="Times New Roman" w:cs="Times New Roman"/>
          <w:sz w:val="28"/>
          <w:szCs w:val="28"/>
        </w:rPr>
        <w:t>Синегорского</w:t>
      </w:r>
      <w:r w:rsidR="00AF60FC" w:rsidRPr="00ED658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F60FC">
        <w:rPr>
          <w:rFonts w:ascii="Times New Roman" w:hAnsi="Times New Roman" w:cs="Times New Roman"/>
          <w:sz w:val="28"/>
          <w:szCs w:val="28"/>
        </w:rPr>
        <w:t>го</w:t>
      </w:r>
      <w:r w:rsidR="00AF60FC" w:rsidRPr="00ED65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F60FC">
        <w:rPr>
          <w:rFonts w:ascii="Times New Roman" w:hAnsi="Times New Roman" w:cs="Times New Roman"/>
          <w:sz w:val="28"/>
          <w:szCs w:val="28"/>
        </w:rPr>
        <w:t>я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Уполномоченным органом, в том числе на основании поступающих в Уполномоченный орган обращений граждан, организаций, а также в ходе плановых и внеплановых мероприятий Уполномоченного органа.</w:t>
      </w:r>
    </w:p>
    <w:p w:rsidR="00AF60FC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Обследование брошенного транспортного средства обеспечивается комиссией по обследованию брошенных транспортных средств (далее - Комиссия).</w:t>
      </w:r>
      <w:r w:rsidR="00AF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0FC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обследованию брошенных, разукомплектованных транспортных средств и Положение о работе Комиссии утверждается распоряжением Уполномоченного органа.</w:t>
      </w:r>
    </w:p>
    <w:p w:rsidR="00AF60FC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по согласованию могут быть включены представители территориального органа Министерства внутренних дел Российской Федерации районного уровня, реализующего задачи и функции органов внутренних дел Российской Федерации по </w:t>
      </w:r>
      <w:r w:rsidR="00AF6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Белокалитвинскому району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также, в зависимости от выбранного способа управления многоквартирным домом, уполномоченный решением общего собрания собственников помещений в многоквартирном доме представитель (при непосредственном управлении многоквартирным домом собственниками помещений), представитель товарищества собственников</w:t>
      </w:r>
      <w:proofErr w:type="gramEnd"/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 (жилищного кооператива, иного специализированного потребительского кооператива, управляющей организации), а также председатель совета многоквартирного дома, старший по дому (при их наличии).</w:t>
      </w:r>
    </w:p>
    <w:p w:rsidR="00AF60FC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течение трех рабочих дней со дня выявления брошенного, разукомплектованного транспортного средства обеспечивает обследование транспортного средства с составлением акта обследования транспортного средства по утвержденной форме согласно приложению </w:t>
      </w:r>
      <w:r w:rsidR="00AF60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постановлению и размещает на данном транспортном средстве требование о перемещении транспортного средства (далее - требование) в течение 10 календарных дней по форме согласно приложению </w:t>
      </w:r>
      <w:r w:rsidR="00AF60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постановлению.</w:t>
      </w:r>
      <w:proofErr w:type="gramEnd"/>
    </w:p>
    <w:p w:rsidR="00610595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размещается на брошенном, разукомплектованном транспортном средстве путем прикрепления его на стекло, а при его отсутствии - на капот, багажник, дверь, иной элемент кузова транспортного средства (при этом должен быть обеспечен свободный визуальный доступ для чтения указанного требования). Факт размещения требования фиксируется фотосъемкой с указанием времени и даты съемки.</w:t>
      </w:r>
    </w:p>
    <w:p w:rsidR="00E60FB3" w:rsidRPr="00B70E20" w:rsidRDefault="00E60FB3" w:rsidP="00A21B21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95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</w:t>
      </w:r>
      <w:proofErr w:type="gramStart"/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собственник брошенного транспортного средства в течение срока, указанного в требовании, не принял меры по перемещению брошенного, разукомплектованного транспортного средства или не обратился в Уполномоченный орган с заявлением об отказе от права собственности на брошенное, разукомплектованное транспортное средство, Уполномоченный орган обеспечивает повторное обследование транспортного средства с составлением акта обследования транспортного средства по утвержденной форме согласно приложению </w:t>
      </w:r>
      <w:r w:rsidR="006105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</w:t>
      </w:r>
      <w:proofErr w:type="gramEnd"/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 и направляет письменную заявку исполнителю, который осуществляет перемещение транспортного средства на стоянку для автомобилей. К акту обследования, составленному комиссией, прилагаются фотоматериалы. Акт обследования подписывается председателем и членами Комиссии. Эвакуация транспортного средства осуществляется в сроки, согласованные с исполнителем в присутствии представителя Уполномоченного органа и членов Комиссии, которые сверяют данные акта обследования транспортного средства.</w:t>
      </w:r>
    </w:p>
    <w:p w:rsidR="00610595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течение 10 календарных дней с момента эвакуации брошенного, разукомплектованного транспортного средства на стоянку для автомобилей Уполномоченный орган размещает в средствах массовой информации (</w:t>
      </w:r>
      <w:r w:rsidR="00610595" w:rsidRPr="00610595">
        <w:rPr>
          <w:rFonts w:ascii="Times New Roman" w:eastAsia="Times New Roman" w:hAnsi="Times New Roman" w:cs="Times New Roman"/>
          <w:sz w:val="28"/>
          <w:szCs w:val="28"/>
        </w:rPr>
        <w:t>общественно-политической газете «Перекресток»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официальный интернет-портал </w:t>
      </w:r>
      <w:r w:rsidR="00197CDC">
        <w:rPr>
          <w:rFonts w:ascii="Times New Roman" w:hAnsi="Times New Roman" w:cs="Times New Roman"/>
          <w:sz w:val="28"/>
          <w:szCs w:val="28"/>
        </w:rPr>
        <w:t>Администрации Синегорского</w:t>
      </w:r>
      <w:r w:rsidR="00610595" w:rsidRPr="00ED65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информацию об эвакуированном брошенном, разукомплектованном транспортном средстве с указанием его характеристик.</w:t>
      </w:r>
    </w:p>
    <w:p w:rsidR="00610595" w:rsidRPr="00A92563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случае если в течение 30 календарных дней </w:t>
      </w:r>
      <w:proofErr w:type="gramStart"/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</w:t>
      </w:r>
      <w:proofErr w:type="gramEnd"/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его законный представитель не обратились в Уполномоченный орган с заявлением о возврате брошенного, разукомплектованного транспортного средства либо об отказе от права собственности на брошенное транспортное средство, </w:t>
      </w:r>
      <w:r w:rsidR="00DB7DB0" w:rsidRPr="00ED6585">
        <w:rPr>
          <w:rFonts w:ascii="Times New Roman" w:hAnsi="Times New Roman" w:cs="Times New Roman"/>
          <w:sz w:val="28"/>
          <w:szCs w:val="28"/>
        </w:rPr>
        <w:t>Администраци</w:t>
      </w:r>
      <w:r w:rsidR="00DB7DB0">
        <w:rPr>
          <w:rFonts w:ascii="Times New Roman" w:hAnsi="Times New Roman" w:cs="Times New Roman"/>
          <w:sz w:val="28"/>
          <w:szCs w:val="28"/>
        </w:rPr>
        <w:t>я</w:t>
      </w:r>
      <w:r w:rsidR="00197CDC">
        <w:rPr>
          <w:rFonts w:ascii="Times New Roman" w:hAnsi="Times New Roman" w:cs="Times New Roman"/>
          <w:sz w:val="28"/>
          <w:szCs w:val="28"/>
        </w:rPr>
        <w:t xml:space="preserve"> Синегорского</w:t>
      </w:r>
      <w:r w:rsidR="00DB7DB0" w:rsidRPr="00ED65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порядке обращается в суд в целях признания транспортного средства бесхозяйным, за исключением случая, предусмотренного пунктом 2 </w:t>
      </w:r>
      <w:r w:rsidRPr="00A925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225 </w:t>
      </w:r>
      <w:hyperlink r:id="rId11" w:anchor="7D20K3" w:history="1">
        <w:r w:rsidRPr="00A925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A92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DB0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Со стоянки для автомобилей транспортное средство выдается собственнику либо его представителю, имеющему оформленную в установленном порядке доверенность от собственника транспортного средства, только при наличии заявления с пакетом документов, подтверждающих право собственности на данное транспортное средство.</w:t>
      </w:r>
    </w:p>
    <w:p w:rsidR="00DB7DB0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 возврате брошенного, разукомплектованного транспортного средства собственник либо его законный представитель возмещает затраты на эвакуацию брошенного транспортного средства и его хранение.</w:t>
      </w:r>
    </w:p>
    <w:p w:rsidR="00DB7DB0" w:rsidRDefault="00E60FB3" w:rsidP="00A21B21">
      <w:pPr>
        <w:spacing w:after="0" w:line="27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Финансирование расходов на организацию выявления, перемещения, хранения брошенных, разукомплектованных транспортных средств осуществляется за счет средств бюджета </w:t>
      </w:r>
      <w:r w:rsidR="00197CDC">
        <w:rPr>
          <w:rFonts w:ascii="Times New Roman" w:hAnsi="Times New Roman" w:cs="Times New Roman"/>
          <w:sz w:val="28"/>
          <w:szCs w:val="28"/>
        </w:rPr>
        <w:t>Администрации Синегорского</w:t>
      </w:r>
      <w:r w:rsidR="00DB7DB0" w:rsidRPr="00ED65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563" w:rsidRDefault="00A92563" w:rsidP="00AA6951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FF2" w:rsidRPr="006E58C2" w:rsidRDefault="000A5E54" w:rsidP="00B87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87FF2" w:rsidRPr="006E58C2">
        <w:rPr>
          <w:rFonts w:ascii="Times New Roman" w:hAnsi="Times New Roman" w:cs="Times New Roman"/>
          <w:sz w:val="28"/>
          <w:szCs w:val="28"/>
        </w:rPr>
        <w:t xml:space="preserve">ведующий сектором </w:t>
      </w:r>
      <w:proofErr w:type="gramStart"/>
      <w:r w:rsidR="00B87FF2" w:rsidRPr="006E58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87FF2" w:rsidRPr="006E58C2">
        <w:rPr>
          <w:rFonts w:ascii="Times New Roman" w:hAnsi="Times New Roman" w:cs="Times New Roman"/>
          <w:sz w:val="28"/>
          <w:szCs w:val="28"/>
        </w:rPr>
        <w:t xml:space="preserve"> общим и </w:t>
      </w:r>
    </w:p>
    <w:p w:rsidR="00B87FF2" w:rsidRPr="006E58C2" w:rsidRDefault="00B87FF2" w:rsidP="00B87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C2">
        <w:rPr>
          <w:rFonts w:ascii="Times New Roman" w:hAnsi="Times New Roman" w:cs="Times New Roman"/>
          <w:sz w:val="28"/>
          <w:szCs w:val="28"/>
        </w:rPr>
        <w:t>земельно-правовым вопросам                                                        С.П.Беседина</w:t>
      </w:r>
    </w:p>
    <w:p w:rsidR="000A5E54" w:rsidRDefault="000A5E54" w:rsidP="00AA6951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E60FB3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риложение </w:t>
      </w:r>
      <w:r w:rsidR="00AA6951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60FB3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6A4630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A5E54" w:rsidRDefault="00E60FB3" w:rsidP="00AA6951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6A4630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0FB3" w:rsidRPr="006A4630" w:rsidRDefault="00197CDC" w:rsidP="00AA6951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Синегорского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7294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E60FB3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02.12</w:t>
      </w:r>
      <w:r w:rsidR="00E60FB3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8B7294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E60FB3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7294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60FB3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198</w:t>
      </w:r>
    </w:p>
    <w:p w:rsidR="00E60FB3" w:rsidRPr="00B70E20" w:rsidRDefault="00E60FB3" w:rsidP="00070C2D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 xml:space="preserve">                             АКТ </w:t>
      </w:r>
      <w:r w:rsidR="00C01EB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№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__________</w:t>
      </w:r>
    </w:p>
    <w:p w:rsidR="00E60FB3" w:rsidRPr="00B70E20" w:rsidRDefault="00E60FB3" w:rsidP="00070C2D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обследования брошенного, разукомплектованного транспортного средства</w:t>
      </w:r>
    </w:p>
    <w:p w:rsidR="00070C2D" w:rsidRDefault="00E60FB3" w:rsidP="00070C2D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</w:r>
      <w:r w:rsidR="00070C2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________________________                                                          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"____" ____________ 20__ года</w:t>
      </w:r>
      <w:r w:rsidR="00070C2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                                         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</w:p>
    <w:p w:rsidR="00070C2D" w:rsidRDefault="00070C2D" w:rsidP="00070C2D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    </w:t>
      </w:r>
      <w:r w:rsidRPr="00070C2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(место составления)</w:t>
      </w:r>
    </w:p>
    <w:p w:rsidR="00E60FB3" w:rsidRPr="00B70E20" w:rsidRDefault="00070C2D" w:rsidP="00070C2D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E60FB3"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____ часов _____ минут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___________________________________________</w:t>
      </w:r>
      <w:r w:rsidR="00070C2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</w:t>
      </w:r>
    </w:p>
    <w:p w:rsidR="00E60FB3" w:rsidRPr="00070C2D" w:rsidRDefault="00E60FB3" w:rsidP="00070C2D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Комиссия в составе: председателя комиссии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</w:t>
      </w:r>
      <w:r w:rsidR="00070C2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</w:t>
      </w:r>
    </w:p>
    <w:p w:rsidR="00E60FB3" w:rsidRPr="00B70E20" w:rsidRDefault="00E60FB3" w:rsidP="00070C2D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(должность, ФИО)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и членов комиссии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070C2D" w:rsidRDefault="00E60FB3" w:rsidP="00070C2D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70C2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(должности и ФИО членов комиссии)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в присутствии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070C2D" w:rsidRDefault="00E60FB3" w:rsidP="00070C2D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70C2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(должности и ФИО иных лиц, присутствовавших при осмотре транспортного </w:t>
      </w:r>
      <w:r w:rsidR="00070C2D" w:rsidRPr="00070C2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070C2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средства)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установила, что транспортное средство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имеет  признаки  брошенного,  разукомплектованного  транспортного  средства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C01EB0" w:rsidRDefault="00E60FB3" w:rsidP="00C01EB0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(состояние транспортного средства, в том числе признаки его отнесения к </w:t>
      </w:r>
      <w:proofErr w:type="gramStart"/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брошенному</w:t>
      </w:r>
      <w:proofErr w:type="gramEnd"/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)</w:t>
      </w:r>
    </w:p>
    <w:p w:rsidR="00E60FB3" w:rsidRPr="00B70E20" w:rsidRDefault="00E60FB3" w:rsidP="00C01EB0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в   </w:t>
      </w:r>
      <w:proofErr w:type="gramStart"/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связи</w:t>
      </w:r>
      <w:proofErr w:type="gramEnd"/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 с  чем  уведомляется  собственник  о  необходимости  перемещения транспортного средства,  имеющего  признаки  брошенного  и препятствующего проезду,  проходу пешеходов,  уборке  территории, проезду спецтранспорта и мусороуборочных  машин  к мусорным контейнерам, размещенного с нарушением    требований   Правил благоустройства   </w:t>
      </w:r>
      <w:r w:rsidR="00C8719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Синегорского</w:t>
      </w:r>
      <w:r w:rsidR="00C01EB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сельского поселения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,</w:t>
      </w:r>
      <w:r w:rsidR="00C01EB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утвержденных решением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__________________________________________________________________________,</w:t>
      </w:r>
    </w:p>
    <w:p w:rsidR="00E60FB3" w:rsidRPr="00C01EB0" w:rsidRDefault="00E60FB3" w:rsidP="00C01EB0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(реквизиты решения органа местного самоуправления об утверждении правил</w:t>
      </w:r>
      <w:r w:rsid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благоустройства)</w:t>
      </w:r>
    </w:p>
    <w:p w:rsidR="00E60FB3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    Приложение:</w:t>
      </w:r>
    </w:p>
    <w:p w:rsidR="00C01EB0" w:rsidRPr="00B70E20" w:rsidRDefault="00C01EB0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lastRenderedPageBreak/>
        <w:t>    1. Фототаблица - ___ снимков на ____ листах.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2. _____________.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3. _____________.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    Акт составлен в _____ экземплярах.</w:t>
      </w:r>
    </w:p>
    <w:p w:rsidR="00C01EB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    Члены комиссии:</w:t>
      </w:r>
    </w:p>
    <w:p w:rsidR="00E60FB3" w:rsidRPr="00B70E20" w:rsidRDefault="00C01EB0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</w:t>
      </w:r>
      <w:r w:rsidR="00E60FB3"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 ______________________</w:t>
      </w:r>
    </w:p>
    <w:p w:rsidR="00E60FB3" w:rsidRPr="00C01EB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</w:t>
      </w:r>
      <w:r w:rsid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</w:t>
      </w: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(должность)        </w:t>
      </w:r>
      <w:r w:rsid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          </w:t>
      </w: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(подпись)</w:t>
      </w:r>
    </w:p>
    <w:p w:rsidR="00C01EB0" w:rsidRPr="00B70E20" w:rsidRDefault="00C01EB0" w:rsidP="00C01EB0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 ______________________</w:t>
      </w:r>
    </w:p>
    <w:p w:rsidR="00C01EB0" w:rsidRPr="00C01EB0" w:rsidRDefault="00C01EB0" w:rsidP="00C01EB0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</w:t>
      </w: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(должность)        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          </w:t>
      </w: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(подпись)</w:t>
      </w:r>
    </w:p>
    <w:p w:rsidR="00C01EB0" w:rsidRPr="00B70E20" w:rsidRDefault="00C01EB0" w:rsidP="00C01EB0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 ______________________</w:t>
      </w:r>
    </w:p>
    <w:p w:rsidR="00C01EB0" w:rsidRPr="00C01EB0" w:rsidRDefault="00C01EB0" w:rsidP="00C01EB0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</w:t>
      </w: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(должность)        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          </w:t>
      </w:r>
      <w:r w:rsidRPr="00C01EB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(подпись)</w:t>
      </w:r>
    </w:p>
    <w:p w:rsidR="00C01EB0" w:rsidRDefault="00C01EB0" w:rsidP="00C01EB0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63" w:rsidRDefault="00E60FB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FF2" w:rsidRPr="006E58C2" w:rsidRDefault="00B87FF2" w:rsidP="00B87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C2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 w:rsidRPr="006E58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E58C2">
        <w:rPr>
          <w:rFonts w:ascii="Times New Roman" w:hAnsi="Times New Roman" w:cs="Times New Roman"/>
          <w:sz w:val="28"/>
          <w:szCs w:val="28"/>
        </w:rPr>
        <w:t xml:space="preserve"> общим и </w:t>
      </w:r>
    </w:p>
    <w:p w:rsidR="00B87FF2" w:rsidRPr="006E58C2" w:rsidRDefault="00B87FF2" w:rsidP="00B87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C2">
        <w:rPr>
          <w:rFonts w:ascii="Times New Roman" w:hAnsi="Times New Roman" w:cs="Times New Roman"/>
          <w:sz w:val="28"/>
          <w:szCs w:val="28"/>
        </w:rPr>
        <w:t>земельно-правовым вопросам                                                        С.П.Беседина</w:t>
      </w: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63" w:rsidRDefault="00A9256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630" w:rsidRDefault="006A4630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630" w:rsidRDefault="006A4630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630" w:rsidRDefault="006A4630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630" w:rsidRDefault="006A4630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630" w:rsidRDefault="006A4630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E54" w:rsidRDefault="000A5E54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E54" w:rsidRDefault="008B7294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  <w:r w:rsidR="006A4630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A5E54" w:rsidRDefault="008B7294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6A4630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7294" w:rsidRPr="006A4630" w:rsidRDefault="00ED6442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Синегорского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7294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8B7294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02.12</w:t>
      </w:r>
      <w:r w:rsidR="008B7294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№ 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</w:t>
      </w:r>
    </w:p>
    <w:p w:rsidR="00E60FB3" w:rsidRPr="00B70E20" w:rsidRDefault="00E60FB3" w:rsidP="000A5E5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                                 Собственнику транспортного средства:</w:t>
      </w:r>
    </w:p>
    <w:p w:rsidR="00E60FB3" w:rsidRPr="00B70E20" w:rsidRDefault="00E60FB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                                 ______________________________________</w:t>
      </w:r>
    </w:p>
    <w:p w:rsidR="00E60FB3" w:rsidRPr="008B7294" w:rsidRDefault="00E60FB3" w:rsidP="008B7294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B729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                </w:t>
      </w:r>
      <w:r w:rsidR="008B729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8B729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(марка, модель)</w:t>
      </w:r>
    </w:p>
    <w:p w:rsidR="00E60FB3" w:rsidRPr="00B70E20" w:rsidRDefault="00E60FB3" w:rsidP="008B729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                                 ______________________________________</w:t>
      </w:r>
    </w:p>
    <w:p w:rsidR="00E60FB3" w:rsidRPr="008B7294" w:rsidRDefault="00E60FB3" w:rsidP="008B7294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B729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  </w:t>
      </w:r>
      <w:r w:rsidR="008B729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                                                                       </w:t>
      </w:r>
      <w:r w:rsidRPr="008B729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(государственный регистрационный знак)</w:t>
      </w:r>
    </w:p>
    <w:p w:rsidR="008B7294" w:rsidRDefault="00E60FB3" w:rsidP="008B729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0E20">
        <w:rPr>
          <w:lang w:eastAsia="ru-RU"/>
        </w:rPr>
        <w:br/>
      </w:r>
      <w:r w:rsidRPr="008B7294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Требование</w:t>
      </w:r>
      <w:r w:rsidR="008B72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7294" w:rsidRDefault="00E60FB3" w:rsidP="008B729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2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перемещении </w:t>
      </w:r>
      <w:proofErr w:type="gramStart"/>
      <w:r w:rsidRPr="008B7294">
        <w:rPr>
          <w:rFonts w:ascii="Times New Roman" w:hAnsi="Times New Roman" w:cs="Times New Roman"/>
          <w:b/>
          <w:sz w:val="28"/>
          <w:szCs w:val="28"/>
          <w:lang w:eastAsia="ru-RU"/>
        </w:rPr>
        <w:t>брошенного</w:t>
      </w:r>
      <w:proofErr w:type="gramEnd"/>
      <w:r w:rsidRPr="008B7294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8B72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2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разукомплектованного </w:t>
      </w:r>
    </w:p>
    <w:p w:rsidR="00E60FB3" w:rsidRPr="008B7294" w:rsidRDefault="00E60FB3" w:rsidP="008B729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294">
        <w:rPr>
          <w:rFonts w:ascii="Times New Roman" w:hAnsi="Times New Roman" w:cs="Times New Roman"/>
          <w:b/>
          <w:sz w:val="28"/>
          <w:szCs w:val="28"/>
          <w:lang w:eastAsia="ru-RU"/>
        </w:rPr>
        <w:t>транспортного средства</w:t>
      </w:r>
    </w:p>
    <w:p w:rsidR="00E60FB3" w:rsidRPr="008B7294" w:rsidRDefault="00E60FB3" w:rsidP="008B72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20">
        <w:rPr>
          <w:lang w:eastAsia="ru-RU"/>
        </w:rPr>
        <w:br/>
      </w:r>
      <w:r w:rsidR="008B729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B729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Информирую  Вас  о  том,  что  принадлежащее  Вам транспортное средство </w:t>
      </w:r>
      <w:r w:rsidR="008B7294" w:rsidRPr="008B7294">
        <w:rPr>
          <w:rFonts w:ascii="Times New Roman" w:hAnsi="Times New Roman" w:cs="Times New Roman"/>
          <w:sz w:val="28"/>
          <w:szCs w:val="28"/>
          <w:lang w:eastAsia="ru-RU"/>
        </w:rPr>
        <w:t>отвечает</w:t>
      </w:r>
      <w:r w:rsidRPr="008B7294">
        <w:rPr>
          <w:rFonts w:ascii="Times New Roman" w:hAnsi="Times New Roman" w:cs="Times New Roman"/>
          <w:sz w:val="28"/>
          <w:szCs w:val="28"/>
          <w:lang w:eastAsia="ru-RU"/>
        </w:rPr>
        <w:t xml:space="preserve"> признакам брошенного, разукомплектованного транспортного средства и  препятствует  проезду,  проходу  пешеходов,  уборке  территории, проезду спецтранспорта, размещено с нарушением требований Правил благоустройства </w:t>
      </w:r>
      <w:r w:rsidR="00C87190">
        <w:rPr>
          <w:rFonts w:ascii="Times New Roman" w:hAnsi="Times New Roman" w:cs="Times New Roman"/>
          <w:sz w:val="28"/>
          <w:szCs w:val="28"/>
          <w:lang w:eastAsia="ru-RU"/>
        </w:rPr>
        <w:t>Синегорского</w:t>
      </w:r>
      <w:r w:rsidR="008B729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60FB3" w:rsidRPr="008B7294" w:rsidRDefault="008B7294" w:rsidP="008B72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60FB3" w:rsidRPr="008B729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транспортное средство до ____________________ 20___ г. не </w:t>
      </w:r>
    </w:p>
    <w:p w:rsidR="00E60FB3" w:rsidRPr="008B7294" w:rsidRDefault="00E60FB3" w:rsidP="008B72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294">
        <w:rPr>
          <w:rFonts w:ascii="Times New Roman" w:hAnsi="Times New Roman" w:cs="Times New Roman"/>
          <w:sz w:val="28"/>
          <w:szCs w:val="28"/>
          <w:lang w:eastAsia="ru-RU"/>
        </w:rPr>
        <w:t>будет перемещено, производится его эвакуация  на  стоянку для  автомобилей,</w:t>
      </w:r>
      <w:r w:rsidR="008B72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7294">
        <w:rPr>
          <w:rFonts w:ascii="Times New Roman" w:hAnsi="Times New Roman" w:cs="Times New Roman"/>
          <w:sz w:val="28"/>
          <w:szCs w:val="28"/>
          <w:lang w:eastAsia="ru-RU"/>
        </w:rPr>
        <w:t>расположенную по адресу: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__________________________________________________________________________,</w:t>
      </w:r>
    </w:p>
    <w:p w:rsidR="00E60FB3" w:rsidRPr="00B70E20" w:rsidRDefault="00E60FB3" w:rsidP="009B48E4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в соответствии с Порядком выявления, перемещения,  хранения брошенных,</w:t>
      </w:r>
      <w:r w:rsidR="009B48E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разукомплектованных   транспортных  средств  на  территории  муниципального образования "</w:t>
      </w:r>
      <w:proofErr w:type="spellStart"/>
      <w:r w:rsidR="00ED644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Синегорское</w:t>
      </w:r>
      <w:proofErr w:type="spellEnd"/>
      <w:r w:rsidR="009B48E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сельское поселение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", утвержденным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9B48E4" w:rsidRDefault="00E60FB3" w:rsidP="009B48E4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(указываются реквизиты муниципального нормативного правового акта)</w:t>
      </w:r>
    </w:p>
    <w:p w:rsidR="00E60FB3" w:rsidRPr="00B70E20" w:rsidRDefault="00E60FB3" w:rsidP="009B48E4">
      <w:pPr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Предлагаю  Вам  принять  меры по перемещению транспортного средства или обратиться лично </w:t>
      </w:r>
      <w:proofErr w:type="gramStart"/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в</w:t>
      </w:r>
      <w:proofErr w:type="gramEnd"/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9B48E4" w:rsidRDefault="00E60FB3" w:rsidP="009B48E4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(указывается наименование уполномоченного органа)</w:t>
      </w:r>
    </w:p>
    <w:p w:rsidR="00E60FB3" w:rsidRPr="00B70E20" w:rsidRDefault="00E60FB3" w:rsidP="009B48E4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с  заявлением  об  отказе  от права собственности на брошенное транспортное средство.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    Телефо</w:t>
      </w:r>
      <w:proofErr w:type="gramStart"/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н(</w:t>
      </w:r>
      <w:proofErr w:type="spellStart"/>
      <w:proofErr w:type="gramEnd"/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ы</w:t>
      </w:r>
      <w:proofErr w:type="spellEnd"/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) для справок: ____________________________.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 xml:space="preserve">Руководитель/заместитель руководителя Уполномоченного органа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         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              (ФИО)                                 (подпись)</w:t>
      </w:r>
    </w:p>
    <w:p w:rsidR="000A5E54" w:rsidRPr="006E58C2" w:rsidRDefault="00E60FB3" w:rsidP="000A5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5E54" w:rsidRPr="006E58C2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 w:rsidR="000A5E54" w:rsidRPr="006E58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A5E54" w:rsidRPr="006E58C2">
        <w:rPr>
          <w:rFonts w:ascii="Times New Roman" w:hAnsi="Times New Roman" w:cs="Times New Roman"/>
          <w:sz w:val="28"/>
          <w:szCs w:val="28"/>
        </w:rPr>
        <w:t xml:space="preserve"> общим и </w:t>
      </w:r>
    </w:p>
    <w:p w:rsidR="000A5E54" w:rsidRPr="006E58C2" w:rsidRDefault="000A5E54" w:rsidP="000A5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C2">
        <w:rPr>
          <w:rFonts w:ascii="Times New Roman" w:hAnsi="Times New Roman" w:cs="Times New Roman"/>
          <w:sz w:val="28"/>
          <w:szCs w:val="28"/>
        </w:rPr>
        <w:t>земельно-правовым вопросам                                                        С.П.Беседина</w:t>
      </w:r>
    </w:p>
    <w:p w:rsidR="009B48E4" w:rsidRDefault="00E60FB3" w:rsidP="00B87F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5E54" w:rsidRDefault="009B48E4" w:rsidP="009B48E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4</w:t>
      </w:r>
      <w:r w:rsidR="006A4630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A5E54" w:rsidRDefault="009B48E4" w:rsidP="009B48E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6A4630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B48E4" w:rsidRPr="006A4630" w:rsidRDefault="00ED6442" w:rsidP="009B48E4">
      <w:pPr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Синегорского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02.12</w:t>
      </w:r>
      <w:r w:rsidR="009B48E4" w:rsidRPr="006A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№ </w:t>
      </w:r>
      <w:r w:rsidR="000A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</w:t>
      </w:r>
    </w:p>
    <w:p w:rsidR="00E60FB3" w:rsidRPr="00B70E20" w:rsidRDefault="00E60FB3" w:rsidP="009B48E4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 xml:space="preserve">АКТ </w:t>
      </w:r>
      <w:r w:rsidR="009B48E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№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__________</w:t>
      </w:r>
    </w:p>
    <w:p w:rsidR="00E60FB3" w:rsidRPr="00B70E20" w:rsidRDefault="00E60FB3" w:rsidP="009B48E4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обследования брошенного, разукомплектованного транспортного средства</w:t>
      </w:r>
    </w:p>
    <w:p w:rsidR="009B48E4" w:rsidRDefault="00E60FB3" w:rsidP="009B48E4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</w:r>
      <w:r w:rsidR="009B48E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________________________                                                          </w:t>
      </w:r>
      <w:r w:rsidR="009B48E4"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"____" ____________ 20__ года</w:t>
      </w:r>
      <w:r w:rsidR="009B48E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                                         </w:t>
      </w:r>
      <w:r w:rsidR="009B48E4"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</w:p>
    <w:p w:rsidR="009B48E4" w:rsidRDefault="009B48E4" w:rsidP="009B48E4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    </w:t>
      </w:r>
      <w:r w:rsidRPr="00070C2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(место составления)</w:t>
      </w:r>
    </w:p>
    <w:p w:rsidR="009B48E4" w:rsidRPr="00B70E20" w:rsidRDefault="009B48E4" w:rsidP="009B48E4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____ часов _____ минут </w:t>
      </w:r>
    </w:p>
    <w:p w:rsidR="00E60FB3" w:rsidRPr="00B70E20" w:rsidRDefault="00E60FB3" w:rsidP="009B48E4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 xml:space="preserve">Комиссия          в          составе:         председателя         комиссии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9B48E4" w:rsidRDefault="00E60FB3" w:rsidP="009B48E4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(должность, ФИО)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и членов комиссии 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9B48E4" w:rsidRDefault="00E60FB3" w:rsidP="009B48E4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(должности и ФИО членов комиссии)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__________________________________________________________________________,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в присутствии 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9B48E4" w:rsidRDefault="00E60FB3" w:rsidP="009B48E4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(должности и ФИО иных лиц, присутствовавших при осмотре транспортного</w:t>
      </w:r>
      <w:r w:rsid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средства)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установила, что транспортное средство______________________________________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9B48E4" w:rsidRDefault="00E60FB3" w:rsidP="009B48E4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(марка, модель транспортного средства, государственный регистрационный</w:t>
      </w:r>
      <w:r w:rsid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знак, идентификационный номер (VIN), цвет, номер кузова, двигателя, шасси</w:t>
      </w:r>
      <w:r w:rsid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 др.)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 xml:space="preserve">имеет  признаки  брошенного,  разукомплектованного  транспортного  средства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__________________________________________________________________________,</w:t>
      </w:r>
    </w:p>
    <w:p w:rsidR="00E60FB3" w:rsidRPr="009B48E4" w:rsidRDefault="00E60FB3" w:rsidP="009B48E4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(состояние транспортного средства, в том числе признаки его отнесения</w:t>
      </w:r>
      <w:r w:rsid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к </w:t>
      </w:r>
      <w:proofErr w:type="gramStart"/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брошенному</w:t>
      </w:r>
      <w:proofErr w:type="gramEnd"/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)</w:t>
      </w:r>
    </w:p>
    <w:p w:rsidR="00E60FB3" w:rsidRPr="00B70E20" w:rsidRDefault="00E60FB3" w:rsidP="009B48E4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в  </w:t>
      </w:r>
      <w:proofErr w:type="gramStart"/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связи</w:t>
      </w:r>
      <w:proofErr w:type="gramEnd"/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 с  чем  комиссией  принято  решение  об  эвакуации  (перемещении)</w:t>
      </w:r>
      <w:r w:rsidR="009B48E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транспортного средства, имеющего признаки брошенного, разукомплектованного и  препятствующего проезду,  проходу пешеходов, уборке территории, проезду спецтранспорта  и мусороуборочных машин мусорным контейнерам,</w:t>
      </w:r>
      <w:r w:rsidR="009B48E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размещенного     с    нарушением требований    Правил    благоустройства </w:t>
      </w:r>
      <w:r w:rsidR="006E58C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Синегорского</w:t>
      </w:r>
      <w:r w:rsidR="009B48E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сельского поселения</w:t>
      </w: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, утвержденных решением 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__________________________________________________________________________,</w:t>
      </w:r>
    </w:p>
    <w:p w:rsidR="00E60FB3" w:rsidRPr="009B48E4" w:rsidRDefault="00E60FB3" w:rsidP="009B48E4">
      <w:pPr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(реквизиты решения органа местного самоуправления об утверждении правил</w:t>
      </w:r>
      <w:r w:rsid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48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благоустройства)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на стоянку для автомобилей, размещенную по адресу: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__________________________________________________________________________.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Приложение: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lastRenderedPageBreak/>
        <w:br/>
        <w:t>    1. Фототаблица - ___ снимков на ____ листах.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2. _____________.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3. _____________.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Акт составлен в _____ экземплярах.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Председатель комиссии: ________________________ 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                     (ФИО, должность)           (подпись)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Члены комиссии:     ___________________________ 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                     (ФИО, должность)           (подпись)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                ___________________________ 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                     (ФИО, должность)           (подпись)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  <w:t>Лицо, перемещающее ТС: ________________________ _____________________</w:t>
      </w:r>
    </w:p>
    <w:p w:rsidR="00E60FB3" w:rsidRPr="00B70E20" w:rsidRDefault="00E60FB3" w:rsidP="00E60FB3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                     (ФИО, должность)           (подпись)</w:t>
      </w:r>
    </w:p>
    <w:p w:rsidR="00B87FF2" w:rsidRDefault="00B87FF2" w:rsidP="006A463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Default="00B87FF2" w:rsidP="006A463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Default="00B87FF2" w:rsidP="006A463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FB3" w:rsidRPr="00B70E20" w:rsidRDefault="00E60FB3" w:rsidP="006A4630">
      <w:pPr>
        <w:pStyle w:val="a4"/>
        <w:jc w:val="righ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0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7FF2" w:rsidRPr="006E58C2" w:rsidRDefault="00B87FF2" w:rsidP="00B87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C2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 w:rsidRPr="006E58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E58C2">
        <w:rPr>
          <w:rFonts w:ascii="Times New Roman" w:hAnsi="Times New Roman" w:cs="Times New Roman"/>
          <w:sz w:val="28"/>
          <w:szCs w:val="28"/>
        </w:rPr>
        <w:t xml:space="preserve"> общим и </w:t>
      </w:r>
    </w:p>
    <w:p w:rsidR="00B87FF2" w:rsidRPr="006E58C2" w:rsidRDefault="00B87FF2" w:rsidP="00B87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C2">
        <w:rPr>
          <w:rFonts w:ascii="Times New Roman" w:hAnsi="Times New Roman" w:cs="Times New Roman"/>
          <w:sz w:val="28"/>
          <w:szCs w:val="28"/>
        </w:rPr>
        <w:t>земельно-правовым вопросам                                                        С.П.Беседина</w:t>
      </w:r>
    </w:p>
    <w:p w:rsidR="00E60FB3" w:rsidRPr="00B70E20" w:rsidRDefault="00E60FB3" w:rsidP="00E60FB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70E2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626B82" w:rsidRPr="00B70E20" w:rsidRDefault="00626B82">
      <w:pPr>
        <w:rPr>
          <w:rFonts w:ascii="Times New Roman" w:hAnsi="Times New Roman" w:cs="Times New Roman"/>
          <w:sz w:val="28"/>
          <w:szCs w:val="28"/>
        </w:rPr>
      </w:pPr>
    </w:p>
    <w:sectPr w:rsidR="00626B82" w:rsidRPr="00B70E20" w:rsidSect="00070C2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FB3"/>
    <w:rsid w:val="00070C2D"/>
    <w:rsid w:val="000A5E54"/>
    <w:rsid w:val="0013557D"/>
    <w:rsid w:val="001434DE"/>
    <w:rsid w:val="00197CDC"/>
    <w:rsid w:val="002037AE"/>
    <w:rsid w:val="002F15E2"/>
    <w:rsid w:val="003344E0"/>
    <w:rsid w:val="003B32AB"/>
    <w:rsid w:val="00422716"/>
    <w:rsid w:val="004E559B"/>
    <w:rsid w:val="00610595"/>
    <w:rsid w:val="00626B82"/>
    <w:rsid w:val="006A4630"/>
    <w:rsid w:val="006E58C2"/>
    <w:rsid w:val="007C33DA"/>
    <w:rsid w:val="007D364B"/>
    <w:rsid w:val="008B7294"/>
    <w:rsid w:val="009841D4"/>
    <w:rsid w:val="009B48E4"/>
    <w:rsid w:val="00A21B21"/>
    <w:rsid w:val="00A25A2C"/>
    <w:rsid w:val="00A92563"/>
    <w:rsid w:val="00AA6951"/>
    <w:rsid w:val="00AF60FC"/>
    <w:rsid w:val="00B70E20"/>
    <w:rsid w:val="00B87FF2"/>
    <w:rsid w:val="00C01EB0"/>
    <w:rsid w:val="00C64FED"/>
    <w:rsid w:val="00C87190"/>
    <w:rsid w:val="00C963D5"/>
    <w:rsid w:val="00D67DEE"/>
    <w:rsid w:val="00D74DC0"/>
    <w:rsid w:val="00DB7DB0"/>
    <w:rsid w:val="00DC5D4A"/>
    <w:rsid w:val="00E5701E"/>
    <w:rsid w:val="00E60FB3"/>
    <w:rsid w:val="00E80C34"/>
    <w:rsid w:val="00ED6442"/>
    <w:rsid w:val="00E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82"/>
  </w:style>
  <w:style w:type="paragraph" w:styleId="2">
    <w:name w:val="heading 2"/>
    <w:basedOn w:val="a"/>
    <w:link w:val="20"/>
    <w:uiPriority w:val="9"/>
    <w:qFormat/>
    <w:rsid w:val="00E60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0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0F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6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0FB3"/>
    <w:rPr>
      <w:color w:val="0000FF"/>
      <w:u w:val="single"/>
    </w:rPr>
  </w:style>
  <w:style w:type="paragraph" w:customStyle="1" w:styleId="headertext">
    <w:name w:val="headertext"/>
    <w:basedOn w:val="a"/>
    <w:rsid w:val="00E6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6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0F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 Spacing"/>
    <w:uiPriority w:val="1"/>
    <w:qFormat/>
    <w:rsid w:val="00B70E20"/>
    <w:pPr>
      <w:spacing w:after="0" w:line="240" w:lineRule="auto"/>
    </w:pPr>
  </w:style>
  <w:style w:type="paragraph" w:styleId="a5">
    <w:name w:val="header"/>
    <w:basedOn w:val="a"/>
    <w:link w:val="a6"/>
    <w:rsid w:val="006A463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6A463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A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8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0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3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9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4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06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51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36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37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098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6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00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39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481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08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41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64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39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04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11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57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82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68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580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13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29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25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0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15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2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7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56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05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42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0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42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99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43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19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93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58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63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48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9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6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25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18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58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43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49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16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6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79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63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10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582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53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47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66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520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09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83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38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99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4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29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844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36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87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48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82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78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16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42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59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30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63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11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48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869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17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47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20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79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45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5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32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023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31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78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3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400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24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53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92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25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6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46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67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17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46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74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70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42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48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48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72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55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59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92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50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36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10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51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56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16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00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27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41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75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226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40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72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13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07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938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3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35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84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31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865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09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93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47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01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789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62027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501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887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</w:divBdr>
              <w:divsChild>
                <w:div w:id="147660041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616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476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2769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09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70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1BCB-6E02-4B7F-A225-B9F1ED7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SINEGORKA</cp:lastModifiedBy>
  <cp:revision>6</cp:revision>
  <cp:lastPrinted>2021-12-09T07:27:00Z</cp:lastPrinted>
  <dcterms:created xsi:type="dcterms:W3CDTF">2021-12-09T06:18:00Z</dcterms:created>
  <dcterms:modified xsi:type="dcterms:W3CDTF">2021-12-17T06:58:00Z</dcterms:modified>
</cp:coreProperties>
</file>