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B7" w:rsidRPr="00AE2ED9" w:rsidRDefault="00C402B7" w:rsidP="00C402B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2B7" w:rsidRPr="00AE2ED9" w:rsidRDefault="00C402B7" w:rsidP="00C402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АДМИНИСТРАЦИЯ СИНЕГОРСКОГО СЕЛЬСКОГО ПОСЕЛЕНИЯ</w:t>
      </w:r>
    </w:p>
    <w:p w:rsidR="00C402B7" w:rsidRPr="00AE2ED9" w:rsidRDefault="00C402B7" w:rsidP="00C402B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bCs/>
          <w:sz w:val="28"/>
          <w:szCs w:val="28"/>
        </w:rPr>
        <w:t>ПОСТАНОВЛЕНИЕ</w:t>
      </w:r>
    </w:p>
    <w:p w:rsidR="00643167" w:rsidRPr="00AE2ED9" w:rsidRDefault="00643167" w:rsidP="00C402B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02B7" w:rsidRPr="00AE2ED9" w:rsidRDefault="00643167" w:rsidP="00C402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16</w:t>
      </w:r>
      <w:r w:rsidR="00C402B7" w:rsidRPr="00AE2ED9">
        <w:rPr>
          <w:rFonts w:ascii="Times New Roman" w:eastAsia="Times New Roman" w:hAnsi="Times New Roman" w:cs="Times New Roman"/>
          <w:sz w:val="28"/>
          <w:szCs w:val="28"/>
        </w:rPr>
        <w:t>. 04. 2018</w:t>
      </w:r>
      <w:r w:rsidR="00C402B7" w:rsidRPr="00AE2ED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№ 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>63</w:t>
      </w:r>
      <w:bookmarkStart w:id="0" w:name="_GoBack"/>
      <w:bookmarkEnd w:id="0"/>
      <w:r w:rsidR="00316D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C402B7" w:rsidRPr="00AE2ED9">
        <w:rPr>
          <w:rFonts w:ascii="Times New Roman" w:eastAsia="Times New Roman" w:hAnsi="Times New Roman" w:cs="Times New Roman"/>
          <w:bCs/>
          <w:sz w:val="28"/>
          <w:szCs w:val="28"/>
        </w:rPr>
        <w:t>п. Синегорский</w:t>
      </w:r>
    </w:p>
    <w:p w:rsidR="00C402B7" w:rsidRPr="00AE2ED9" w:rsidRDefault="00C402B7" w:rsidP="006A22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22AF" w:rsidRPr="00AE2ED9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 xml:space="preserve">Об  </w:t>
      </w:r>
      <w:r w:rsidR="00DF5F05" w:rsidRPr="00AE2ED9">
        <w:rPr>
          <w:rFonts w:ascii="Times New Roman" w:hAnsi="Times New Roman" w:cs="Times New Roman"/>
          <w:sz w:val="28"/>
          <w:szCs w:val="28"/>
        </w:rPr>
        <w:t>утверждении перечня</w:t>
      </w:r>
    </w:p>
    <w:p w:rsidR="006A22AF" w:rsidRPr="00AE2ED9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первичны</w:t>
      </w:r>
      <w:r w:rsidR="00DF5F05" w:rsidRPr="00AE2ED9">
        <w:rPr>
          <w:rFonts w:ascii="Times New Roman" w:hAnsi="Times New Roman" w:cs="Times New Roman"/>
          <w:sz w:val="28"/>
          <w:szCs w:val="28"/>
        </w:rPr>
        <w:t>х</w:t>
      </w:r>
      <w:r w:rsidRPr="00AE2ED9">
        <w:rPr>
          <w:rFonts w:ascii="Times New Roman" w:hAnsi="Times New Roman" w:cs="Times New Roman"/>
          <w:sz w:val="28"/>
          <w:szCs w:val="28"/>
        </w:rPr>
        <w:t xml:space="preserve">  средств</w:t>
      </w:r>
      <w:r w:rsidR="00DF5F05" w:rsidRPr="00AE2ED9">
        <w:rPr>
          <w:rFonts w:ascii="Times New Roman" w:hAnsi="Times New Roman" w:cs="Times New Roman"/>
          <w:sz w:val="28"/>
          <w:szCs w:val="28"/>
        </w:rPr>
        <w:t xml:space="preserve"> пожаротушения</w:t>
      </w:r>
    </w:p>
    <w:p w:rsidR="006A22AF" w:rsidRPr="00AE2ED9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в местах общественного пользования</w:t>
      </w:r>
    </w:p>
    <w:p w:rsidR="006A22AF" w:rsidRPr="00AE2ED9" w:rsidRDefault="00DF5F05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населенных пунктов</w:t>
      </w:r>
      <w:r w:rsidR="006A22AF" w:rsidRPr="00AE2ED9">
        <w:rPr>
          <w:rFonts w:ascii="Times New Roman" w:hAnsi="Times New Roman" w:cs="Times New Roman"/>
          <w:sz w:val="28"/>
          <w:szCs w:val="28"/>
        </w:rPr>
        <w:t>.</w:t>
      </w:r>
    </w:p>
    <w:p w:rsidR="00696998" w:rsidRPr="00AE2ED9" w:rsidRDefault="00696998" w:rsidP="00696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F29" w:rsidRDefault="00FB0F29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М</w:t>
      </w:r>
      <w:r w:rsidR="00C402B7" w:rsidRPr="00AE2ED9">
        <w:rPr>
          <w:rFonts w:ascii="Times New Roman" w:hAnsi="Times New Roman" w:cs="Times New Roman"/>
          <w:sz w:val="28"/>
          <w:szCs w:val="28"/>
        </w:rPr>
        <w:t>О Синегорское сельское поселение</w:t>
      </w:r>
      <w:r w:rsidRPr="00AE2ED9">
        <w:rPr>
          <w:rFonts w:ascii="Times New Roman" w:hAnsi="Times New Roman" w:cs="Times New Roman"/>
          <w:sz w:val="28"/>
          <w:szCs w:val="28"/>
        </w:rPr>
        <w:t xml:space="preserve">, в соответствии  Федерального закона от 21.12.1994г №69-ФЗ «О пожарной безопасности», №131-ФЗ «Об общих принципах организации местного самоуправления в Российской Федерации», Уставом муниципального образования </w:t>
      </w:r>
      <w:r w:rsidR="00C402B7" w:rsidRPr="00AE2ED9">
        <w:rPr>
          <w:rFonts w:ascii="Times New Roman" w:hAnsi="Times New Roman" w:cs="Times New Roman"/>
          <w:sz w:val="28"/>
          <w:szCs w:val="28"/>
        </w:rPr>
        <w:t>Синегорское</w:t>
      </w:r>
      <w:r w:rsidR="00316DB5">
        <w:rPr>
          <w:rFonts w:ascii="Times New Roman" w:hAnsi="Times New Roman" w:cs="Times New Roman"/>
          <w:sz w:val="28"/>
          <w:szCs w:val="28"/>
        </w:rPr>
        <w:t xml:space="preserve"> сельское поселение,</w:t>
      </w:r>
    </w:p>
    <w:p w:rsidR="00316DB5" w:rsidRPr="00AE2ED9" w:rsidRDefault="00316DB5" w:rsidP="00FB0F2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0F29" w:rsidRPr="00AE2ED9" w:rsidRDefault="00FB0F29" w:rsidP="00C402B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A22AF" w:rsidRPr="00AE2ED9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A22AF" w:rsidRPr="00AE2ED9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ab/>
        <w:t xml:space="preserve">1.1.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 </w:t>
      </w:r>
      <w:r w:rsidR="00936701" w:rsidRPr="00AE2ED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B5AC8" w:rsidRPr="00AE2ED9">
        <w:rPr>
          <w:rFonts w:ascii="Times New Roman" w:hAnsi="Times New Roman" w:cs="Times New Roman"/>
          <w:sz w:val="28"/>
          <w:szCs w:val="28"/>
        </w:rPr>
        <w:t>Синегорское</w:t>
      </w:r>
      <w:r w:rsidRPr="00AE2ED9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r w:rsidRPr="00AE2ED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36701" w:rsidRPr="00AE2ED9">
        <w:rPr>
          <w:rFonts w:ascii="Times New Roman" w:hAnsi="Times New Roman" w:cs="Times New Roman"/>
          <w:sz w:val="28"/>
          <w:szCs w:val="28"/>
        </w:rPr>
        <w:t>е</w:t>
      </w:r>
      <w:r w:rsidRPr="00AE2ED9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6A22AF" w:rsidRPr="00AE2ED9" w:rsidRDefault="006A22AF" w:rsidP="006A22A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ab/>
        <w:t xml:space="preserve">1.2. Перечень первичных средств тушения пожаров и противопожарного инвентаря, которыми должны быть оснащены территории общего пользования сельских населенных пунктов </w:t>
      </w:r>
      <w:r w:rsidR="00936701" w:rsidRPr="00AE2ED9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EB5AC8" w:rsidRPr="00AE2ED9">
        <w:rPr>
          <w:rFonts w:ascii="Times New Roman" w:hAnsi="Times New Roman" w:cs="Times New Roman"/>
          <w:sz w:val="28"/>
          <w:szCs w:val="28"/>
        </w:rPr>
        <w:t>Синегорское</w:t>
      </w:r>
      <w:r w:rsidR="00936701" w:rsidRPr="00AE2ED9">
        <w:rPr>
          <w:rFonts w:ascii="Times New Roman" w:hAnsi="Times New Roman" w:cs="Times New Roman"/>
          <w:sz w:val="28"/>
          <w:szCs w:val="28"/>
        </w:rPr>
        <w:t>сельское</w:t>
      </w:r>
      <w:proofErr w:type="spellEnd"/>
      <w:r w:rsidR="00936701" w:rsidRPr="00AE2ED9">
        <w:rPr>
          <w:rFonts w:ascii="Times New Roman" w:hAnsi="Times New Roman" w:cs="Times New Roman"/>
          <w:sz w:val="28"/>
          <w:szCs w:val="28"/>
        </w:rPr>
        <w:t xml:space="preserve"> поселение </w:t>
      </w:r>
      <w:r w:rsidRPr="00AE2ED9">
        <w:rPr>
          <w:rFonts w:ascii="Times New Roman" w:hAnsi="Times New Roman" w:cs="Times New Roman"/>
          <w:sz w:val="28"/>
          <w:szCs w:val="28"/>
        </w:rPr>
        <w:t>(Приложение 2).</w:t>
      </w:r>
    </w:p>
    <w:p w:rsidR="00EB5AC8" w:rsidRPr="00AE2ED9" w:rsidRDefault="00EB5AC8" w:rsidP="00EB5AC8">
      <w:pPr>
        <w:contextualSpacing/>
        <w:jc w:val="both"/>
        <w:rPr>
          <w:rFonts w:ascii="Calibri" w:eastAsia="Times New Roman" w:hAnsi="Calibri" w:cs="Times New Roman"/>
          <w:sz w:val="28"/>
          <w:szCs w:val="28"/>
        </w:rPr>
      </w:pPr>
      <w:r w:rsidRPr="00AE2ED9">
        <w:rPr>
          <w:rFonts w:ascii="Calibri" w:eastAsia="Times New Roman" w:hAnsi="Calibri" w:cs="Times New Roman"/>
          <w:sz w:val="28"/>
          <w:szCs w:val="28"/>
        </w:rPr>
        <w:t xml:space="preserve">            2. 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AE2ED9">
        <w:rPr>
          <w:rFonts w:ascii="Calibri" w:eastAsia="Times New Roman" w:hAnsi="Calibri" w:cs="Times New Roman"/>
          <w:sz w:val="28"/>
          <w:szCs w:val="28"/>
        </w:rPr>
        <w:t>.</w:t>
      </w:r>
    </w:p>
    <w:p w:rsidR="00EB5AC8" w:rsidRPr="00AE2ED9" w:rsidRDefault="00EB5AC8" w:rsidP="00EB5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           3. </w:t>
      </w:r>
      <w:proofErr w:type="gramStart"/>
      <w:r w:rsidRPr="00AE2ED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 настоящего постановления оставляю за  собой.</w:t>
      </w:r>
    </w:p>
    <w:p w:rsidR="00EB5AC8" w:rsidRPr="00AE2ED9" w:rsidRDefault="00EB5AC8" w:rsidP="00EB5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65B" w:rsidRPr="00AE2ED9" w:rsidRDefault="0000365B" w:rsidP="00EB5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65B" w:rsidRPr="00AE2ED9" w:rsidRDefault="0000365B" w:rsidP="00EB5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65B" w:rsidRPr="00AE2ED9" w:rsidRDefault="0000365B" w:rsidP="00EB5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5AC8" w:rsidRPr="00AE2ED9" w:rsidRDefault="00EB5AC8" w:rsidP="00EB5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Синегорского </w:t>
      </w:r>
    </w:p>
    <w:p w:rsidR="00EB5AC8" w:rsidRPr="00AE2ED9" w:rsidRDefault="00EB5AC8" w:rsidP="00EB5AC8">
      <w:pPr>
        <w:tabs>
          <w:tab w:val="left" w:pos="7785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</w:t>
      </w:r>
      <w:r w:rsidR="00316DB5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Т. Г. </w:t>
      </w:r>
      <w:proofErr w:type="spellStart"/>
      <w:r w:rsidRPr="00AE2ED9">
        <w:rPr>
          <w:rFonts w:ascii="Times New Roman" w:eastAsia="Times New Roman" w:hAnsi="Times New Roman" w:cs="Times New Roman"/>
          <w:sz w:val="28"/>
          <w:szCs w:val="28"/>
        </w:rPr>
        <w:t>Холоднякова</w:t>
      </w:r>
      <w:proofErr w:type="spellEnd"/>
    </w:p>
    <w:p w:rsidR="00EB5AC8" w:rsidRPr="00AE2ED9" w:rsidRDefault="00EB5AC8" w:rsidP="00EB5AC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A22AF" w:rsidRPr="00AE2ED9" w:rsidRDefault="006A22AF" w:rsidP="006431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Default="00643167" w:rsidP="006431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DB5" w:rsidRPr="00AE2ED9" w:rsidRDefault="00316DB5" w:rsidP="006431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65B" w:rsidRDefault="0000365B" w:rsidP="00EB5AC8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Pr="00AE2ED9" w:rsidRDefault="00AE2ED9" w:rsidP="00EB5AC8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0365B" w:rsidRPr="00AE2ED9" w:rsidRDefault="0000365B" w:rsidP="00EB5AC8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5AC8" w:rsidRPr="00AE2ED9" w:rsidRDefault="00EB5AC8" w:rsidP="00EB5AC8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B5AC8" w:rsidRPr="00AE2ED9" w:rsidRDefault="00EB5AC8" w:rsidP="00EB5AC8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EB5AC8" w:rsidRPr="00AE2ED9" w:rsidRDefault="00EB5AC8" w:rsidP="00EB5AC8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Синегорского  сельского поселения</w:t>
      </w:r>
    </w:p>
    <w:p w:rsidR="006A22AF" w:rsidRPr="00AE2ED9" w:rsidRDefault="00643167" w:rsidP="001E6116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B5AC8" w:rsidRPr="00AE2E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EB5AC8" w:rsidRPr="00AE2ED9">
        <w:rPr>
          <w:rFonts w:ascii="Times New Roman" w:eastAsia="Times New Roman" w:hAnsi="Times New Roman" w:cs="Times New Roman"/>
          <w:sz w:val="28"/>
          <w:szCs w:val="28"/>
        </w:rPr>
        <w:t xml:space="preserve"> .04.2018 года  № 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6A22AF" w:rsidRPr="00AE2ED9" w:rsidRDefault="006A22AF" w:rsidP="006A2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ПЕРЕЧЕНЬ</w:t>
      </w:r>
    </w:p>
    <w:p w:rsidR="006A22AF" w:rsidRPr="00AE2ED9" w:rsidRDefault="006A22AF" w:rsidP="00936701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</w:t>
      </w:r>
      <w:r w:rsidR="00936701" w:rsidRPr="00AE2ED9">
        <w:rPr>
          <w:rFonts w:ascii="Times New Roman" w:hAnsi="Times New Roman" w:cs="Times New Roman"/>
          <w:sz w:val="28"/>
          <w:szCs w:val="28"/>
        </w:rPr>
        <w:t xml:space="preserve">рии муниципального образования </w:t>
      </w:r>
      <w:r w:rsidR="00EB5AC8" w:rsidRPr="00AE2ED9">
        <w:rPr>
          <w:rFonts w:ascii="Times New Roman" w:hAnsi="Times New Roman" w:cs="Times New Roman"/>
          <w:sz w:val="28"/>
          <w:szCs w:val="28"/>
        </w:rPr>
        <w:t>Синегорское</w:t>
      </w:r>
      <w:r w:rsidR="00936701" w:rsidRPr="00AE2ED9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tbl>
      <w:tblPr>
        <w:tblW w:w="922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885"/>
        <w:gridCol w:w="1100"/>
        <w:gridCol w:w="1057"/>
        <w:gridCol w:w="868"/>
        <w:gridCol w:w="962"/>
        <w:gridCol w:w="838"/>
      </w:tblGrid>
      <w:tr w:rsidR="006A22AF" w:rsidRPr="00AE2ED9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8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1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Защища-емая</w:t>
            </w:r>
            <w:proofErr w:type="spellEnd"/>
            <w:proofErr w:type="gramEnd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37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6A22AF" w:rsidRPr="00AE2ED9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AE2ED9" w:rsidRDefault="006A22AF" w:rsidP="0011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AE2ED9" w:rsidRDefault="006A22AF" w:rsidP="0011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AE2ED9" w:rsidRDefault="006A22AF" w:rsidP="0011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Порош-ковый</w:t>
            </w:r>
            <w:proofErr w:type="spellEnd"/>
            <w:proofErr w:type="gramEnd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огнету-шитель</w:t>
            </w:r>
            <w:proofErr w:type="spellEnd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(или </w:t>
            </w:r>
            <w:proofErr w:type="spellStart"/>
            <w:proofErr w:type="gramStart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анало-гичный</w:t>
            </w:r>
            <w:proofErr w:type="spellEnd"/>
            <w:proofErr w:type="gramEnd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left="-3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емкос-тью</w:t>
            </w:r>
            <w:proofErr w:type="spellEnd"/>
            <w:proofErr w:type="gramEnd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0,5 куб. м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6A22AF" w:rsidRPr="00AE2ED9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Жилые дома коттеджного типа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6A22AF" w:rsidRPr="00AE2ED9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22AF" w:rsidRPr="00AE2ED9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AF" w:rsidRPr="00AE2ED9" w:rsidRDefault="006A22AF" w:rsidP="006A22AF">
      <w:pPr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Примечание:</w:t>
      </w:r>
    </w:p>
    <w:p w:rsidR="006A22AF" w:rsidRPr="00AE2ED9" w:rsidRDefault="006A22AF" w:rsidP="006A22AF">
      <w:pPr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1. (*) - устанавливается в период проживания (летнее время).</w:t>
      </w:r>
    </w:p>
    <w:p w:rsidR="006A22AF" w:rsidRPr="00AE2ED9" w:rsidRDefault="006A22AF" w:rsidP="006A22AF">
      <w:pPr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 xml:space="preserve">2. В жилых домах коридорного типа </w:t>
      </w:r>
      <w:proofErr w:type="gramStart"/>
      <w:r w:rsidRPr="00AE2ED9">
        <w:rPr>
          <w:rFonts w:ascii="Times New Roman" w:hAnsi="Times New Roman" w:cs="Times New Roman"/>
          <w:sz w:val="28"/>
          <w:szCs w:val="28"/>
        </w:rPr>
        <w:t>устанавливается не менее двух огнетушителей</w:t>
      </w:r>
      <w:proofErr w:type="gramEnd"/>
      <w:r w:rsidRPr="00AE2ED9">
        <w:rPr>
          <w:rFonts w:ascii="Times New Roman" w:hAnsi="Times New Roman" w:cs="Times New Roman"/>
          <w:sz w:val="28"/>
          <w:szCs w:val="28"/>
        </w:rPr>
        <w:t xml:space="preserve"> на этаж.</w:t>
      </w:r>
    </w:p>
    <w:p w:rsidR="006A22AF" w:rsidRPr="00AE2ED9" w:rsidRDefault="006A22AF" w:rsidP="006A22AF">
      <w:pPr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AE2ED9">
          <w:rPr>
            <w:rFonts w:ascii="Times New Roman" w:hAnsi="Times New Roman" w:cs="Times New Roman"/>
            <w:sz w:val="28"/>
            <w:szCs w:val="28"/>
          </w:rPr>
          <w:t>1,5 м</w:t>
        </w:r>
      </w:smartTag>
      <w:r w:rsidRPr="00AE2ED9">
        <w:rPr>
          <w:rFonts w:ascii="Times New Roman" w:hAnsi="Times New Roman" w:cs="Times New Roman"/>
          <w:sz w:val="28"/>
          <w:szCs w:val="28"/>
        </w:rPr>
        <w:t>.</w:t>
      </w:r>
    </w:p>
    <w:p w:rsidR="00AE2ED9" w:rsidRDefault="00AE2ED9" w:rsidP="00520E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E79" w:rsidRPr="00AE2ED9" w:rsidRDefault="006A22AF" w:rsidP="00520E79">
      <w:pPr>
        <w:jc w:val="both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lastRenderedPageBreak/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AE2ED9" w:rsidRDefault="00AE2ED9" w:rsidP="001E61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1E61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1E611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E6116" w:rsidRPr="00AE2ED9" w:rsidRDefault="001E6116" w:rsidP="001E6116">
      <w:pPr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                              С. П. Беседина</w:t>
      </w:r>
    </w:p>
    <w:p w:rsidR="001E6116" w:rsidRPr="00AE2ED9" w:rsidRDefault="001E6116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P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E2ED9" w:rsidRPr="00AE2ED9" w:rsidRDefault="00AE2ED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3167" w:rsidRPr="00AE2ED9" w:rsidRDefault="00643167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20E79" w:rsidRPr="00AE2ED9" w:rsidRDefault="00520E7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520E79" w:rsidRPr="00AE2ED9" w:rsidRDefault="00520E7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20E79" w:rsidRPr="00AE2ED9" w:rsidRDefault="00520E79" w:rsidP="00520E79">
      <w:pPr>
        <w:tabs>
          <w:tab w:val="num" w:pos="171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Синегорского  сельского поселения</w:t>
      </w:r>
    </w:p>
    <w:p w:rsidR="00520E79" w:rsidRPr="00AE2ED9" w:rsidRDefault="00643167" w:rsidP="00520E7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20E79" w:rsidRPr="00AE2ED9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 xml:space="preserve"> 16</w:t>
      </w:r>
      <w:r w:rsidR="00520E79" w:rsidRPr="00AE2ED9">
        <w:rPr>
          <w:rFonts w:ascii="Times New Roman" w:eastAsia="Times New Roman" w:hAnsi="Times New Roman" w:cs="Times New Roman"/>
          <w:sz w:val="28"/>
          <w:szCs w:val="28"/>
        </w:rPr>
        <w:t xml:space="preserve"> .04.2018 года  №</w:t>
      </w:r>
      <w:r w:rsidRPr="00AE2ED9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520E79" w:rsidRPr="00AE2ED9" w:rsidRDefault="00520E79" w:rsidP="00520E7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E79" w:rsidRPr="00AE2ED9" w:rsidRDefault="00520E79" w:rsidP="0052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ПЕРЕЧЕНЬ</w:t>
      </w:r>
    </w:p>
    <w:p w:rsidR="00520E79" w:rsidRPr="00AE2ED9" w:rsidRDefault="00520E79" w:rsidP="00520E79">
      <w:pPr>
        <w:jc w:val="center"/>
        <w:rPr>
          <w:rFonts w:ascii="Times New Roman" w:hAnsi="Times New Roman" w:cs="Times New Roman"/>
          <w:sz w:val="28"/>
          <w:szCs w:val="28"/>
        </w:rPr>
      </w:pPr>
      <w:r w:rsidRPr="00AE2ED9">
        <w:rPr>
          <w:rFonts w:ascii="Times New Roman" w:hAnsi="Times New Roman" w:cs="Times New Roman"/>
          <w:sz w:val="28"/>
          <w:szCs w:val="28"/>
        </w:rPr>
        <w:t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</w:t>
      </w:r>
      <w:r w:rsidR="00936701" w:rsidRPr="00AE2ED9">
        <w:rPr>
          <w:rFonts w:ascii="Times New Roman" w:hAnsi="Times New Roman" w:cs="Times New Roman"/>
          <w:sz w:val="28"/>
          <w:szCs w:val="28"/>
        </w:rPr>
        <w:t>рии муниципального образования Синегорское сельское поселение</w:t>
      </w:r>
    </w:p>
    <w:p w:rsidR="006A22AF" w:rsidRPr="00AE2ED9" w:rsidRDefault="006A22AF" w:rsidP="006A22AF">
      <w:pPr>
        <w:jc w:val="center"/>
        <w:rPr>
          <w:sz w:val="28"/>
          <w:szCs w:val="28"/>
        </w:rPr>
      </w:pP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4281"/>
        <w:gridCol w:w="4308"/>
      </w:tblGrid>
      <w:tr w:rsidR="006A22AF" w:rsidRPr="00AE2ED9" w:rsidTr="001119C8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AE2ED9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6A22AF" w:rsidRPr="00AE2ED9" w:rsidTr="001119C8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AE2ED9" w:rsidRDefault="006A22AF" w:rsidP="001119C8">
            <w:pPr>
              <w:rPr>
                <w:sz w:val="28"/>
                <w:szCs w:val="28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AE2ED9" w:rsidRDefault="006A22AF" w:rsidP="001119C8">
            <w:pPr>
              <w:rPr>
                <w:sz w:val="28"/>
                <w:szCs w:val="28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22AF" w:rsidRPr="00AE2ED9" w:rsidRDefault="006A22AF" w:rsidP="001119C8">
            <w:pPr>
              <w:rPr>
                <w:sz w:val="28"/>
                <w:szCs w:val="28"/>
              </w:rPr>
            </w:pPr>
          </w:p>
        </w:tc>
      </w:tr>
      <w:tr w:rsidR="006A22AF" w:rsidRPr="00AE2ED9" w:rsidTr="001119C8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AE2ED9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2AF" w:rsidRPr="00AE2ED9" w:rsidTr="001119C8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AE2ED9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2AF" w:rsidRPr="00AE2ED9" w:rsidTr="001119C8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22AF" w:rsidRPr="00AE2ED9" w:rsidRDefault="006A22AF" w:rsidP="001119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2E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22AF" w:rsidRPr="00AE2ED9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AF" w:rsidRPr="00AE2ED9" w:rsidRDefault="006A22AF" w:rsidP="006A22A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22AF" w:rsidRPr="00AE2ED9" w:rsidRDefault="006A22AF" w:rsidP="006A22A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B0F29" w:rsidRPr="00AE2ED9" w:rsidRDefault="00FB0F29" w:rsidP="00FB0F29">
      <w:pPr>
        <w:ind w:firstLine="540"/>
        <w:jc w:val="center"/>
        <w:rPr>
          <w:sz w:val="28"/>
          <w:szCs w:val="28"/>
        </w:rPr>
      </w:pPr>
    </w:p>
    <w:p w:rsidR="001E6116" w:rsidRPr="00AE2ED9" w:rsidRDefault="001E6116" w:rsidP="00FB0F29">
      <w:pPr>
        <w:ind w:firstLine="540"/>
        <w:jc w:val="center"/>
        <w:rPr>
          <w:sz w:val="28"/>
          <w:szCs w:val="28"/>
        </w:rPr>
      </w:pPr>
    </w:p>
    <w:p w:rsidR="001E6116" w:rsidRPr="00AE2ED9" w:rsidRDefault="001E6116" w:rsidP="00FB0F29">
      <w:pPr>
        <w:ind w:firstLine="540"/>
        <w:jc w:val="center"/>
        <w:rPr>
          <w:sz w:val="28"/>
          <w:szCs w:val="28"/>
        </w:rPr>
      </w:pPr>
    </w:p>
    <w:p w:rsidR="001E6116" w:rsidRPr="00AE2ED9" w:rsidRDefault="001E6116" w:rsidP="001E6116">
      <w:pPr>
        <w:rPr>
          <w:rFonts w:ascii="Times New Roman" w:eastAsia="Times New Roman" w:hAnsi="Times New Roman" w:cs="Times New Roman"/>
          <w:sz w:val="28"/>
          <w:szCs w:val="28"/>
        </w:rPr>
      </w:pPr>
      <w:r w:rsidRPr="00AE2ED9">
        <w:rPr>
          <w:rFonts w:ascii="Times New Roman" w:eastAsia="Times New Roman" w:hAnsi="Times New Roman" w:cs="Times New Roman"/>
          <w:sz w:val="28"/>
          <w:szCs w:val="28"/>
        </w:rPr>
        <w:t>специалист Администрации                               С. П. Беседина</w:t>
      </w:r>
    </w:p>
    <w:p w:rsidR="001E6116" w:rsidRPr="00AE2ED9" w:rsidRDefault="001E6116" w:rsidP="001E6116">
      <w:pPr>
        <w:ind w:firstLine="540"/>
        <w:jc w:val="both"/>
        <w:rPr>
          <w:sz w:val="28"/>
          <w:szCs w:val="28"/>
        </w:rPr>
      </w:pPr>
    </w:p>
    <w:sectPr w:rsidR="001E6116" w:rsidRPr="00AE2ED9" w:rsidSect="00520E7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998"/>
    <w:rsid w:val="0000365B"/>
    <w:rsid w:val="0005316A"/>
    <w:rsid w:val="001573AF"/>
    <w:rsid w:val="001E6116"/>
    <w:rsid w:val="00231A9A"/>
    <w:rsid w:val="002A3BB6"/>
    <w:rsid w:val="00300A44"/>
    <w:rsid w:val="00316DB5"/>
    <w:rsid w:val="003B4A82"/>
    <w:rsid w:val="00410ED6"/>
    <w:rsid w:val="00520E79"/>
    <w:rsid w:val="00524DB7"/>
    <w:rsid w:val="00550133"/>
    <w:rsid w:val="006324B0"/>
    <w:rsid w:val="00643167"/>
    <w:rsid w:val="00666358"/>
    <w:rsid w:val="00673D83"/>
    <w:rsid w:val="00696998"/>
    <w:rsid w:val="006A22AF"/>
    <w:rsid w:val="0071506D"/>
    <w:rsid w:val="00777BD5"/>
    <w:rsid w:val="007C6E76"/>
    <w:rsid w:val="00936701"/>
    <w:rsid w:val="009C0CF3"/>
    <w:rsid w:val="009C127F"/>
    <w:rsid w:val="00A83D3B"/>
    <w:rsid w:val="00AE2300"/>
    <w:rsid w:val="00AE2ED9"/>
    <w:rsid w:val="00B025AE"/>
    <w:rsid w:val="00B17025"/>
    <w:rsid w:val="00B2186E"/>
    <w:rsid w:val="00B43D07"/>
    <w:rsid w:val="00BE020E"/>
    <w:rsid w:val="00C402B7"/>
    <w:rsid w:val="00DB1E59"/>
    <w:rsid w:val="00DE7150"/>
    <w:rsid w:val="00DF5F05"/>
    <w:rsid w:val="00EB5AC8"/>
    <w:rsid w:val="00EC3D99"/>
    <w:rsid w:val="00ED7FF5"/>
    <w:rsid w:val="00FB0F29"/>
    <w:rsid w:val="00FC0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5AE"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02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2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2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2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2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20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20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20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20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99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69699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E0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020E"/>
  </w:style>
  <w:style w:type="character" w:customStyle="1" w:styleId="10">
    <w:name w:val="Заголовок 1 Знак"/>
    <w:basedOn w:val="a0"/>
    <w:link w:val="1"/>
    <w:uiPriority w:val="9"/>
    <w:rsid w:val="00BE02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0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E02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E02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E020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E020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E020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E020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BE020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BE02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E02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BE020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BE020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BE020E"/>
    <w:rPr>
      <w:b/>
      <w:bCs/>
    </w:rPr>
  </w:style>
  <w:style w:type="character" w:styleId="ad">
    <w:name w:val="Emphasis"/>
    <w:basedOn w:val="a0"/>
    <w:uiPriority w:val="20"/>
    <w:qFormat/>
    <w:rsid w:val="00BE020E"/>
    <w:rPr>
      <w:i/>
      <w:iCs/>
    </w:rPr>
  </w:style>
  <w:style w:type="paragraph" w:styleId="ae">
    <w:name w:val="No Spacing"/>
    <w:uiPriority w:val="1"/>
    <w:qFormat/>
    <w:rsid w:val="00BE020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BE020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02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020E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BE020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BE020E"/>
    <w:rPr>
      <w:b/>
      <w:bCs/>
      <w:i/>
      <w:iCs/>
      <w:color w:val="4F81BD" w:themeColor="accent1"/>
    </w:rPr>
  </w:style>
  <w:style w:type="character" w:styleId="af2">
    <w:name w:val="Subtle Emphasis"/>
    <w:basedOn w:val="a0"/>
    <w:uiPriority w:val="19"/>
    <w:qFormat/>
    <w:rsid w:val="00BE020E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BE020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BE020E"/>
    <w:rPr>
      <w:smallCaps/>
      <w:color w:val="C0504D" w:themeColor="accent2"/>
      <w:u w:val="single"/>
    </w:rPr>
  </w:style>
  <w:style w:type="character" w:styleId="af5">
    <w:name w:val="Intense Reference"/>
    <w:basedOn w:val="a0"/>
    <w:uiPriority w:val="32"/>
    <w:qFormat/>
    <w:rsid w:val="00BE020E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BE020E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BE020E"/>
    <w:pPr>
      <w:outlineLvl w:val="9"/>
    </w:pPr>
  </w:style>
  <w:style w:type="table" w:styleId="af8">
    <w:name w:val="Table Grid"/>
    <w:basedOn w:val="a1"/>
    <w:rsid w:val="00FB0F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2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НМ</dc:creator>
  <cp:lastModifiedBy>user</cp:lastModifiedBy>
  <cp:revision>10</cp:revision>
  <cp:lastPrinted>2018-04-13T06:02:00Z</cp:lastPrinted>
  <dcterms:created xsi:type="dcterms:W3CDTF">2018-04-04T05:42:00Z</dcterms:created>
  <dcterms:modified xsi:type="dcterms:W3CDTF">2018-05-04T11:35:00Z</dcterms:modified>
</cp:coreProperties>
</file>