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5C249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Pr="005C249F">
        <w:rPr>
          <w:b w:val="0"/>
          <w:sz w:val="28"/>
          <w:szCs w:val="28"/>
        </w:rPr>
        <w:t>01.04.</w:t>
      </w:r>
      <w:r w:rsidR="00351278" w:rsidRPr="005C249F">
        <w:rPr>
          <w:b w:val="0"/>
          <w:sz w:val="28"/>
          <w:szCs w:val="28"/>
        </w:rPr>
        <w:t>2016</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 </w:t>
      </w:r>
      <w:r>
        <w:rPr>
          <w:b w:val="0"/>
          <w:sz w:val="28"/>
          <w:szCs w:val="28"/>
        </w:rPr>
        <w:t>70</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50084" w:rsidRDefault="00250084" w:rsidP="00250084">
      <w:pPr>
        <w:pStyle w:val="ConsPlusTitle"/>
        <w:ind w:right="2817"/>
        <w:jc w:val="both"/>
        <w:rPr>
          <w:b w:val="0"/>
          <w:sz w:val="28"/>
          <w:szCs w:val="28"/>
        </w:rPr>
      </w:pPr>
      <w:r w:rsidRPr="00DA0A2D">
        <w:rPr>
          <w:b w:val="0"/>
          <w:sz w:val="28"/>
          <w:szCs w:val="28"/>
        </w:rPr>
        <w:t>Об утверждении  административного регламента по предоставлению муниципальной услуги «Расторжение договора аренды, безвозмездного срочного пользования земельным участком»</w:t>
      </w:r>
    </w:p>
    <w:p w:rsidR="00250084" w:rsidRPr="00DA0A2D" w:rsidRDefault="00250084" w:rsidP="00250084">
      <w:pPr>
        <w:pStyle w:val="ConsPlusTitle"/>
        <w:ind w:right="2817"/>
        <w:jc w:val="both"/>
        <w:rPr>
          <w:b w:val="0"/>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250084" w:rsidRPr="00DA0A2D" w:rsidRDefault="00250084" w:rsidP="00250084">
      <w:pPr>
        <w:pStyle w:val="ConsPlusTitle"/>
        <w:widowControl/>
        <w:ind w:firstLine="720"/>
        <w:jc w:val="both"/>
        <w:rPr>
          <w:b w:val="0"/>
          <w:sz w:val="28"/>
          <w:szCs w:val="28"/>
        </w:rPr>
      </w:pPr>
      <w:r w:rsidRPr="00DA0A2D">
        <w:rPr>
          <w:b w:val="0"/>
          <w:sz w:val="28"/>
          <w:szCs w:val="28"/>
        </w:rPr>
        <w:t>1. Утвердить административный регламент по предоставлению муниципальной услуги «Расторжение договора аренды, безвозмездного срочного пользования земельным участком».</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5F7240" w:rsidRDefault="0060776A" w:rsidP="005F7240">
      <w:pPr>
        <w:spacing w:line="200" w:lineRule="atLeast"/>
        <w:jc w:val="both"/>
        <w:rPr>
          <w:sz w:val="28"/>
          <w:szCs w:val="28"/>
        </w:rPr>
      </w:pPr>
      <w:r>
        <w:rPr>
          <w:rFonts w:cs="Times New Roman"/>
          <w:sz w:val="28"/>
          <w:szCs w:val="28"/>
        </w:rPr>
        <w:tab/>
      </w:r>
      <w:r w:rsidR="005F7240">
        <w:rPr>
          <w:rFonts w:cs="Times New Roman"/>
          <w:sz w:val="28"/>
          <w:szCs w:val="28"/>
        </w:rPr>
        <w:t>3.Контроль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5F7240" w:rsidRDefault="005F7240" w:rsidP="00351278">
      <w:pPr>
        <w:rPr>
          <w:sz w:val="28"/>
          <w:szCs w:val="28"/>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250084" w:rsidRDefault="00250084" w:rsidP="002E547E">
      <w:pPr>
        <w:rPr>
          <w:sz w:val="28"/>
          <w:szCs w:val="28"/>
        </w:rPr>
      </w:pPr>
    </w:p>
    <w:p w:rsidR="00250084" w:rsidRDefault="00310F96" w:rsidP="002E547E">
      <w:pPr>
        <w:rPr>
          <w:sz w:val="28"/>
          <w:szCs w:val="28"/>
        </w:rPr>
      </w:pPr>
      <w:r>
        <w:rPr>
          <w:sz w:val="28"/>
          <w:szCs w:val="28"/>
        </w:rPr>
        <w:t>Верно:</w:t>
      </w:r>
    </w:p>
    <w:p w:rsidR="00250084" w:rsidRDefault="00310F96" w:rsidP="00310F96">
      <w:pPr>
        <w:rPr>
          <w:sz w:val="28"/>
          <w:szCs w:val="28"/>
        </w:rPr>
      </w:pPr>
      <w:r>
        <w:rPr>
          <w:sz w:val="28"/>
          <w:szCs w:val="28"/>
        </w:rPr>
        <w:t>Специалист Администрации                                                    С.П.Беседина</w:t>
      </w: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5C249F" w:rsidRDefault="005C249F" w:rsidP="00A43316">
      <w:pPr>
        <w:jc w:val="right"/>
        <w:rPr>
          <w:rFonts w:cs="Times New Roman"/>
        </w:rPr>
      </w:pPr>
    </w:p>
    <w:p w:rsidR="00A43316" w:rsidRPr="005C249F" w:rsidRDefault="00A43316" w:rsidP="00A43316">
      <w:pPr>
        <w:jc w:val="right"/>
        <w:rPr>
          <w:rFonts w:cs="Times New Roman"/>
          <w:sz w:val="28"/>
          <w:szCs w:val="28"/>
        </w:rPr>
      </w:pPr>
      <w:r w:rsidRPr="005C249F">
        <w:rPr>
          <w:rFonts w:cs="Times New Roman"/>
          <w:sz w:val="28"/>
          <w:szCs w:val="28"/>
        </w:rPr>
        <w:lastRenderedPageBreak/>
        <w:t xml:space="preserve">Приложение </w:t>
      </w:r>
    </w:p>
    <w:p w:rsidR="00A43316" w:rsidRPr="005C249F" w:rsidRDefault="00A43316" w:rsidP="00A43316">
      <w:pPr>
        <w:jc w:val="right"/>
        <w:rPr>
          <w:rFonts w:cs="Times New Roman"/>
          <w:sz w:val="28"/>
          <w:szCs w:val="28"/>
        </w:rPr>
      </w:pPr>
      <w:r w:rsidRPr="005C249F">
        <w:rPr>
          <w:rFonts w:cs="Times New Roman"/>
          <w:sz w:val="28"/>
          <w:szCs w:val="28"/>
        </w:rPr>
        <w:t>к постановлению Администрации</w:t>
      </w:r>
    </w:p>
    <w:p w:rsidR="00A43316" w:rsidRPr="005C249F" w:rsidRDefault="00A43316" w:rsidP="00A43316">
      <w:pPr>
        <w:jc w:val="right"/>
        <w:rPr>
          <w:rFonts w:cs="Times New Roman"/>
          <w:sz w:val="28"/>
          <w:szCs w:val="28"/>
        </w:rPr>
      </w:pPr>
      <w:r w:rsidRPr="005C249F">
        <w:rPr>
          <w:rFonts w:cs="Times New Roman"/>
          <w:sz w:val="28"/>
          <w:szCs w:val="28"/>
        </w:rPr>
        <w:t>Синегорского сельского поселения</w:t>
      </w:r>
    </w:p>
    <w:p w:rsidR="00A43316" w:rsidRPr="005C249F" w:rsidRDefault="005C249F" w:rsidP="00A43316">
      <w:pPr>
        <w:jc w:val="right"/>
        <w:rPr>
          <w:rFonts w:cs="Times New Roman"/>
          <w:sz w:val="28"/>
          <w:szCs w:val="28"/>
        </w:rPr>
      </w:pPr>
      <w:r w:rsidRPr="005C249F">
        <w:rPr>
          <w:rFonts w:cs="Times New Roman"/>
          <w:sz w:val="28"/>
          <w:szCs w:val="28"/>
        </w:rPr>
        <w:t xml:space="preserve"> от 01.04.2016</w:t>
      </w:r>
      <w:r w:rsidR="00A43316" w:rsidRPr="005C249F">
        <w:rPr>
          <w:rFonts w:cs="Times New Roman"/>
          <w:sz w:val="28"/>
          <w:szCs w:val="28"/>
        </w:rPr>
        <w:t xml:space="preserve"> №</w:t>
      </w:r>
      <w:r w:rsidRPr="005C249F">
        <w:rPr>
          <w:rFonts w:cs="Times New Roman"/>
          <w:sz w:val="28"/>
          <w:szCs w:val="28"/>
        </w:rPr>
        <w:t>70</w:t>
      </w:r>
    </w:p>
    <w:p w:rsidR="00250084" w:rsidRPr="005C249F" w:rsidRDefault="00250084" w:rsidP="00A43316">
      <w:pPr>
        <w:jc w:val="right"/>
        <w:rPr>
          <w:rFonts w:cs="Times New Roman"/>
          <w:sz w:val="28"/>
          <w:szCs w:val="28"/>
        </w:rPr>
      </w:pPr>
    </w:p>
    <w:p w:rsidR="00250084" w:rsidRPr="005C249F" w:rsidRDefault="00250084" w:rsidP="00A43316">
      <w:pPr>
        <w:jc w:val="right"/>
        <w:rPr>
          <w:rFonts w:cs="Times New Roman"/>
          <w:sz w:val="28"/>
          <w:szCs w:val="28"/>
        </w:rPr>
      </w:pPr>
    </w:p>
    <w:p w:rsidR="00250084" w:rsidRPr="005C249F" w:rsidRDefault="00250084" w:rsidP="00250084">
      <w:pPr>
        <w:pStyle w:val="ConsPlusTitle"/>
        <w:widowControl/>
        <w:ind w:firstLine="709"/>
        <w:jc w:val="center"/>
        <w:rPr>
          <w:b w:val="0"/>
          <w:sz w:val="28"/>
          <w:szCs w:val="28"/>
        </w:rPr>
      </w:pPr>
      <w:r w:rsidRPr="005C249F">
        <w:rPr>
          <w:b w:val="0"/>
          <w:sz w:val="28"/>
          <w:szCs w:val="28"/>
        </w:rPr>
        <w:t>АДМИНИСТРАТИВНЫЙ РЕГЛАМЕНТ</w:t>
      </w:r>
    </w:p>
    <w:p w:rsidR="00250084" w:rsidRPr="005C249F" w:rsidRDefault="005F7240" w:rsidP="00250084">
      <w:pPr>
        <w:pStyle w:val="ConsPlusTitle"/>
        <w:widowControl/>
        <w:ind w:firstLine="709"/>
        <w:jc w:val="center"/>
        <w:rPr>
          <w:b w:val="0"/>
          <w:sz w:val="28"/>
          <w:szCs w:val="28"/>
        </w:rPr>
      </w:pPr>
      <w:r w:rsidRPr="005C249F">
        <w:rPr>
          <w:b w:val="0"/>
          <w:sz w:val="28"/>
          <w:szCs w:val="28"/>
        </w:rPr>
        <w:t xml:space="preserve">по </w:t>
      </w:r>
      <w:r w:rsidR="00250084" w:rsidRPr="005C249F">
        <w:rPr>
          <w:b w:val="0"/>
          <w:sz w:val="28"/>
          <w:szCs w:val="28"/>
        </w:rPr>
        <w:t>предоставлени</w:t>
      </w:r>
      <w:r w:rsidRPr="005C249F">
        <w:rPr>
          <w:b w:val="0"/>
          <w:sz w:val="28"/>
          <w:szCs w:val="28"/>
        </w:rPr>
        <w:t>ю</w:t>
      </w:r>
      <w:r w:rsidR="00250084" w:rsidRPr="005C249F">
        <w:rPr>
          <w:b w:val="0"/>
          <w:sz w:val="28"/>
          <w:szCs w:val="28"/>
        </w:rPr>
        <w:t xml:space="preserve"> муниципальной услуги</w:t>
      </w:r>
    </w:p>
    <w:p w:rsidR="00250084" w:rsidRPr="005C249F" w:rsidRDefault="00250084" w:rsidP="00250084">
      <w:pPr>
        <w:ind w:firstLine="709"/>
        <w:jc w:val="center"/>
        <w:rPr>
          <w:rFonts w:cs="Times New Roman"/>
          <w:sz w:val="28"/>
          <w:szCs w:val="28"/>
        </w:rPr>
      </w:pPr>
      <w:r w:rsidRPr="005C249F">
        <w:rPr>
          <w:rFonts w:cs="Times New Roman"/>
          <w:sz w:val="28"/>
          <w:szCs w:val="28"/>
        </w:rPr>
        <w:t>«Расторжение договора аренды, безвозмездного</w:t>
      </w:r>
      <w:r w:rsidR="005F7240" w:rsidRPr="005C249F">
        <w:rPr>
          <w:rFonts w:cs="Times New Roman"/>
          <w:sz w:val="28"/>
          <w:szCs w:val="28"/>
        </w:rPr>
        <w:t xml:space="preserve"> срочного пользования земельным </w:t>
      </w:r>
      <w:r w:rsidRPr="005C249F">
        <w:rPr>
          <w:rFonts w:cs="Times New Roman"/>
          <w:sz w:val="28"/>
          <w:szCs w:val="28"/>
        </w:rPr>
        <w:t>участком»</w:t>
      </w:r>
    </w:p>
    <w:p w:rsidR="00250084" w:rsidRPr="005C249F" w:rsidRDefault="00250084" w:rsidP="00250084">
      <w:pPr>
        <w:ind w:firstLine="709"/>
        <w:jc w:val="center"/>
        <w:rPr>
          <w:rFonts w:cs="Times New Roman"/>
          <w:sz w:val="28"/>
          <w:szCs w:val="28"/>
        </w:rPr>
      </w:pPr>
    </w:p>
    <w:p w:rsidR="00250084" w:rsidRPr="005C249F" w:rsidRDefault="00250084" w:rsidP="00250084">
      <w:pPr>
        <w:ind w:firstLine="709"/>
        <w:jc w:val="center"/>
        <w:rPr>
          <w:rFonts w:cs="Times New Roman"/>
          <w:bCs/>
          <w:sz w:val="28"/>
          <w:szCs w:val="28"/>
        </w:rPr>
      </w:pPr>
      <w:r w:rsidRPr="005C249F">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5C249F" w:rsidRDefault="00250084" w:rsidP="00250084">
      <w:pPr>
        <w:ind w:firstLine="709"/>
        <w:jc w:val="both"/>
        <w:rPr>
          <w:rFonts w:cs="Times New Roman"/>
          <w:sz w:val="28"/>
          <w:szCs w:val="28"/>
        </w:rPr>
      </w:pPr>
      <w:r w:rsidRPr="005C249F">
        <w:rPr>
          <w:rFonts w:cs="Times New Roman"/>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«Расторжение договора аренды, безвозмездного срочного пользования земельным участком»</w:t>
      </w:r>
      <w:r w:rsidRPr="005C249F">
        <w:rPr>
          <w:rFonts w:cs="Times New Roman"/>
          <w:b/>
          <w:sz w:val="28"/>
          <w:szCs w:val="28"/>
        </w:rPr>
        <w:t xml:space="preserve"> </w:t>
      </w:r>
      <w:r w:rsidRPr="005C249F">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5F7240">
      <w:pPr>
        <w:tabs>
          <w:tab w:val="left" w:pos="851"/>
        </w:tabs>
        <w:autoSpaceDE w:val="0"/>
        <w:ind w:firstLine="709"/>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5F7240" w:rsidRPr="005C249F">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250084">
      <w:pPr>
        <w:autoSpaceDE w:val="0"/>
        <w:autoSpaceDN w:val="0"/>
        <w:adjustRightInd w:val="0"/>
        <w:ind w:firstLine="709"/>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Синегорского сельского поселения и  </w:t>
      </w:r>
      <w:r w:rsidRPr="005C249F">
        <w:rPr>
          <w:rFonts w:cs="Times New Roman"/>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227E62">
      <w:pPr>
        <w:autoSpaceDE w:val="0"/>
        <w:ind w:firstLine="709"/>
        <w:jc w:val="both"/>
        <w:rPr>
          <w:sz w:val="28"/>
          <w:szCs w:val="28"/>
        </w:rPr>
      </w:pPr>
      <w:r w:rsidRPr="005C249F">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227E62" w:rsidRPr="005C249F" w:rsidRDefault="00227E62" w:rsidP="00227E62">
      <w:pPr>
        <w:autoSpaceDE w:val="0"/>
        <w:autoSpaceDN w:val="0"/>
        <w:adjustRightInd w:val="0"/>
        <w:ind w:firstLine="709"/>
        <w:jc w:val="both"/>
        <w:rPr>
          <w:sz w:val="28"/>
          <w:szCs w:val="28"/>
        </w:rPr>
      </w:pPr>
      <w:r w:rsidRPr="005C249F">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227E62" w:rsidRPr="005C249F" w:rsidRDefault="00227E62" w:rsidP="00227E62">
      <w:pPr>
        <w:autoSpaceDE w:val="0"/>
        <w:autoSpaceDN w:val="0"/>
        <w:adjustRightInd w:val="0"/>
        <w:ind w:firstLine="709"/>
        <w:jc w:val="both"/>
        <w:rPr>
          <w:sz w:val="28"/>
          <w:szCs w:val="28"/>
        </w:rPr>
      </w:pPr>
      <w:r w:rsidRPr="005C249F">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227E62" w:rsidRPr="005C249F" w:rsidRDefault="00227E62" w:rsidP="00227E62">
      <w:pPr>
        <w:autoSpaceDE w:val="0"/>
        <w:autoSpaceDN w:val="0"/>
        <w:adjustRightInd w:val="0"/>
        <w:ind w:firstLine="709"/>
        <w:jc w:val="both"/>
        <w:rPr>
          <w:sz w:val="28"/>
          <w:szCs w:val="28"/>
        </w:rPr>
      </w:pPr>
      <w:r w:rsidRPr="005C249F">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227E62">
      <w:pPr>
        <w:autoSpaceDE w:val="0"/>
        <w:autoSpaceDN w:val="0"/>
        <w:adjustRightInd w:val="0"/>
        <w:ind w:firstLine="709"/>
        <w:jc w:val="both"/>
        <w:rPr>
          <w:sz w:val="28"/>
          <w:szCs w:val="28"/>
        </w:rPr>
      </w:pPr>
      <w:r w:rsidRPr="005C249F">
        <w:rPr>
          <w:sz w:val="28"/>
          <w:szCs w:val="28"/>
        </w:rPr>
        <w:t>5.1.Индивидуальная консультация при личном обращении.</w:t>
      </w:r>
    </w:p>
    <w:p w:rsidR="00227E62" w:rsidRPr="005C249F" w:rsidRDefault="00227E62" w:rsidP="00227E62">
      <w:pPr>
        <w:autoSpaceDE w:val="0"/>
        <w:autoSpaceDN w:val="0"/>
        <w:adjustRightInd w:val="0"/>
        <w:ind w:firstLine="709"/>
        <w:jc w:val="both"/>
        <w:rPr>
          <w:sz w:val="28"/>
          <w:szCs w:val="28"/>
        </w:rPr>
      </w:pPr>
      <w:r w:rsidRPr="005C249F">
        <w:rPr>
          <w:sz w:val="28"/>
          <w:szCs w:val="28"/>
        </w:rPr>
        <w:t>5.2.Индивидуальная консультация по телефону.</w:t>
      </w:r>
    </w:p>
    <w:p w:rsidR="00227E62" w:rsidRPr="005C249F" w:rsidRDefault="00227E62" w:rsidP="00227E62">
      <w:pPr>
        <w:autoSpaceDE w:val="0"/>
        <w:autoSpaceDN w:val="0"/>
        <w:adjustRightInd w:val="0"/>
        <w:ind w:firstLine="709"/>
        <w:jc w:val="both"/>
        <w:rPr>
          <w:sz w:val="28"/>
          <w:szCs w:val="28"/>
        </w:rPr>
      </w:pPr>
      <w:r w:rsidRPr="005C249F">
        <w:rPr>
          <w:sz w:val="28"/>
          <w:szCs w:val="28"/>
        </w:rPr>
        <w:t>5.3.Индивидуальная консультация по почте.</w:t>
      </w:r>
    </w:p>
    <w:p w:rsidR="00227E62" w:rsidRPr="005C249F" w:rsidRDefault="00227E62" w:rsidP="00227E62">
      <w:pPr>
        <w:autoSpaceDE w:val="0"/>
        <w:autoSpaceDN w:val="0"/>
        <w:adjustRightInd w:val="0"/>
        <w:ind w:firstLine="709"/>
        <w:jc w:val="both"/>
        <w:rPr>
          <w:sz w:val="28"/>
          <w:szCs w:val="28"/>
        </w:rPr>
      </w:pPr>
      <w:r w:rsidRPr="005C249F">
        <w:rPr>
          <w:sz w:val="28"/>
          <w:szCs w:val="28"/>
        </w:rPr>
        <w:t>5.4.Индивидуальная консультация по электронной почте.</w:t>
      </w:r>
    </w:p>
    <w:p w:rsidR="00227E62" w:rsidRPr="005C249F" w:rsidRDefault="00227E62" w:rsidP="00227E62">
      <w:pPr>
        <w:autoSpaceDE w:val="0"/>
        <w:autoSpaceDN w:val="0"/>
        <w:adjustRightInd w:val="0"/>
        <w:ind w:firstLine="709"/>
        <w:jc w:val="both"/>
        <w:rPr>
          <w:sz w:val="28"/>
          <w:szCs w:val="28"/>
        </w:rPr>
      </w:pPr>
      <w:r w:rsidRPr="005C249F">
        <w:rPr>
          <w:sz w:val="28"/>
          <w:szCs w:val="28"/>
        </w:rPr>
        <w:t>5.5.На официальном сайте Администрации Синегорского сельского поселения.</w:t>
      </w:r>
    </w:p>
    <w:p w:rsidR="00227E62" w:rsidRPr="005C249F" w:rsidRDefault="00227E62" w:rsidP="00227E62">
      <w:pPr>
        <w:autoSpaceDE w:val="0"/>
        <w:autoSpaceDN w:val="0"/>
        <w:adjustRightInd w:val="0"/>
        <w:ind w:firstLine="709"/>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227E62" w:rsidRPr="005C249F" w:rsidRDefault="00227E62" w:rsidP="00227E62">
      <w:pPr>
        <w:jc w:val="both"/>
        <w:rPr>
          <w:sz w:val="28"/>
          <w:szCs w:val="28"/>
        </w:rPr>
      </w:pPr>
      <w:r w:rsidRPr="005C249F">
        <w:rPr>
          <w:bCs/>
          <w:sz w:val="28"/>
          <w:szCs w:val="28"/>
        </w:rPr>
        <w:t xml:space="preserve">         </w:t>
      </w:r>
      <w:r w:rsidRPr="005C249F">
        <w:rPr>
          <w:bCs/>
          <w:sz w:val="28"/>
          <w:szCs w:val="28"/>
        </w:rPr>
        <w:tab/>
        <w:t>6.1.Администрации Синегорского сельского поселения</w:t>
      </w:r>
      <w:r w:rsidRPr="005C249F">
        <w:rPr>
          <w:sz w:val="28"/>
          <w:szCs w:val="28"/>
        </w:rPr>
        <w:t xml:space="preserve">: </w:t>
      </w:r>
    </w:p>
    <w:p w:rsidR="00227E62" w:rsidRPr="005C249F" w:rsidRDefault="00227E62" w:rsidP="00227E62">
      <w:pPr>
        <w:jc w:val="both"/>
        <w:rPr>
          <w:sz w:val="28"/>
          <w:szCs w:val="28"/>
        </w:rPr>
      </w:pPr>
      <w:r w:rsidRPr="005C249F">
        <w:rPr>
          <w:sz w:val="28"/>
          <w:szCs w:val="28"/>
        </w:rPr>
        <w:tab/>
        <w:t>Почтовый адрес: 347027, Ростовская область, Белокалитвинский район, п. Синегорский, ул. Маяковского, 6;</w:t>
      </w:r>
    </w:p>
    <w:p w:rsidR="00227E62" w:rsidRPr="005C249F" w:rsidRDefault="00227E62" w:rsidP="00227E62">
      <w:pPr>
        <w:autoSpaceDE w:val="0"/>
        <w:autoSpaceDN w:val="0"/>
        <w:adjustRightInd w:val="0"/>
        <w:ind w:firstLine="720"/>
        <w:jc w:val="both"/>
        <w:rPr>
          <w:sz w:val="28"/>
          <w:szCs w:val="28"/>
        </w:rPr>
      </w:pPr>
      <w:r w:rsidRPr="005C249F">
        <w:rPr>
          <w:sz w:val="28"/>
          <w:szCs w:val="28"/>
        </w:rPr>
        <w:t xml:space="preserve">Адрес электронной почты: </w:t>
      </w:r>
      <w:r w:rsidRPr="005C249F">
        <w:rPr>
          <w:sz w:val="28"/>
          <w:szCs w:val="28"/>
          <w:lang w:val="en-US"/>
        </w:rPr>
        <w:t>sp</w:t>
      </w:r>
      <w:r w:rsidRPr="005C249F">
        <w:rPr>
          <w:sz w:val="28"/>
          <w:szCs w:val="28"/>
        </w:rPr>
        <w:t>04048@</w:t>
      </w:r>
      <w:r w:rsidRPr="005C249F">
        <w:rPr>
          <w:sz w:val="28"/>
          <w:szCs w:val="28"/>
          <w:lang w:val="en-US"/>
        </w:rPr>
        <w:t>donpac</w:t>
      </w:r>
      <w:r w:rsidRPr="005C249F">
        <w:rPr>
          <w:sz w:val="28"/>
          <w:szCs w:val="28"/>
        </w:rPr>
        <w:t>.</w:t>
      </w:r>
      <w:r w:rsidRPr="005C249F">
        <w:rPr>
          <w:sz w:val="28"/>
          <w:szCs w:val="28"/>
          <w:lang w:val="en-US"/>
        </w:rPr>
        <w:t>ru</w:t>
      </w:r>
      <w:r w:rsidRPr="005C249F">
        <w:rPr>
          <w:sz w:val="28"/>
          <w:szCs w:val="28"/>
        </w:rPr>
        <w:t xml:space="preserve">; </w:t>
      </w:r>
    </w:p>
    <w:p w:rsidR="00227E62" w:rsidRPr="005C249F" w:rsidRDefault="00227E62" w:rsidP="00227E62">
      <w:pPr>
        <w:autoSpaceDE w:val="0"/>
        <w:autoSpaceDN w:val="0"/>
        <w:adjustRightInd w:val="0"/>
        <w:ind w:firstLine="720"/>
        <w:jc w:val="both"/>
        <w:rPr>
          <w:color w:val="auto"/>
          <w:sz w:val="28"/>
          <w:szCs w:val="28"/>
        </w:rPr>
      </w:pPr>
      <w:r w:rsidRPr="005C249F">
        <w:rPr>
          <w:sz w:val="28"/>
          <w:szCs w:val="28"/>
        </w:rPr>
        <w:t xml:space="preserve">Адрес официального сайта Администрации Синегорского сельского поселения: </w:t>
      </w:r>
      <w:r w:rsidRPr="005C249F">
        <w:rPr>
          <w:sz w:val="28"/>
          <w:szCs w:val="28"/>
          <w:lang w:val="en-US"/>
        </w:rPr>
        <w:t>http</w:t>
      </w:r>
      <w:r w:rsidRPr="005C249F">
        <w:rPr>
          <w:sz w:val="28"/>
          <w:szCs w:val="28"/>
        </w:rPr>
        <w:t>://</w:t>
      </w:r>
      <w:hyperlink r:id="rId9" w:history="1">
        <w:r w:rsidRPr="005C249F">
          <w:rPr>
            <w:rStyle w:val="af0"/>
            <w:rFonts w:cs="Times New Roman"/>
            <w:color w:val="auto"/>
            <w:sz w:val="28"/>
            <w:szCs w:val="28"/>
            <w:bdr w:val="none" w:sz="0" w:space="0" w:color="auto" w:frame="1"/>
          </w:rPr>
          <w:t>www.</w:t>
        </w:r>
        <w:r w:rsidRPr="005C249F">
          <w:rPr>
            <w:rStyle w:val="af0"/>
            <w:rFonts w:cs="Times New Roman"/>
            <w:color w:val="auto"/>
            <w:sz w:val="28"/>
            <w:szCs w:val="28"/>
            <w:bdr w:val="none" w:sz="0" w:space="0" w:color="auto" w:frame="1"/>
            <w:lang w:val="en-US"/>
          </w:rPr>
          <w:t>adm</w:t>
        </w:r>
        <w:r w:rsidRPr="005C249F">
          <w:rPr>
            <w:rStyle w:val="af0"/>
            <w:rFonts w:cs="Times New Roman"/>
            <w:color w:val="auto"/>
            <w:sz w:val="28"/>
            <w:szCs w:val="28"/>
            <w:bdr w:val="none" w:sz="0" w:space="0" w:color="auto" w:frame="1"/>
          </w:rPr>
          <w:t>-</w:t>
        </w:r>
        <w:r w:rsidRPr="005C249F">
          <w:rPr>
            <w:rStyle w:val="af0"/>
            <w:rFonts w:cs="Times New Roman"/>
            <w:color w:val="auto"/>
            <w:sz w:val="28"/>
            <w:szCs w:val="28"/>
            <w:bdr w:val="none" w:sz="0" w:space="0" w:color="auto" w:frame="1"/>
            <w:lang w:val="en-US"/>
          </w:rPr>
          <w:t>sinegorka</w:t>
        </w:r>
        <w:r w:rsidRPr="005C249F">
          <w:rPr>
            <w:rStyle w:val="af0"/>
            <w:rFonts w:cs="Times New Roman"/>
            <w:color w:val="auto"/>
            <w:sz w:val="28"/>
            <w:szCs w:val="28"/>
            <w:bdr w:val="none" w:sz="0" w:space="0" w:color="auto" w:frame="1"/>
          </w:rPr>
          <w:t>.ru</w:t>
        </w:r>
      </w:hyperlink>
      <w:r w:rsidRPr="005C249F">
        <w:rPr>
          <w:rFonts w:cs="Times New Roman"/>
          <w:color w:val="auto"/>
          <w:sz w:val="28"/>
          <w:szCs w:val="28"/>
        </w:rPr>
        <w:t>;</w:t>
      </w:r>
    </w:p>
    <w:p w:rsidR="00227E62" w:rsidRPr="005C249F" w:rsidRDefault="00227E62" w:rsidP="00227E62">
      <w:pPr>
        <w:pStyle w:val="10"/>
        <w:ind w:firstLine="720"/>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Pr="005C249F">
        <w:rPr>
          <w:rFonts w:ascii="Times New Roman" w:hAnsi="Times New Roman" w:cs="Times New Roman"/>
          <w:sz w:val="28"/>
          <w:szCs w:val="28"/>
        </w:rPr>
        <w:t>8 (86383) 5-23-69; 5-23-38.</w:t>
      </w:r>
    </w:p>
    <w:p w:rsidR="00227E62" w:rsidRPr="005C249F" w:rsidRDefault="00227E62" w:rsidP="00227E62">
      <w:pPr>
        <w:jc w:val="both"/>
        <w:rPr>
          <w:sz w:val="28"/>
          <w:szCs w:val="28"/>
        </w:rPr>
      </w:pPr>
      <w:r w:rsidRPr="005C249F">
        <w:rPr>
          <w:sz w:val="28"/>
          <w:szCs w:val="28"/>
        </w:rPr>
        <w:tab/>
        <w:t>График работы:</w:t>
      </w:r>
    </w:p>
    <w:p w:rsidR="00227E62" w:rsidRPr="005C249F" w:rsidRDefault="00227E62" w:rsidP="00227E62">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r w:rsidR="00227E62" w:rsidRPr="005C249F" w:rsidTr="00227E62">
        <w:trPr>
          <w:trHeight w:val="284"/>
        </w:trPr>
        <w:tc>
          <w:tcPr>
            <w:tcW w:w="2749"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227E62" w:rsidRPr="005C249F" w:rsidRDefault="00227E62" w:rsidP="00227E62">
            <w:pPr>
              <w:jc w:val="center"/>
              <w:rPr>
                <w:bCs/>
                <w:sz w:val="28"/>
                <w:szCs w:val="28"/>
              </w:rPr>
            </w:pPr>
            <w:r w:rsidRPr="005C249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227E62" w:rsidRPr="005C249F" w:rsidRDefault="00227E62" w:rsidP="00227E62">
            <w:pPr>
              <w:jc w:val="center"/>
              <w:rPr>
                <w:sz w:val="28"/>
                <w:szCs w:val="28"/>
              </w:rPr>
            </w:pPr>
            <w:r w:rsidRPr="005C249F">
              <w:rPr>
                <w:bCs/>
                <w:sz w:val="28"/>
                <w:szCs w:val="28"/>
              </w:rPr>
              <w:t>12.00-13.00</w:t>
            </w:r>
          </w:p>
        </w:tc>
      </w:tr>
    </w:tbl>
    <w:p w:rsidR="00227E62" w:rsidRPr="005C249F" w:rsidRDefault="00227E62" w:rsidP="00227E62">
      <w:pPr>
        <w:autoSpaceDE w:val="0"/>
        <w:autoSpaceDN w:val="0"/>
        <w:adjustRightInd w:val="0"/>
        <w:ind w:firstLine="709"/>
        <w:jc w:val="both"/>
        <w:rPr>
          <w:sz w:val="28"/>
          <w:szCs w:val="28"/>
        </w:rPr>
      </w:pP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6.2.Многофункционального центра: </w:t>
      </w:r>
    </w:p>
    <w:p w:rsidR="00227E62" w:rsidRPr="005C249F" w:rsidRDefault="00227E62" w:rsidP="00227E62">
      <w:pPr>
        <w:autoSpaceDE w:val="0"/>
        <w:autoSpaceDN w:val="0"/>
        <w:adjustRightInd w:val="0"/>
        <w:ind w:firstLine="720"/>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227E62">
      <w:pPr>
        <w:autoSpaceDE w:val="0"/>
        <w:autoSpaceDN w:val="0"/>
        <w:adjustRightInd w:val="0"/>
        <w:ind w:firstLine="720"/>
        <w:jc w:val="both"/>
        <w:rPr>
          <w:sz w:val="28"/>
          <w:szCs w:val="28"/>
        </w:rPr>
      </w:pPr>
      <w:r w:rsidRPr="005C249F">
        <w:rPr>
          <w:sz w:val="28"/>
          <w:szCs w:val="28"/>
        </w:rPr>
        <w:t>Адрес электронной почты: mau-mfc-bk@yandex.ru;</w:t>
      </w:r>
    </w:p>
    <w:p w:rsidR="00227E62" w:rsidRPr="005C249F" w:rsidRDefault="00227E62" w:rsidP="00227E62">
      <w:pPr>
        <w:autoSpaceDE w:val="0"/>
        <w:autoSpaceDN w:val="0"/>
        <w:adjustRightInd w:val="0"/>
        <w:ind w:firstLine="720"/>
        <w:jc w:val="both"/>
        <w:rPr>
          <w:sz w:val="28"/>
          <w:szCs w:val="28"/>
        </w:rPr>
      </w:pPr>
      <w:r w:rsidRPr="005C249F">
        <w:rPr>
          <w:sz w:val="28"/>
          <w:szCs w:val="28"/>
        </w:rPr>
        <w:t xml:space="preserve">Адрес официального сайта: </w:t>
      </w:r>
      <w:r w:rsidRPr="005C249F">
        <w:rPr>
          <w:sz w:val="28"/>
          <w:szCs w:val="28"/>
          <w:lang w:val="en-US"/>
        </w:rPr>
        <w:t>http</w:t>
      </w:r>
      <w:r w:rsidRPr="005C249F">
        <w:rPr>
          <w:sz w:val="28"/>
          <w:szCs w:val="28"/>
        </w:rPr>
        <w:t>://</w:t>
      </w:r>
      <w:r w:rsidRPr="005C249F">
        <w:rPr>
          <w:sz w:val="28"/>
          <w:szCs w:val="28"/>
          <w:lang w:val="en-US"/>
        </w:rPr>
        <w:t>www</w:t>
      </w:r>
      <w:r w:rsidRPr="005C249F">
        <w:rPr>
          <w:sz w:val="28"/>
          <w:szCs w:val="28"/>
        </w:rPr>
        <w:t>.</w:t>
      </w:r>
      <w:r w:rsidRPr="005C249F">
        <w:rPr>
          <w:sz w:val="28"/>
          <w:szCs w:val="28"/>
          <w:lang w:val="en-US"/>
        </w:rPr>
        <w:t>mfcbk</w:t>
      </w:r>
      <w:r w:rsidRPr="005C249F">
        <w:rPr>
          <w:sz w:val="28"/>
          <w:szCs w:val="28"/>
        </w:rPr>
        <w:t>.</w:t>
      </w:r>
      <w:r w:rsidRPr="005C249F">
        <w:rPr>
          <w:sz w:val="28"/>
          <w:szCs w:val="28"/>
          <w:lang w:val="en-US"/>
        </w:rPr>
        <w:t>ru</w:t>
      </w:r>
    </w:p>
    <w:p w:rsidR="00227E62" w:rsidRPr="005C249F" w:rsidRDefault="00227E62" w:rsidP="00227E62">
      <w:pPr>
        <w:pStyle w:val="10"/>
        <w:ind w:firstLine="720"/>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Pr="005C249F">
        <w:rPr>
          <w:rFonts w:ascii="Times New Roman" w:hAnsi="Times New Roman" w:cs="Times New Roman"/>
          <w:b/>
          <w:sz w:val="28"/>
          <w:szCs w:val="28"/>
        </w:rPr>
        <w:t xml:space="preserve"> </w:t>
      </w:r>
      <w:r w:rsidRPr="005C249F">
        <w:rPr>
          <w:rFonts w:ascii="Times New Roman" w:hAnsi="Times New Roman" w:cs="Times New Roman"/>
          <w:sz w:val="28"/>
          <w:szCs w:val="28"/>
        </w:rPr>
        <w:t>8 (86383) 2-58-40;2-01-78</w:t>
      </w:r>
    </w:p>
    <w:p w:rsidR="00227E62" w:rsidRPr="005C249F" w:rsidRDefault="00227E62" w:rsidP="00227E62">
      <w:pPr>
        <w:autoSpaceDE w:val="0"/>
        <w:autoSpaceDN w:val="0"/>
        <w:adjustRightInd w:val="0"/>
        <w:ind w:firstLine="709"/>
        <w:jc w:val="both"/>
        <w:rPr>
          <w:sz w:val="28"/>
          <w:szCs w:val="28"/>
        </w:rPr>
      </w:pPr>
      <w:r w:rsidRPr="005C249F">
        <w:rPr>
          <w:sz w:val="28"/>
          <w:szCs w:val="28"/>
        </w:rPr>
        <w:t xml:space="preserve">График работы: </w:t>
      </w:r>
    </w:p>
    <w:p w:rsidR="00227E62" w:rsidRPr="005C249F" w:rsidRDefault="00227E62" w:rsidP="00227E62">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227E62" w:rsidRPr="005C249F" w:rsidRDefault="00227E62" w:rsidP="00227E62">
      <w:pPr>
        <w:autoSpaceDE w:val="0"/>
        <w:autoSpaceDN w:val="0"/>
        <w:adjustRightInd w:val="0"/>
        <w:ind w:firstLine="709"/>
        <w:jc w:val="both"/>
        <w:rPr>
          <w:sz w:val="28"/>
          <w:szCs w:val="28"/>
        </w:rPr>
      </w:pP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Индивидуальная консультация каждого заинтересованного лица </w:t>
      </w:r>
      <w:r w:rsidRPr="005C249F">
        <w:rPr>
          <w:rFonts w:cs="Times New Roman"/>
          <w:sz w:val="28"/>
          <w:szCs w:val="28"/>
        </w:rPr>
        <w:lastRenderedPageBreak/>
        <w:t>ответственными исполнителями не может превышать десять минут.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250084">
      <w:pPr>
        <w:autoSpaceDE w:val="0"/>
        <w:autoSpaceDN w:val="0"/>
        <w:adjustRightInd w:val="0"/>
        <w:ind w:firstLine="709"/>
        <w:jc w:val="both"/>
        <w:outlineLvl w:val="0"/>
        <w:rPr>
          <w:rFonts w:cs="Times New Roman"/>
          <w:sz w:val="28"/>
          <w:szCs w:val="28"/>
        </w:rPr>
      </w:pPr>
      <w:r w:rsidRPr="005C249F">
        <w:rPr>
          <w:rFonts w:cs="Times New Roman"/>
          <w:sz w:val="28"/>
          <w:szCs w:val="28"/>
        </w:rPr>
        <w:t>7.5. Доступная информация на официальных интернет-сайтах в информационно-телекоммуникационной сети «Интернет»: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50084" w:rsidRPr="005C249F" w:rsidRDefault="00250084" w:rsidP="00250084">
      <w:pPr>
        <w:autoSpaceDE w:val="0"/>
        <w:autoSpaceDN w:val="0"/>
        <w:adjustRightInd w:val="0"/>
        <w:ind w:firstLine="709"/>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250084">
      <w:pPr>
        <w:autoSpaceDE w:val="0"/>
        <w:autoSpaceDN w:val="0"/>
        <w:adjustRightInd w:val="0"/>
        <w:ind w:firstLine="708"/>
        <w:jc w:val="both"/>
        <w:rPr>
          <w:rFonts w:cs="Times New Roman"/>
          <w:sz w:val="28"/>
          <w:szCs w:val="28"/>
        </w:rPr>
      </w:pPr>
      <w:r w:rsidRPr="005C249F">
        <w:rPr>
          <w:rFonts w:cs="Times New Roman"/>
          <w:sz w:val="28"/>
          <w:szCs w:val="28"/>
        </w:rPr>
        <w:t>полное наименование,</w:t>
      </w:r>
      <w:r w:rsidRPr="005C249F">
        <w:rPr>
          <w:rFonts w:eastAsia="Calibri" w:cs="Times New Roman"/>
          <w:sz w:val="28"/>
          <w:szCs w:val="28"/>
        </w:rPr>
        <w:t xml:space="preserve"> </w:t>
      </w:r>
      <w:r w:rsidRPr="005C249F">
        <w:rPr>
          <w:rFonts w:cs="Times New Roman"/>
          <w:sz w:val="28"/>
          <w:szCs w:val="28"/>
        </w:rPr>
        <w:t>почтовый адрес,  адрес электронной  почты,  график  работы,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w:t>
      </w:r>
      <w:r w:rsidRPr="005C249F">
        <w:rPr>
          <w:rFonts w:cs="Times New Roman"/>
          <w:sz w:val="28"/>
          <w:szCs w:val="28"/>
        </w:rPr>
        <w:lastRenderedPageBreak/>
        <w:t>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227E62">
      <w:pPr>
        <w:autoSpaceDE w:val="0"/>
        <w:autoSpaceDN w:val="0"/>
        <w:adjustRightInd w:val="0"/>
        <w:ind w:firstLine="709"/>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227E62">
      <w:pPr>
        <w:ind w:firstLine="709"/>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227E62">
      <w:pPr>
        <w:autoSpaceDE w:val="0"/>
        <w:autoSpaceDN w:val="0"/>
        <w:adjustRightInd w:val="0"/>
        <w:ind w:firstLine="709"/>
        <w:jc w:val="both"/>
        <w:outlineLvl w:val="1"/>
        <w:rPr>
          <w:sz w:val="28"/>
          <w:szCs w:val="28"/>
        </w:rPr>
      </w:pPr>
      <w:r w:rsidRPr="005C249F">
        <w:rPr>
          <w:sz w:val="28"/>
          <w:szCs w:val="28"/>
        </w:rPr>
        <w:t>на информационных стендах в помещении Администрации Синегорского сельского  поселения, Многофункционального центра;</w:t>
      </w:r>
    </w:p>
    <w:p w:rsidR="00227E62" w:rsidRPr="005C249F" w:rsidRDefault="00227E62" w:rsidP="00227E62">
      <w:pPr>
        <w:autoSpaceDE w:val="0"/>
        <w:autoSpaceDN w:val="0"/>
        <w:adjustRightInd w:val="0"/>
        <w:ind w:firstLine="709"/>
        <w:jc w:val="both"/>
        <w:outlineLvl w:val="1"/>
        <w:rPr>
          <w:sz w:val="28"/>
          <w:szCs w:val="28"/>
        </w:rPr>
      </w:pPr>
      <w:r w:rsidRPr="005C249F">
        <w:rPr>
          <w:sz w:val="28"/>
          <w:szCs w:val="28"/>
        </w:rPr>
        <w:t>на   официальном   сайте   Администрации    Синегорского сельского поселения</w:t>
      </w:r>
    </w:p>
    <w:p w:rsidR="00227E62" w:rsidRPr="005C249F" w:rsidRDefault="00227E62" w:rsidP="00227E62">
      <w:pPr>
        <w:autoSpaceDE w:val="0"/>
        <w:ind w:firstLine="709"/>
        <w:jc w:val="both"/>
        <w:rPr>
          <w:sz w:val="28"/>
          <w:szCs w:val="28"/>
        </w:rPr>
      </w:pPr>
      <w:r w:rsidRPr="005C249F">
        <w:rPr>
          <w:sz w:val="28"/>
          <w:szCs w:val="28"/>
        </w:rPr>
        <w:t>на ЕПГУ;</w:t>
      </w:r>
    </w:p>
    <w:p w:rsidR="00227E62" w:rsidRPr="005C249F" w:rsidRDefault="00227E62" w:rsidP="00227E62">
      <w:pPr>
        <w:autoSpaceDE w:val="0"/>
        <w:ind w:firstLine="709"/>
        <w:jc w:val="both"/>
        <w:rPr>
          <w:sz w:val="28"/>
          <w:szCs w:val="28"/>
        </w:rPr>
      </w:pPr>
      <w:r w:rsidRPr="005C249F">
        <w:rPr>
          <w:sz w:val="28"/>
          <w:szCs w:val="28"/>
        </w:rPr>
        <w:t>на РПГУ.</w:t>
      </w:r>
    </w:p>
    <w:p w:rsidR="00250084" w:rsidRPr="005C249F" w:rsidRDefault="00250084" w:rsidP="00250084">
      <w:pPr>
        <w:pStyle w:val="ConsPlusTitle"/>
        <w:widowControl/>
        <w:rPr>
          <w:bCs w:val="0"/>
          <w:sz w:val="28"/>
          <w:szCs w:val="28"/>
        </w:rPr>
      </w:pPr>
    </w:p>
    <w:p w:rsidR="00250084" w:rsidRPr="005C249F" w:rsidRDefault="00250084" w:rsidP="00250084">
      <w:pPr>
        <w:pStyle w:val="ConsPlusTitle"/>
        <w:widowControl/>
        <w:ind w:firstLine="709"/>
        <w:jc w:val="center"/>
        <w:rPr>
          <w:b w:val="0"/>
          <w:sz w:val="28"/>
          <w:szCs w:val="28"/>
        </w:rPr>
      </w:pPr>
      <w:r w:rsidRPr="005C249F">
        <w:rPr>
          <w:b w:val="0"/>
          <w:bCs w:val="0"/>
          <w:sz w:val="28"/>
          <w:szCs w:val="28"/>
        </w:rPr>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250084">
      <w:pPr>
        <w:ind w:firstLine="709"/>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Pr="005C249F">
        <w:rPr>
          <w:rFonts w:cs="Times New Roman"/>
          <w:sz w:val="28"/>
          <w:szCs w:val="28"/>
        </w:rPr>
        <w:t>расторжение договора аренды, безвозмездного срочного пользования земельным участком</w:t>
      </w:r>
      <w:r w:rsidRPr="005C249F">
        <w:rPr>
          <w:rFonts w:eastAsia="Calibri" w:cs="Times New Roman"/>
          <w:sz w:val="28"/>
          <w:szCs w:val="28"/>
        </w:rPr>
        <w:t>.</w:t>
      </w:r>
    </w:p>
    <w:p w:rsidR="00250084" w:rsidRPr="005C249F" w:rsidRDefault="00250084" w:rsidP="00250084">
      <w:pPr>
        <w:ind w:firstLine="709"/>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165959" w:rsidRPr="005C249F">
        <w:rPr>
          <w:rFonts w:cs="Times New Roman"/>
          <w:kern w:val="1"/>
          <w:sz w:val="28"/>
          <w:szCs w:val="28"/>
        </w:rPr>
        <w:t>Синегорского сельского</w:t>
      </w:r>
      <w:r w:rsidRPr="005C249F">
        <w:rPr>
          <w:rFonts w:cs="Times New Roman"/>
          <w:kern w:val="1"/>
          <w:sz w:val="28"/>
          <w:szCs w:val="28"/>
        </w:rPr>
        <w:t xml:space="preserve"> поселения.</w:t>
      </w:r>
    </w:p>
    <w:p w:rsidR="00250084" w:rsidRPr="005C249F" w:rsidRDefault="00250084" w:rsidP="00250084">
      <w:pPr>
        <w:autoSpaceDE w:val="0"/>
        <w:ind w:firstLine="709"/>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Синегорского </w:t>
      </w:r>
      <w:r w:rsidR="00165959" w:rsidRPr="005C249F">
        <w:rPr>
          <w:rFonts w:cs="Times New Roman"/>
          <w:sz w:val="28"/>
          <w:szCs w:val="28"/>
        </w:rPr>
        <w:lastRenderedPageBreak/>
        <w:t>сельского</w:t>
      </w:r>
      <w:r w:rsidRPr="005C249F">
        <w:rPr>
          <w:rFonts w:cs="Times New Roman"/>
          <w:sz w:val="28"/>
          <w:szCs w:val="28"/>
        </w:rPr>
        <w:t xml:space="preserve"> поселения.</w:t>
      </w:r>
    </w:p>
    <w:p w:rsidR="00250084" w:rsidRPr="005C249F" w:rsidRDefault="00250084" w:rsidP="00250084">
      <w:pPr>
        <w:ind w:firstLine="709"/>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250084">
      <w:pPr>
        <w:snapToGrid w:val="0"/>
        <w:ind w:firstLine="709"/>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250084">
      <w:pPr>
        <w:snapToGrid w:val="0"/>
        <w:ind w:firstLine="709"/>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250084">
      <w:pPr>
        <w:snapToGrid w:val="0"/>
        <w:ind w:firstLine="709"/>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 xml:space="preserve">Гражданский кодекс Российской Федерации (часть первая) от 30.11.1994 № 51 - ФЗ (опубликован в издании "Собрание законодательства РФ", 05.12.1994, № 32); </w:t>
      </w:r>
    </w:p>
    <w:p w:rsidR="00250084" w:rsidRPr="005C249F" w:rsidRDefault="00250084" w:rsidP="00250084">
      <w:pPr>
        <w:autoSpaceDE w:val="0"/>
        <w:ind w:firstLine="720"/>
        <w:jc w:val="both"/>
        <w:rPr>
          <w:rFonts w:cs="Times New Roman"/>
          <w:sz w:val="28"/>
          <w:szCs w:val="28"/>
        </w:rPr>
      </w:pPr>
      <w:r w:rsidRPr="005C249F">
        <w:rPr>
          <w:rFonts w:cs="Times New Roman"/>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250084" w:rsidRPr="005C249F" w:rsidRDefault="00250084" w:rsidP="00250084">
      <w:pPr>
        <w:autoSpaceDE w:val="0"/>
        <w:ind w:firstLine="709"/>
        <w:jc w:val="both"/>
        <w:rPr>
          <w:rFonts w:cs="Times New Roman"/>
          <w:spacing w:val="12"/>
          <w:sz w:val="28"/>
          <w:szCs w:val="28"/>
        </w:rPr>
      </w:pPr>
      <w:r w:rsidRPr="005C249F">
        <w:rPr>
          <w:rFonts w:cs="Times New Roman"/>
          <w:sz w:val="28"/>
          <w:szCs w:val="28"/>
        </w:rPr>
        <w:t>Федеральный закон от 25.10.2001 № 137-ФЗ «О введении в действие Земельного кодекса Российской Федерации» (опубликован в издании «Российская газета», № 211-212, 30.10.2001);</w:t>
      </w:r>
    </w:p>
    <w:p w:rsidR="00250084" w:rsidRPr="005C249F" w:rsidRDefault="00250084" w:rsidP="00250084">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250084" w:rsidRPr="005C249F" w:rsidRDefault="00250084" w:rsidP="00250084">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165959" w:rsidRPr="005C249F" w:rsidRDefault="00165959" w:rsidP="00165959">
      <w:pPr>
        <w:autoSpaceDE w:val="0"/>
        <w:autoSpaceDN w:val="0"/>
        <w:adjustRightInd w:val="0"/>
        <w:ind w:firstLine="709"/>
        <w:jc w:val="both"/>
        <w:rPr>
          <w:rFonts w:cs="Times New Roman"/>
          <w:sz w:val="28"/>
          <w:szCs w:val="28"/>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165959" w:rsidRPr="005C249F" w:rsidRDefault="00D5457C" w:rsidP="00250084">
      <w:pPr>
        <w:autoSpaceDE w:val="0"/>
        <w:ind w:firstLine="709"/>
        <w:jc w:val="both"/>
        <w:rPr>
          <w:rStyle w:val="af0"/>
          <w:rFonts w:cs="Times New Roman"/>
          <w:iCs/>
          <w:color w:val="auto"/>
          <w:sz w:val="28"/>
          <w:szCs w:val="28"/>
          <w:u w:val="none"/>
        </w:rPr>
      </w:pPr>
      <w:hyperlink r:id="rId10">
        <w:r w:rsidR="00165959"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165959" w:rsidRPr="005C249F">
        <w:rPr>
          <w:rFonts w:cs="Times New Roman"/>
          <w:color w:val="000000"/>
          <w:sz w:val="28"/>
          <w:szCs w:val="28"/>
          <w:shd w:val="clear" w:color="auto" w:fill="FFFFFF"/>
        </w:rPr>
        <w:t>.</w:t>
      </w:r>
    </w:p>
    <w:p w:rsidR="00250084" w:rsidRPr="005C249F" w:rsidRDefault="00250084" w:rsidP="00250084">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227E62">
      <w:pPr>
        <w:autoSpaceDE w:val="0"/>
        <w:spacing w:line="228" w:lineRule="auto"/>
        <w:ind w:firstLine="709"/>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227E62">
      <w:pPr>
        <w:autoSpaceDE w:val="0"/>
        <w:spacing w:line="228" w:lineRule="auto"/>
        <w:ind w:firstLine="709"/>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227E62">
      <w:pPr>
        <w:ind w:firstLine="709"/>
        <w:jc w:val="both"/>
        <w:rPr>
          <w:color w:val="000000"/>
          <w:sz w:val="28"/>
          <w:szCs w:val="28"/>
        </w:rPr>
      </w:pPr>
      <w:r w:rsidRPr="005C249F">
        <w:rPr>
          <w:color w:val="000000"/>
          <w:sz w:val="28"/>
          <w:szCs w:val="28"/>
        </w:rPr>
        <w:t>1) заявление  о расторжении договора аренды, безвозмездного пользования земельным участком  (форма заявления указана в приложении № 1 к Административному регламенту);</w:t>
      </w:r>
    </w:p>
    <w:p w:rsidR="00227E62" w:rsidRPr="005C249F" w:rsidRDefault="00227E62" w:rsidP="00227E62">
      <w:pPr>
        <w:ind w:firstLine="709"/>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227E62">
      <w:pPr>
        <w:autoSpaceDE w:val="0"/>
        <w:ind w:firstLine="709"/>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227E62" w:rsidP="00227E62">
      <w:pPr>
        <w:autoSpaceDE w:val="0"/>
        <w:ind w:firstLine="709"/>
        <w:jc w:val="both"/>
        <w:rPr>
          <w:sz w:val="28"/>
          <w:szCs w:val="28"/>
        </w:rPr>
      </w:pPr>
      <w:r w:rsidRPr="005C249F">
        <w:rPr>
          <w:sz w:val="28"/>
          <w:szCs w:val="28"/>
        </w:rPr>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w:t>
      </w:r>
      <w:r w:rsidRPr="005C249F">
        <w:rPr>
          <w:sz w:val="28"/>
          <w:szCs w:val="28"/>
        </w:rPr>
        <w:lastRenderedPageBreak/>
        <w:t>органов, органов местного самоуправления:</w:t>
      </w:r>
    </w:p>
    <w:p w:rsidR="00227E62" w:rsidRPr="005C249F" w:rsidRDefault="00227E62" w:rsidP="00227E62">
      <w:pPr>
        <w:autoSpaceDE w:val="0"/>
        <w:ind w:firstLine="709"/>
        <w:jc w:val="both"/>
        <w:rPr>
          <w:sz w:val="28"/>
          <w:szCs w:val="28"/>
        </w:rPr>
      </w:pPr>
      <w:r w:rsidRPr="005C249F">
        <w:rPr>
          <w:sz w:val="28"/>
          <w:szCs w:val="28"/>
        </w:rPr>
        <w:t>1) выписка из ЕГРЮЛ (для юридических лиц);</w:t>
      </w:r>
    </w:p>
    <w:p w:rsidR="00227E62" w:rsidRPr="005C249F" w:rsidRDefault="00227E62" w:rsidP="00227E62">
      <w:pPr>
        <w:autoSpaceDE w:val="0"/>
        <w:ind w:firstLine="709"/>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227E62">
      <w:pPr>
        <w:autoSpaceDE w:val="0"/>
        <w:ind w:firstLine="709"/>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227E62">
      <w:pPr>
        <w:autoSpaceDE w:val="0"/>
        <w:ind w:firstLine="709"/>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227E62">
      <w:pPr>
        <w:autoSpaceDE w:val="0"/>
        <w:ind w:firstLine="709"/>
        <w:jc w:val="both"/>
        <w:rPr>
          <w:sz w:val="28"/>
          <w:szCs w:val="28"/>
        </w:rPr>
      </w:pPr>
      <w:r w:rsidRPr="005C249F">
        <w:rPr>
          <w:sz w:val="28"/>
          <w:szCs w:val="28"/>
        </w:rPr>
        <w:t>5) кадастровый паспорт земельного участка.</w:t>
      </w:r>
    </w:p>
    <w:p w:rsidR="00227E62" w:rsidRPr="005C249F" w:rsidRDefault="00227E62" w:rsidP="00227E62">
      <w:pPr>
        <w:autoSpaceDE w:val="0"/>
        <w:spacing w:line="228" w:lineRule="auto"/>
        <w:ind w:firstLine="709"/>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227E62">
      <w:pPr>
        <w:autoSpaceDE w:val="0"/>
        <w:spacing w:line="228" w:lineRule="auto"/>
        <w:ind w:firstLine="709"/>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250084">
      <w:pPr>
        <w:spacing w:line="228" w:lineRule="auto"/>
        <w:ind w:firstLine="709"/>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5C249F" w:rsidRDefault="00250084" w:rsidP="00250084">
      <w:pPr>
        <w:spacing w:line="228" w:lineRule="auto"/>
        <w:ind w:firstLine="709"/>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50084" w:rsidRPr="005C249F" w:rsidRDefault="00250084" w:rsidP="00250084">
      <w:pPr>
        <w:autoSpaceDE w:val="0"/>
        <w:ind w:firstLine="709"/>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Pr="005C249F">
        <w:rPr>
          <w:rFonts w:cs="Times New Roman"/>
          <w:sz w:val="28"/>
          <w:szCs w:val="28"/>
        </w:rPr>
        <w:t>из ЕГРП о правах на здание, строение, сооружение, находящиеся на земельном участке;</w:t>
      </w:r>
    </w:p>
    <w:p w:rsidR="00250084" w:rsidRPr="005C249F" w:rsidRDefault="00250084" w:rsidP="00250084">
      <w:pPr>
        <w:autoSpaceDE w:val="0"/>
        <w:ind w:firstLine="709"/>
        <w:jc w:val="both"/>
        <w:rPr>
          <w:rFonts w:cs="Times New Roman"/>
          <w:bCs/>
          <w:sz w:val="28"/>
          <w:szCs w:val="28"/>
        </w:rPr>
      </w:pPr>
      <w:r w:rsidRPr="005C249F">
        <w:rPr>
          <w:rFonts w:cs="Times New Roman"/>
          <w:sz w:val="28"/>
          <w:szCs w:val="28"/>
        </w:rPr>
        <w:t>2) в Администрации Белокалитвинского района – разрешение на ввод объекта в эксплуатацию.</w:t>
      </w:r>
    </w:p>
    <w:p w:rsidR="00250084" w:rsidRPr="005C249F" w:rsidRDefault="00250084" w:rsidP="00250084">
      <w:pPr>
        <w:shd w:val="clear" w:color="auto" w:fill="FFFFFF"/>
        <w:ind w:firstLine="709"/>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250084">
      <w:pPr>
        <w:shd w:val="clear" w:color="auto" w:fill="FFFFFF"/>
        <w:ind w:firstLine="709"/>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250084">
      <w:pPr>
        <w:autoSpaceDE w:val="0"/>
        <w:ind w:firstLine="709"/>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w:t>
      </w:r>
      <w:r w:rsidRPr="005C249F">
        <w:rPr>
          <w:rFonts w:cs="Times New Roman"/>
          <w:sz w:val="28"/>
          <w:szCs w:val="28"/>
        </w:rPr>
        <w:lastRenderedPageBreak/>
        <w:t>удостоверяющим право гражданина на получение государственных и муниципальных услуг.</w:t>
      </w:r>
    </w:p>
    <w:p w:rsidR="00250084" w:rsidRPr="005C249F" w:rsidRDefault="00250084" w:rsidP="00250084">
      <w:pPr>
        <w:ind w:firstLine="705"/>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250084">
      <w:pPr>
        <w:autoSpaceDE w:val="0"/>
        <w:autoSpaceDN w:val="0"/>
        <w:adjustRightInd w:val="0"/>
        <w:ind w:firstLine="709"/>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250084">
      <w:pPr>
        <w:autoSpaceDE w:val="0"/>
        <w:ind w:firstLine="709"/>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250084">
      <w:pPr>
        <w:ind w:firstLine="709"/>
        <w:jc w:val="both"/>
        <w:rPr>
          <w:rFonts w:cs="Times New Roman"/>
          <w:sz w:val="28"/>
          <w:szCs w:val="28"/>
        </w:rPr>
      </w:pPr>
      <w:r w:rsidRPr="005C249F">
        <w:rPr>
          <w:rFonts w:cs="Times New Roman"/>
          <w:bCs/>
          <w:sz w:val="28"/>
          <w:szCs w:val="28"/>
        </w:rPr>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5C249F" w:rsidRDefault="00250084" w:rsidP="00165959">
      <w:pPr>
        <w:autoSpaceDE w:val="0"/>
        <w:autoSpaceDN w:val="0"/>
        <w:adjustRightInd w:val="0"/>
        <w:ind w:firstLine="709"/>
        <w:jc w:val="both"/>
        <w:outlineLvl w:val="1"/>
        <w:rPr>
          <w:rFonts w:cs="Times New Roman"/>
          <w:sz w:val="28"/>
          <w:szCs w:val="28"/>
        </w:rPr>
      </w:pPr>
      <w:r w:rsidRPr="005C249F">
        <w:rPr>
          <w:rFonts w:cs="Times New Roman"/>
          <w:sz w:val="28"/>
          <w:szCs w:val="28"/>
        </w:rPr>
        <w:t xml:space="preserve">17. </w:t>
      </w:r>
      <w:r w:rsidR="00165959" w:rsidRPr="005C249F">
        <w:rPr>
          <w:rFonts w:cs="Times New Roman"/>
          <w:color w:val="000000"/>
          <w:sz w:val="28"/>
          <w:szCs w:val="28"/>
        </w:rPr>
        <w:t>Требования к помещениям, в которых предоставляется муниципальная услуга,</w:t>
      </w:r>
      <w:r w:rsidR="00165959" w:rsidRPr="005C249F">
        <w:rPr>
          <w:rFonts w:cs="Times New Roman"/>
          <w:bCs/>
          <w:color w:val="000000"/>
          <w:sz w:val="28"/>
          <w:szCs w:val="28"/>
        </w:rPr>
        <w:t xml:space="preserve"> к месту ожидания и приема заявителей, размещению и оформлению </w:t>
      </w:r>
      <w:r w:rsidR="00165959" w:rsidRPr="005C249F">
        <w:rPr>
          <w:rFonts w:cs="Times New Roman"/>
          <w:bCs/>
          <w:color w:val="000000"/>
          <w:sz w:val="28"/>
          <w:szCs w:val="28"/>
        </w:rPr>
        <w:lastRenderedPageBreak/>
        <w:t>визуальной, текстовой и мультимедийной информации о порядке предоставлении таких услуг</w:t>
      </w:r>
      <w:r w:rsidR="00165959" w:rsidRPr="005C249F">
        <w:rPr>
          <w:rFonts w:cs="Times New Roman"/>
          <w:sz w:val="28"/>
          <w:szCs w:val="28"/>
        </w:rPr>
        <w:t xml:space="preserve">. </w:t>
      </w:r>
    </w:p>
    <w:p w:rsidR="00165959" w:rsidRPr="005C249F" w:rsidRDefault="00165959" w:rsidP="00165959">
      <w:pPr>
        <w:ind w:firstLine="709"/>
        <w:jc w:val="both"/>
        <w:rPr>
          <w:rFonts w:cs="Times New Roman"/>
          <w:sz w:val="28"/>
          <w:szCs w:val="28"/>
        </w:rPr>
      </w:pPr>
      <w:r w:rsidRPr="005C249F">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165959" w:rsidRPr="005C249F" w:rsidRDefault="00165959" w:rsidP="00165959">
      <w:pPr>
        <w:ind w:firstLine="709"/>
        <w:jc w:val="both"/>
        <w:rPr>
          <w:rFonts w:cs="Times New Roman"/>
          <w:sz w:val="28"/>
          <w:szCs w:val="28"/>
          <w:highlight w:val="magenta"/>
        </w:rPr>
      </w:pPr>
      <w:r w:rsidRPr="005C249F">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5C249F" w:rsidRDefault="00165959" w:rsidP="00165959">
      <w:pPr>
        <w:autoSpaceDE w:val="0"/>
        <w:autoSpaceDN w:val="0"/>
        <w:adjustRightInd w:val="0"/>
        <w:ind w:firstLine="709"/>
        <w:jc w:val="both"/>
        <w:outlineLvl w:val="1"/>
        <w:rPr>
          <w:rFonts w:cs="Times New Roman"/>
          <w:sz w:val="28"/>
          <w:szCs w:val="28"/>
        </w:rPr>
      </w:pPr>
      <w:r w:rsidRPr="005C249F">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5C249F" w:rsidRDefault="00165959" w:rsidP="00165959">
      <w:pPr>
        <w:tabs>
          <w:tab w:val="left" w:pos="709"/>
        </w:tabs>
        <w:autoSpaceDE w:val="0"/>
        <w:autoSpaceDN w:val="0"/>
        <w:adjustRightInd w:val="0"/>
        <w:ind w:firstLine="709"/>
        <w:jc w:val="both"/>
        <w:rPr>
          <w:rFonts w:cs="Times New Roman"/>
          <w:kern w:val="36"/>
          <w:sz w:val="28"/>
          <w:szCs w:val="28"/>
        </w:rPr>
      </w:pPr>
      <w:r w:rsidRPr="005C249F">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kern w:val="36"/>
          <w:sz w:val="28"/>
          <w:szCs w:val="28"/>
        </w:rPr>
        <w:t xml:space="preserve"> </w:t>
      </w:r>
      <w:r w:rsidRPr="005C249F">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65959" w:rsidRPr="005C249F" w:rsidRDefault="00165959" w:rsidP="00165959">
      <w:pPr>
        <w:autoSpaceDE w:val="0"/>
        <w:autoSpaceDN w:val="0"/>
        <w:adjustRightInd w:val="0"/>
        <w:ind w:firstLine="709"/>
        <w:jc w:val="both"/>
        <w:rPr>
          <w:rFonts w:cs="Times New Roman"/>
          <w:bCs/>
          <w:color w:val="000000"/>
          <w:sz w:val="28"/>
          <w:szCs w:val="28"/>
        </w:rPr>
      </w:pPr>
      <w:r w:rsidRPr="005C249F">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165959" w:rsidRPr="005C249F" w:rsidRDefault="00165959" w:rsidP="00165959">
      <w:pPr>
        <w:ind w:firstLine="709"/>
        <w:jc w:val="both"/>
        <w:rPr>
          <w:rFonts w:cs="Times New Roman"/>
          <w:sz w:val="28"/>
          <w:szCs w:val="28"/>
        </w:rPr>
      </w:pPr>
      <w:r w:rsidRPr="005C249F">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C249F">
        <w:rPr>
          <w:rFonts w:cs="Times New Roman"/>
          <w:kern w:val="1"/>
          <w:sz w:val="28"/>
          <w:szCs w:val="28"/>
        </w:rPr>
        <w:t>муниципальной услуги</w:t>
      </w:r>
      <w:r w:rsidRPr="005C249F">
        <w:rPr>
          <w:rFonts w:cs="Times New Roman"/>
          <w:sz w:val="28"/>
          <w:szCs w:val="28"/>
        </w:rPr>
        <w:t>;</w:t>
      </w:r>
    </w:p>
    <w:p w:rsidR="00165959" w:rsidRPr="005C249F" w:rsidRDefault="00165959" w:rsidP="00165959">
      <w:pPr>
        <w:ind w:firstLine="709"/>
        <w:jc w:val="both"/>
        <w:rPr>
          <w:rFonts w:cs="Times New Roman"/>
          <w:sz w:val="28"/>
          <w:szCs w:val="28"/>
        </w:rPr>
      </w:pPr>
      <w:r w:rsidRPr="005C249F">
        <w:rPr>
          <w:rFonts w:cs="Times New Roman"/>
          <w:sz w:val="28"/>
          <w:szCs w:val="28"/>
        </w:rPr>
        <w:t>текст настоящего регламента;</w:t>
      </w:r>
    </w:p>
    <w:p w:rsidR="00165959" w:rsidRPr="005C249F" w:rsidRDefault="00165959" w:rsidP="00165959">
      <w:pPr>
        <w:pStyle w:val="21"/>
        <w:spacing w:line="240" w:lineRule="auto"/>
        <w:ind w:firstLine="709"/>
        <w:rPr>
          <w:rFonts w:cs="Times New Roman"/>
          <w:sz w:val="28"/>
          <w:szCs w:val="28"/>
        </w:rPr>
      </w:pPr>
      <w:r w:rsidRPr="005C249F">
        <w:rPr>
          <w:rFonts w:cs="Times New Roman"/>
          <w:sz w:val="28"/>
          <w:szCs w:val="28"/>
        </w:rPr>
        <w:t>сведения о перечне оказываемых муниципальных услуг.</w:t>
      </w:r>
      <w:r w:rsidRPr="005C249F">
        <w:rPr>
          <w:rFonts w:cs="Times New Roman"/>
          <w:b/>
          <w:sz w:val="28"/>
          <w:szCs w:val="28"/>
        </w:rPr>
        <w:t xml:space="preserve">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B53471" w:rsidRPr="005C249F">
        <w:rPr>
          <w:rFonts w:cs="Times New Roman"/>
          <w:sz w:val="28"/>
          <w:szCs w:val="28"/>
        </w:rPr>
        <w:t>Синегорского сельского</w:t>
      </w:r>
      <w:r w:rsidRPr="005C249F">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5C249F" w:rsidRDefault="00250084" w:rsidP="00250084">
      <w:pPr>
        <w:tabs>
          <w:tab w:val="left" w:pos="0"/>
        </w:tabs>
        <w:ind w:firstLine="709"/>
        <w:jc w:val="both"/>
        <w:rPr>
          <w:rFonts w:cs="Times New Roman"/>
          <w:sz w:val="28"/>
          <w:szCs w:val="28"/>
        </w:rPr>
      </w:pPr>
      <w:r w:rsidRPr="005C249F">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Основными требованиями к информированию заявителей являются:</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достоверность предоставляемой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ясность в изложении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полнота информирования;</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наглядность форм предоставляемой информации;</w:t>
      </w:r>
    </w:p>
    <w:p w:rsidR="00250084" w:rsidRPr="005C249F" w:rsidRDefault="00250084" w:rsidP="00250084">
      <w:pPr>
        <w:tabs>
          <w:tab w:val="left" w:pos="0"/>
        </w:tabs>
        <w:ind w:firstLine="720"/>
        <w:jc w:val="both"/>
        <w:rPr>
          <w:rFonts w:cs="Times New Roman"/>
          <w:sz w:val="28"/>
          <w:szCs w:val="28"/>
        </w:rPr>
      </w:pPr>
      <w:r w:rsidRPr="005C249F">
        <w:rPr>
          <w:rFonts w:cs="Times New Roman"/>
          <w:sz w:val="28"/>
          <w:szCs w:val="28"/>
        </w:rPr>
        <w:t>удобство и доступность получения информации;</w:t>
      </w:r>
    </w:p>
    <w:p w:rsidR="00250084" w:rsidRPr="005C249F" w:rsidRDefault="00250084" w:rsidP="00250084">
      <w:pPr>
        <w:ind w:firstLine="709"/>
        <w:jc w:val="both"/>
        <w:rPr>
          <w:rFonts w:cs="Times New Roman"/>
          <w:sz w:val="28"/>
          <w:szCs w:val="28"/>
        </w:rPr>
      </w:pPr>
      <w:r w:rsidRPr="005C249F">
        <w:rPr>
          <w:rFonts w:cs="Times New Roman"/>
          <w:sz w:val="28"/>
          <w:szCs w:val="28"/>
        </w:rPr>
        <w:t>оперативность предоставления информации.</w:t>
      </w:r>
    </w:p>
    <w:p w:rsidR="00B53471" w:rsidRPr="005C249F" w:rsidRDefault="00B53471" w:rsidP="00B53471">
      <w:pPr>
        <w:ind w:firstLine="709"/>
        <w:jc w:val="both"/>
        <w:rPr>
          <w:rFonts w:cs="Times New Roman"/>
          <w:sz w:val="28"/>
          <w:szCs w:val="28"/>
        </w:rPr>
      </w:pPr>
      <w:r w:rsidRPr="005C249F">
        <w:rPr>
          <w:rFonts w:cs="Times New Roman"/>
          <w:sz w:val="28"/>
          <w:szCs w:val="28"/>
        </w:rPr>
        <w:t>19. Показатели доступности и качества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Показателем доступности муниципальной услуги является возможность:</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lastRenderedPageBreak/>
        <w:t>получать муниципальную услугу своевременно и в соответствии со стандартом предоставления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получать информацию о результате предоставления муниципальной услуги;</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5C249F" w:rsidRDefault="00B53471" w:rsidP="00B53471">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5C249F" w:rsidRDefault="00B53471" w:rsidP="00B53471">
      <w:pPr>
        <w:autoSpaceDE w:val="0"/>
        <w:autoSpaceDN w:val="0"/>
        <w:adjustRightInd w:val="0"/>
        <w:ind w:firstLine="709"/>
        <w:jc w:val="both"/>
        <w:rPr>
          <w:rFonts w:cs="Times New Roman"/>
          <w:bCs/>
          <w:color w:val="000000"/>
          <w:sz w:val="28"/>
          <w:szCs w:val="28"/>
        </w:rPr>
      </w:pPr>
      <w:r w:rsidRPr="005C249F">
        <w:rPr>
          <w:rFonts w:cs="Times New Roman"/>
          <w:bCs/>
          <w:color w:val="000000"/>
          <w:sz w:val="28"/>
          <w:szCs w:val="28"/>
        </w:rPr>
        <w:t>допуск на объекты сурдопереводчика и тифлосурдопереводчика;</w:t>
      </w:r>
    </w:p>
    <w:p w:rsidR="00B53471" w:rsidRPr="005C249F" w:rsidRDefault="00B53471" w:rsidP="00B53471">
      <w:pPr>
        <w:autoSpaceDE w:val="0"/>
        <w:autoSpaceDN w:val="0"/>
        <w:adjustRightInd w:val="0"/>
        <w:ind w:firstLine="720"/>
        <w:jc w:val="both"/>
        <w:outlineLvl w:val="2"/>
        <w:rPr>
          <w:rFonts w:cs="Times New Roman"/>
          <w:bCs/>
          <w:color w:val="000000"/>
          <w:sz w:val="28"/>
          <w:szCs w:val="28"/>
        </w:rPr>
      </w:pPr>
      <w:r w:rsidRPr="005C249F">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5C249F" w:rsidRDefault="00B53471" w:rsidP="00B53471">
      <w:pPr>
        <w:autoSpaceDE w:val="0"/>
        <w:autoSpaceDN w:val="0"/>
        <w:adjustRightInd w:val="0"/>
        <w:ind w:firstLine="720"/>
        <w:jc w:val="both"/>
        <w:outlineLvl w:val="2"/>
        <w:rPr>
          <w:rFonts w:cs="Times New Roman"/>
          <w:sz w:val="28"/>
          <w:szCs w:val="28"/>
        </w:rPr>
      </w:pPr>
      <w:r w:rsidRPr="005C249F">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5C249F" w:rsidRDefault="00B53471" w:rsidP="00B53471">
      <w:pPr>
        <w:autoSpaceDE w:val="0"/>
        <w:autoSpaceDN w:val="0"/>
        <w:adjustRightInd w:val="0"/>
        <w:ind w:firstLine="709"/>
        <w:jc w:val="both"/>
        <w:rPr>
          <w:rFonts w:cs="Times New Roman"/>
          <w:sz w:val="28"/>
          <w:szCs w:val="28"/>
        </w:rPr>
      </w:pPr>
      <w:r w:rsidRPr="005C249F">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5C249F" w:rsidRDefault="00250084" w:rsidP="00250084">
      <w:pPr>
        <w:ind w:firstLine="709"/>
        <w:jc w:val="both"/>
        <w:rPr>
          <w:rFonts w:cs="Times New Roman"/>
          <w:sz w:val="28"/>
          <w:szCs w:val="28"/>
        </w:rPr>
      </w:pPr>
      <w:r w:rsidRPr="005C249F">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Административные действия должностных лиц Администрации </w:t>
      </w:r>
      <w:r w:rsidR="00B53471" w:rsidRPr="005C249F">
        <w:rPr>
          <w:rFonts w:cs="Times New Roman"/>
          <w:sz w:val="28"/>
          <w:szCs w:val="28"/>
        </w:rPr>
        <w:t>Синегорского сельского</w:t>
      </w:r>
      <w:r w:rsidRPr="005C249F">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B53471" w:rsidRPr="005C249F">
        <w:rPr>
          <w:rFonts w:cs="Times New Roman"/>
          <w:sz w:val="28"/>
          <w:szCs w:val="28"/>
        </w:rPr>
        <w:t>Синегорского сельского</w:t>
      </w:r>
      <w:r w:rsidRPr="005C249F">
        <w:rPr>
          <w:rFonts w:cs="Times New Roman"/>
          <w:sz w:val="28"/>
          <w:szCs w:val="28"/>
        </w:rPr>
        <w:t xml:space="preserve"> поселения и Многофункциональным центром.</w:t>
      </w:r>
    </w:p>
    <w:p w:rsidR="00250084" w:rsidRPr="005C249F" w:rsidRDefault="00250084" w:rsidP="00250084">
      <w:pPr>
        <w:ind w:firstLine="709"/>
        <w:jc w:val="both"/>
        <w:rPr>
          <w:rFonts w:cs="Times New Roman"/>
          <w:b/>
          <w:sz w:val="28"/>
          <w:szCs w:val="28"/>
        </w:rPr>
      </w:pPr>
      <w:r w:rsidRPr="005C249F">
        <w:rPr>
          <w:rFonts w:cs="Times New Roman"/>
          <w:sz w:val="28"/>
          <w:szCs w:val="28"/>
        </w:rPr>
        <w:t xml:space="preserve">Предоставление Администрацией </w:t>
      </w:r>
      <w:r w:rsidR="00B53471" w:rsidRPr="005C249F">
        <w:rPr>
          <w:rFonts w:cs="Times New Roman"/>
          <w:sz w:val="28"/>
          <w:szCs w:val="28"/>
        </w:rPr>
        <w:t>Синегорского сельского</w:t>
      </w:r>
      <w:r w:rsidRPr="005C249F">
        <w:rPr>
          <w:rFonts w:cs="Times New Roman"/>
          <w:sz w:val="28"/>
          <w:szCs w:val="28"/>
        </w:rPr>
        <w:t xml:space="preserve"> поселения муниципальной услуги в электронной форме не предусмотрено.</w:t>
      </w:r>
    </w:p>
    <w:p w:rsidR="00250084" w:rsidRPr="005C249F" w:rsidRDefault="00250084" w:rsidP="00250084">
      <w:pPr>
        <w:pStyle w:val="af1"/>
        <w:spacing w:after="0"/>
        <w:ind w:left="0"/>
        <w:jc w:val="center"/>
        <w:rPr>
          <w:rFonts w:cs="Times New Roman"/>
          <w:b/>
          <w:sz w:val="28"/>
          <w:szCs w:val="28"/>
        </w:rPr>
      </w:pP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3. Состав, последовательность и сроки выполнения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административных процедур, требования к порядку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 xml:space="preserve">их выполнения, в том числе особенности выполнения </w:t>
      </w:r>
    </w:p>
    <w:p w:rsidR="00250084" w:rsidRPr="005C249F" w:rsidRDefault="00250084" w:rsidP="00250084">
      <w:pPr>
        <w:pStyle w:val="af1"/>
        <w:spacing w:after="0"/>
        <w:ind w:left="0"/>
        <w:jc w:val="center"/>
        <w:rPr>
          <w:rFonts w:cs="Times New Roman"/>
          <w:sz w:val="28"/>
          <w:szCs w:val="28"/>
        </w:rPr>
      </w:pPr>
      <w:r w:rsidRPr="005C249F">
        <w:rPr>
          <w:rFonts w:cs="Times New Roman"/>
          <w:sz w:val="28"/>
          <w:szCs w:val="28"/>
        </w:rPr>
        <w:t>административных процедур в электронной форме</w:t>
      </w:r>
    </w:p>
    <w:p w:rsidR="00250084" w:rsidRPr="005C249F" w:rsidRDefault="00250084" w:rsidP="00250084">
      <w:pPr>
        <w:ind w:firstLine="709"/>
        <w:jc w:val="center"/>
        <w:rPr>
          <w:rFonts w:cs="Times New Roman"/>
          <w:sz w:val="28"/>
          <w:szCs w:val="28"/>
        </w:rPr>
      </w:pPr>
    </w:p>
    <w:p w:rsidR="00250084" w:rsidRPr="005C249F" w:rsidRDefault="00250084" w:rsidP="00250084">
      <w:pPr>
        <w:ind w:firstLine="709"/>
        <w:jc w:val="both"/>
        <w:rPr>
          <w:rFonts w:cs="Times New Roman"/>
          <w:sz w:val="28"/>
          <w:szCs w:val="28"/>
        </w:rPr>
      </w:pPr>
      <w:r w:rsidRPr="005C249F">
        <w:rPr>
          <w:rFonts w:cs="Times New Roman"/>
          <w:sz w:val="28"/>
          <w:szCs w:val="28"/>
        </w:rPr>
        <w:t>1. Состав административных процедур:</w:t>
      </w:r>
    </w:p>
    <w:p w:rsidR="00250084" w:rsidRPr="005C249F" w:rsidRDefault="00250084" w:rsidP="00250084">
      <w:pPr>
        <w:ind w:firstLine="709"/>
        <w:jc w:val="both"/>
        <w:rPr>
          <w:rFonts w:cs="Times New Roman"/>
          <w:sz w:val="28"/>
          <w:szCs w:val="28"/>
        </w:rPr>
      </w:pPr>
      <w:r w:rsidRPr="005C249F">
        <w:rPr>
          <w:rFonts w:cs="Times New Roman"/>
          <w:sz w:val="28"/>
          <w:szCs w:val="28"/>
        </w:rPr>
        <w:t>1) прием и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 рассмотрение заявления с пакетом документов и принятие решения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о наличии оснований для </w:t>
      </w:r>
      <w:r w:rsidRPr="005C249F">
        <w:rPr>
          <w:rFonts w:cs="Times New Roman"/>
          <w:sz w:val="28"/>
          <w:szCs w:val="28"/>
        </w:rPr>
        <w:lastRenderedPageBreak/>
        <w:t>заключения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2. Последовательность и сроки выполнения административных процедур:</w:t>
      </w:r>
    </w:p>
    <w:p w:rsidR="00250084" w:rsidRPr="005C249F" w:rsidRDefault="00250084" w:rsidP="00250084">
      <w:pPr>
        <w:ind w:firstLine="709"/>
        <w:jc w:val="both"/>
        <w:rPr>
          <w:rFonts w:cs="Times New Roman"/>
          <w:sz w:val="28"/>
          <w:szCs w:val="28"/>
        </w:rPr>
      </w:pPr>
      <w:r w:rsidRPr="005C249F">
        <w:rPr>
          <w:rFonts w:cs="Times New Roman"/>
          <w:sz w:val="28"/>
          <w:szCs w:val="28"/>
        </w:rPr>
        <w:t>2.1. Прием и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Основанием для начала административной процедуры является поступление заявления с пакетом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 прием и регистрация заявления – в течение одного рабочего дня.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После регистрации заявления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в федеральном органе, осуществляющем государственную регистрацию прав на недвижимое имущество и сделок с ним, сведений из ЕГРП о правах на здания, строения, сооружения, находящиеся на земельном участке;</w:t>
      </w:r>
    </w:p>
    <w:p w:rsidR="00250084" w:rsidRPr="005C249F" w:rsidRDefault="00250084" w:rsidP="00250084">
      <w:pPr>
        <w:autoSpaceDE w:val="0"/>
        <w:ind w:firstLine="709"/>
        <w:jc w:val="both"/>
        <w:rPr>
          <w:rFonts w:cs="Times New Roman"/>
          <w:bCs/>
          <w:sz w:val="28"/>
          <w:szCs w:val="28"/>
        </w:rPr>
      </w:pPr>
      <w:r w:rsidRPr="005C249F">
        <w:rPr>
          <w:rFonts w:cs="Times New Roman"/>
          <w:sz w:val="28"/>
          <w:szCs w:val="28"/>
        </w:rPr>
        <w:t xml:space="preserve">в Администрации Белокалитвинского района – разрешения на ввод объекта в эксплуатацию. </w:t>
      </w:r>
    </w:p>
    <w:p w:rsidR="00250084" w:rsidRPr="005C249F" w:rsidRDefault="00250084" w:rsidP="00250084">
      <w:pPr>
        <w:autoSpaceDE w:val="0"/>
        <w:ind w:firstLine="709"/>
        <w:jc w:val="both"/>
        <w:rPr>
          <w:rFonts w:cs="Times New Roman"/>
          <w:sz w:val="28"/>
          <w:szCs w:val="28"/>
        </w:rPr>
      </w:pPr>
      <w:r w:rsidRPr="005C249F">
        <w:rPr>
          <w:rFonts w:cs="Times New Roman"/>
          <w:bCs/>
          <w:sz w:val="28"/>
          <w:szCs w:val="28"/>
        </w:rPr>
        <w:t xml:space="preserve">Срок выполнения действий по административной процедуре по настоящему подпункту </w:t>
      </w:r>
      <w:r w:rsidRPr="005C249F">
        <w:rPr>
          <w:rFonts w:cs="Times New Roman"/>
          <w:sz w:val="28"/>
          <w:szCs w:val="28"/>
        </w:rPr>
        <w:t>- в течение пяти рабочих дней, следующих за днем регистрации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3) передача Дела в Администрацию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C249F">
        <w:rPr>
          <w:rFonts w:cs="Times New Roman"/>
          <w:bCs/>
          <w:sz w:val="28"/>
          <w:szCs w:val="28"/>
        </w:rPr>
        <w:t>в федеральном органе исполнительной власти</w:t>
      </w:r>
      <w:r w:rsidRPr="005C249F">
        <w:rPr>
          <w:rFonts w:cs="Times New Roman"/>
          <w:sz w:val="28"/>
          <w:szCs w:val="28"/>
        </w:rPr>
        <w:t xml:space="preserve">. </w:t>
      </w:r>
    </w:p>
    <w:p w:rsidR="00250084" w:rsidRPr="005C249F" w:rsidRDefault="00250084" w:rsidP="00250084">
      <w:pPr>
        <w:pStyle w:val="ConsPlusNormal"/>
        <w:ind w:firstLine="708"/>
        <w:jc w:val="both"/>
        <w:rPr>
          <w:rFonts w:ascii="Times New Roman" w:hAnsi="Times New Roman" w:cs="Times New Roman"/>
          <w:sz w:val="28"/>
          <w:szCs w:val="28"/>
        </w:rPr>
      </w:pPr>
      <w:r w:rsidRPr="005C249F">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250084">
      <w:pPr>
        <w:pStyle w:val="ConsPlusNormal"/>
        <w:widowControl/>
        <w:ind w:firstLine="709"/>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 xml:space="preserve">. </w:t>
      </w:r>
    </w:p>
    <w:p w:rsidR="00250084" w:rsidRPr="005C249F" w:rsidRDefault="00250084" w:rsidP="00250084">
      <w:pPr>
        <w:ind w:firstLine="708"/>
        <w:jc w:val="both"/>
        <w:rPr>
          <w:rFonts w:cs="Times New Roman"/>
          <w:sz w:val="28"/>
          <w:szCs w:val="28"/>
        </w:rPr>
      </w:pPr>
      <w:r w:rsidRPr="005C249F">
        <w:rPr>
          <w:rFonts w:cs="Times New Roman"/>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2.2. Рассмотрение заявления с пакетом документов и принятие решения о наличии оснований для расторжения договора аренды или безвозмездного </w:t>
      </w:r>
      <w:r w:rsidRPr="005C249F">
        <w:rPr>
          <w:rFonts w:cs="Times New Roman"/>
          <w:sz w:val="28"/>
          <w:szCs w:val="28"/>
        </w:rPr>
        <w:lastRenderedPageBreak/>
        <w:t>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Основанием для начала административной процедуры является регистрация заявления.</w:t>
      </w:r>
    </w:p>
    <w:p w:rsidR="00250084" w:rsidRPr="005C249F" w:rsidRDefault="00250084" w:rsidP="00250084">
      <w:pPr>
        <w:ind w:firstLine="709"/>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250084">
      <w:pPr>
        <w:ind w:firstLine="709"/>
        <w:jc w:val="both"/>
        <w:rPr>
          <w:rFonts w:cs="Times New Roman"/>
          <w:sz w:val="28"/>
          <w:szCs w:val="28"/>
        </w:rPr>
      </w:pPr>
      <w:r w:rsidRPr="005C249F">
        <w:rPr>
          <w:rFonts w:cs="Times New Roman"/>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2) принятие решения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5C249F" w:rsidRDefault="00250084" w:rsidP="00250084">
      <w:pPr>
        <w:ind w:firstLine="709"/>
        <w:jc w:val="both"/>
        <w:rPr>
          <w:rFonts w:cs="Times New Roman"/>
          <w:sz w:val="28"/>
          <w:szCs w:val="28"/>
        </w:rPr>
      </w:pPr>
      <w:r w:rsidRPr="005C249F">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5C249F">
        <w:rPr>
          <w:rFonts w:cs="Times New Roman"/>
          <w:bCs/>
          <w:sz w:val="28"/>
          <w:szCs w:val="28"/>
        </w:rPr>
        <w:t xml:space="preserve">либо </w:t>
      </w:r>
      <w:r w:rsidRPr="005C249F">
        <w:rPr>
          <w:rFonts w:cs="Times New Roman"/>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5) выдача заявителю решения </w:t>
      </w:r>
      <w:r w:rsidRPr="005C249F">
        <w:rPr>
          <w:rFonts w:cs="Times New Roman"/>
          <w:kern w:val="1"/>
          <w:sz w:val="28"/>
          <w:szCs w:val="28"/>
        </w:rPr>
        <w:t xml:space="preserve">Администрации </w:t>
      </w:r>
      <w:r w:rsidR="00B53471" w:rsidRPr="005C249F">
        <w:rPr>
          <w:rFonts w:cs="Times New Roman"/>
          <w:sz w:val="28"/>
          <w:szCs w:val="28"/>
        </w:rPr>
        <w:t>Синегорского сельского</w:t>
      </w:r>
      <w:r w:rsidRPr="005C249F">
        <w:rPr>
          <w:rFonts w:cs="Times New Roman"/>
          <w:kern w:val="1"/>
          <w:sz w:val="28"/>
          <w:szCs w:val="28"/>
        </w:rPr>
        <w:t xml:space="preserve"> поселения</w:t>
      </w:r>
      <w:r w:rsidRPr="005C249F">
        <w:rPr>
          <w:rFonts w:cs="Times New Roman"/>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250084">
      <w:pPr>
        <w:ind w:firstLine="709"/>
        <w:jc w:val="both"/>
        <w:rPr>
          <w:rFonts w:cs="Times New Roman"/>
          <w:sz w:val="28"/>
          <w:szCs w:val="28"/>
        </w:rPr>
      </w:pPr>
      <w:r w:rsidRPr="005C249F">
        <w:rPr>
          <w:rFonts w:cs="Times New Roman"/>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250084">
      <w:pPr>
        <w:ind w:firstLine="708"/>
        <w:jc w:val="both"/>
        <w:rPr>
          <w:rFonts w:cs="Times New Roman"/>
          <w:sz w:val="28"/>
          <w:szCs w:val="28"/>
        </w:rPr>
      </w:pPr>
      <w:r w:rsidRPr="005C249F">
        <w:rPr>
          <w:rFonts w:cs="Times New Roman"/>
          <w:sz w:val="28"/>
          <w:szCs w:val="28"/>
        </w:rPr>
        <w:t xml:space="preserve">Результатом административной процедуры является принятие одного из решений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w:t>
      </w:r>
    </w:p>
    <w:p w:rsidR="00250084" w:rsidRPr="005C249F" w:rsidRDefault="00250084" w:rsidP="00250084">
      <w:pPr>
        <w:widowControl/>
        <w:numPr>
          <w:ilvl w:val="0"/>
          <w:numId w:val="2"/>
        </w:numPr>
        <w:ind w:left="0" w:firstLine="709"/>
        <w:jc w:val="both"/>
        <w:rPr>
          <w:rFonts w:cs="Times New Roman"/>
          <w:sz w:val="28"/>
          <w:szCs w:val="28"/>
        </w:rPr>
      </w:pPr>
      <w:r w:rsidRPr="005C249F">
        <w:rPr>
          <w:rFonts w:cs="Times New Roman"/>
          <w:sz w:val="28"/>
          <w:szCs w:val="28"/>
        </w:rPr>
        <w:t>о заключении соглашения о расторжении договора аренды земельного участка;</w:t>
      </w:r>
    </w:p>
    <w:p w:rsidR="00250084" w:rsidRPr="005C249F" w:rsidRDefault="00250084" w:rsidP="00250084">
      <w:pPr>
        <w:jc w:val="both"/>
        <w:rPr>
          <w:rFonts w:cs="Times New Roman"/>
          <w:sz w:val="28"/>
          <w:szCs w:val="28"/>
        </w:rPr>
      </w:pPr>
      <w:r w:rsidRPr="005C249F">
        <w:rPr>
          <w:rFonts w:cs="Times New Roman"/>
          <w:sz w:val="28"/>
          <w:szCs w:val="28"/>
        </w:rPr>
        <w:tab/>
        <w:t>2) о заключении соглашения о расторжении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3) об отказе в заключении соглашения о расторжении договора аренды или  </w:t>
      </w:r>
      <w:r w:rsidRPr="005C249F">
        <w:rPr>
          <w:rFonts w:cs="Times New Roman"/>
          <w:sz w:val="28"/>
          <w:szCs w:val="28"/>
        </w:rPr>
        <w:lastRenderedPageBreak/>
        <w:t>безвозмездного срочного пользования земельным участком</w:t>
      </w:r>
      <w:r w:rsidRPr="005C249F">
        <w:rPr>
          <w:rFonts w:cs="Times New Roman"/>
          <w:kern w:val="1"/>
          <w:sz w:val="28"/>
          <w:szCs w:val="28"/>
        </w:rPr>
        <w:t>.</w:t>
      </w:r>
      <w:r w:rsidRPr="005C249F">
        <w:rPr>
          <w:rFonts w:cs="Times New Roman"/>
          <w:sz w:val="28"/>
          <w:szCs w:val="28"/>
        </w:rPr>
        <w:t xml:space="preserve"> </w:t>
      </w:r>
    </w:p>
    <w:p w:rsidR="00250084" w:rsidRPr="005C249F" w:rsidRDefault="00250084" w:rsidP="00250084">
      <w:pPr>
        <w:ind w:firstLine="708"/>
        <w:jc w:val="both"/>
        <w:rPr>
          <w:rFonts w:cs="Times New Roman"/>
          <w:sz w:val="28"/>
          <w:szCs w:val="28"/>
        </w:rPr>
      </w:pPr>
      <w:r w:rsidRPr="005C249F">
        <w:rPr>
          <w:rFonts w:cs="Times New Roman"/>
          <w:sz w:val="28"/>
          <w:szCs w:val="28"/>
        </w:rPr>
        <w:t xml:space="preserve">При наличии оснований для принятия решения </w:t>
      </w:r>
      <w:r w:rsidRPr="005C249F">
        <w:rPr>
          <w:rFonts w:cs="Times New Roman"/>
          <w:bCs/>
          <w:sz w:val="28"/>
          <w:szCs w:val="28"/>
        </w:rPr>
        <w:t xml:space="preserve">об отказе </w:t>
      </w:r>
      <w:r w:rsidRPr="005C249F">
        <w:rPr>
          <w:rFonts w:cs="Times New Roman"/>
          <w:sz w:val="28"/>
          <w:szCs w:val="28"/>
        </w:rPr>
        <w:t>в заключении соглашения о расторжении о расторжении договора аренды или  безвозмездного срочного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срочного пользования земельным участком с указанием причин.</w:t>
      </w:r>
    </w:p>
    <w:p w:rsidR="00250084" w:rsidRPr="005C249F" w:rsidRDefault="00250084" w:rsidP="00250084">
      <w:pPr>
        <w:ind w:firstLine="709"/>
        <w:jc w:val="both"/>
        <w:rPr>
          <w:rFonts w:cs="Times New Roman"/>
          <w:sz w:val="28"/>
          <w:szCs w:val="28"/>
        </w:rPr>
      </w:pPr>
      <w:r w:rsidRPr="005C249F">
        <w:rPr>
          <w:rFonts w:cs="Times New Roman"/>
          <w:sz w:val="28"/>
          <w:szCs w:val="28"/>
        </w:rPr>
        <w:t>2.3. Оформление соглашения о расторжении договора аренды или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Основанием для начала административной процедуры является решение </w:t>
      </w:r>
      <w:r w:rsidRPr="005C249F">
        <w:rPr>
          <w:rFonts w:cs="Times New Roman"/>
          <w:kern w:val="1"/>
          <w:sz w:val="28"/>
          <w:szCs w:val="28"/>
        </w:rPr>
        <w:t xml:space="preserve">Администрации </w:t>
      </w:r>
      <w:r w:rsidR="00B53471" w:rsidRPr="005C249F">
        <w:rPr>
          <w:rFonts w:cs="Times New Roman"/>
          <w:sz w:val="28"/>
          <w:szCs w:val="28"/>
        </w:rPr>
        <w:t xml:space="preserve">Синегорского сельского </w:t>
      </w:r>
      <w:r w:rsidRPr="005C249F">
        <w:rPr>
          <w:rFonts w:cs="Times New Roman"/>
          <w:kern w:val="1"/>
          <w:sz w:val="28"/>
          <w:szCs w:val="28"/>
        </w:rPr>
        <w:t xml:space="preserve">поселения </w:t>
      </w:r>
      <w:r w:rsidRPr="005C249F">
        <w:rPr>
          <w:rFonts w:cs="Times New Roman"/>
          <w:sz w:val="28"/>
          <w:szCs w:val="28"/>
        </w:rPr>
        <w:t xml:space="preserve">(в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заключении соглашения о расторжении договора аренды или  договора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1) оформление соглашения о расторжении договора аренды или  безвозмездного срочного пользования земельным участком - не позднее пяти рабочих дней, следующих за днем принятия решения </w:t>
      </w:r>
      <w:r w:rsidR="00B53471" w:rsidRPr="005C249F">
        <w:rPr>
          <w:rFonts w:cs="Times New Roman"/>
          <w:sz w:val="28"/>
          <w:szCs w:val="28"/>
        </w:rPr>
        <w:t xml:space="preserve">Синегорского сельского </w:t>
      </w:r>
      <w:r w:rsidRPr="005C249F">
        <w:rPr>
          <w:rFonts w:cs="Times New Roman"/>
          <w:kern w:val="1"/>
          <w:sz w:val="28"/>
          <w:szCs w:val="28"/>
        </w:rPr>
        <w:t>поселения</w:t>
      </w:r>
      <w:r w:rsidRPr="005C249F">
        <w:rPr>
          <w:rFonts w:cs="Times New Roman"/>
          <w:sz w:val="28"/>
          <w:szCs w:val="28"/>
        </w:rPr>
        <w:t xml:space="preserve"> о заключении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5C249F" w:rsidRDefault="00250084" w:rsidP="00250084">
      <w:pPr>
        <w:ind w:firstLine="709"/>
        <w:jc w:val="both"/>
        <w:rPr>
          <w:rFonts w:cs="Times New Roman"/>
          <w:sz w:val="28"/>
          <w:szCs w:val="28"/>
        </w:rPr>
      </w:pPr>
      <w:r w:rsidRPr="005C249F">
        <w:rPr>
          <w:rFonts w:cs="Times New Roman"/>
          <w:sz w:val="28"/>
          <w:szCs w:val="28"/>
        </w:rPr>
        <w:t>4) выдача заявителю решения о заключении соглашения о расторжении договора аренды или  безвозмездного срочного пользования земельным участком и соглашения о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Основание для принятия решения об оформлении соглашения о расторжении договора аренды или  безвозмездного срочного пользования земельным участком:</w:t>
      </w:r>
    </w:p>
    <w:p w:rsidR="00250084" w:rsidRPr="005C249F" w:rsidRDefault="00250084" w:rsidP="00250084">
      <w:pPr>
        <w:autoSpaceDE w:val="0"/>
        <w:ind w:firstLine="709"/>
        <w:jc w:val="both"/>
        <w:rPr>
          <w:rFonts w:cs="Times New Roman"/>
          <w:sz w:val="28"/>
          <w:szCs w:val="28"/>
        </w:rPr>
      </w:pPr>
      <w:r w:rsidRPr="005C249F">
        <w:rPr>
          <w:rFonts w:cs="Times New Roman"/>
          <w:sz w:val="28"/>
          <w:szCs w:val="28"/>
        </w:rPr>
        <w:t xml:space="preserve">Решение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(в форме постановления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о расторжении договора аренды или  безвозмездного срочного пользования 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 xml:space="preserve">Результатом административной процедуры является соглашение о расторжении договора аренды или  безвозмездного срочного пользования </w:t>
      </w:r>
      <w:r w:rsidRPr="005C249F">
        <w:rPr>
          <w:rFonts w:cs="Times New Roman"/>
          <w:sz w:val="28"/>
          <w:szCs w:val="28"/>
        </w:rPr>
        <w:lastRenderedPageBreak/>
        <w:t>земельным участком.</w:t>
      </w:r>
    </w:p>
    <w:p w:rsidR="00250084" w:rsidRPr="005C249F" w:rsidRDefault="00250084" w:rsidP="00250084">
      <w:pPr>
        <w:ind w:firstLine="709"/>
        <w:jc w:val="both"/>
        <w:rPr>
          <w:rFonts w:cs="Times New Roman"/>
          <w:sz w:val="28"/>
          <w:szCs w:val="28"/>
        </w:rPr>
      </w:pPr>
      <w:r w:rsidRPr="005C249F">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50084" w:rsidRPr="005C249F" w:rsidRDefault="00250084" w:rsidP="00250084">
      <w:pPr>
        <w:ind w:firstLine="709"/>
        <w:jc w:val="both"/>
        <w:rPr>
          <w:rFonts w:cs="Times New Roman"/>
          <w:sz w:val="28"/>
          <w:szCs w:val="28"/>
        </w:rPr>
      </w:pPr>
    </w:p>
    <w:p w:rsidR="00250084" w:rsidRPr="005C249F" w:rsidRDefault="00250084" w:rsidP="00250084">
      <w:pPr>
        <w:spacing w:line="230" w:lineRule="auto"/>
        <w:jc w:val="center"/>
        <w:rPr>
          <w:rFonts w:cs="Times New Roman"/>
          <w:color w:val="000000"/>
          <w:sz w:val="28"/>
          <w:szCs w:val="28"/>
        </w:rPr>
      </w:pPr>
      <w:r w:rsidRPr="005C249F">
        <w:rPr>
          <w:rFonts w:cs="Times New Roman"/>
          <w:color w:val="000000"/>
          <w:sz w:val="28"/>
          <w:szCs w:val="28"/>
        </w:rPr>
        <w:t xml:space="preserve">4. Формы контроля за исполнением </w:t>
      </w:r>
    </w:p>
    <w:p w:rsidR="00250084" w:rsidRPr="005C249F" w:rsidRDefault="00250084" w:rsidP="00250084">
      <w:pPr>
        <w:spacing w:line="230" w:lineRule="auto"/>
        <w:jc w:val="center"/>
        <w:rPr>
          <w:rFonts w:cs="Times New Roman"/>
          <w:color w:val="000000"/>
          <w:sz w:val="28"/>
          <w:szCs w:val="28"/>
        </w:rPr>
      </w:pPr>
      <w:r w:rsidRPr="005C249F">
        <w:rPr>
          <w:rFonts w:cs="Times New Roman"/>
          <w:sz w:val="28"/>
          <w:szCs w:val="28"/>
        </w:rPr>
        <w:t>Административного регламента</w:t>
      </w:r>
      <w:r w:rsidRPr="005C249F">
        <w:rPr>
          <w:rFonts w:cs="Times New Roman"/>
          <w:color w:val="000000"/>
          <w:sz w:val="28"/>
          <w:szCs w:val="28"/>
        </w:rPr>
        <w:t xml:space="preserve"> </w:t>
      </w:r>
    </w:p>
    <w:p w:rsidR="00250084" w:rsidRPr="005C249F" w:rsidRDefault="00250084" w:rsidP="00250084">
      <w:pPr>
        <w:spacing w:line="230" w:lineRule="auto"/>
        <w:ind w:firstLine="720"/>
        <w:jc w:val="both"/>
        <w:rPr>
          <w:rFonts w:cs="Times New Roman"/>
          <w:color w:val="000000"/>
          <w:sz w:val="28"/>
          <w:szCs w:val="28"/>
        </w:rPr>
      </w:pP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C249F">
        <w:rPr>
          <w:rFonts w:cs="Times New Roman"/>
          <w:sz w:val="28"/>
          <w:szCs w:val="28"/>
        </w:rPr>
        <w:t xml:space="preserve">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и Многофункционального центра </w:t>
      </w:r>
      <w:r w:rsidRPr="005C249F">
        <w:rPr>
          <w:rFonts w:cs="Times New Roman"/>
          <w:color w:val="000000"/>
          <w:sz w:val="28"/>
          <w:szCs w:val="28"/>
        </w:rPr>
        <w:t>(далее - руководители).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C249F">
        <w:rPr>
          <w:rFonts w:cs="Times New Roman"/>
          <w:sz w:val="28"/>
          <w:szCs w:val="28"/>
        </w:rPr>
        <w:t>Административного регламента</w:t>
      </w:r>
      <w:r w:rsidRPr="005C249F">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C249F">
        <w:rPr>
          <w:rFonts w:cs="Times New Roman"/>
          <w:sz w:val="28"/>
          <w:szCs w:val="28"/>
        </w:rPr>
        <w:t>органов местного самоуправления, организаций, участвующих в предоставлении муниципальной услуги</w:t>
      </w:r>
      <w:r w:rsidRPr="005C249F">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5C249F">
        <w:rPr>
          <w:rFonts w:cs="Times New Roman"/>
          <w:sz w:val="28"/>
          <w:szCs w:val="28"/>
        </w:rPr>
        <w:t>Административным регламентом</w:t>
      </w:r>
      <w:r w:rsidRPr="005C249F">
        <w:rPr>
          <w:rFonts w:cs="Times New Roman"/>
          <w:color w:val="000000"/>
          <w:sz w:val="28"/>
          <w:szCs w:val="28"/>
        </w:rPr>
        <w:t>.</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несет персональную ответственность:</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достоверность вносимых в ответ заявителю сведений;</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250084" w:rsidRPr="005C249F" w:rsidRDefault="00250084" w:rsidP="00250084">
      <w:pPr>
        <w:spacing w:line="230" w:lineRule="auto"/>
        <w:ind w:firstLine="720"/>
        <w:jc w:val="both"/>
        <w:rPr>
          <w:rFonts w:cs="Times New Roman"/>
          <w:color w:val="000000"/>
          <w:sz w:val="28"/>
          <w:szCs w:val="28"/>
        </w:rPr>
      </w:pPr>
      <w:r w:rsidRPr="005C249F">
        <w:rPr>
          <w:rFonts w:cs="Times New Roman"/>
          <w:color w:val="000000"/>
          <w:sz w:val="28"/>
          <w:szCs w:val="28"/>
        </w:rPr>
        <w:t xml:space="preserve">- за исполнение заявления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в срок, установленный </w:t>
      </w:r>
      <w:r w:rsidRPr="005C249F">
        <w:rPr>
          <w:rFonts w:cs="Times New Roman"/>
          <w:sz w:val="28"/>
          <w:szCs w:val="28"/>
        </w:rPr>
        <w:t>Административным регламентом</w:t>
      </w:r>
      <w:r w:rsidRPr="005C249F">
        <w:rPr>
          <w:rFonts w:cs="Times New Roman"/>
          <w:color w:val="000000"/>
          <w:sz w:val="28"/>
          <w:szCs w:val="28"/>
        </w:rPr>
        <w:t xml:space="preserve">. </w:t>
      </w:r>
    </w:p>
    <w:p w:rsidR="00250084" w:rsidRPr="005C249F" w:rsidRDefault="00250084" w:rsidP="00250084">
      <w:pPr>
        <w:snapToGrid w:val="0"/>
        <w:spacing w:line="230" w:lineRule="auto"/>
        <w:ind w:firstLine="720"/>
        <w:jc w:val="both"/>
        <w:rPr>
          <w:rFonts w:cs="Times New Roman"/>
          <w:color w:val="000000"/>
          <w:sz w:val="28"/>
          <w:szCs w:val="28"/>
        </w:rPr>
      </w:pPr>
      <w:r w:rsidRPr="005C249F">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5C249F" w:rsidRDefault="00250084" w:rsidP="00250084">
      <w:pPr>
        <w:pStyle w:val="21"/>
        <w:spacing w:line="230" w:lineRule="auto"/>
        <w:jc w:val="center"/>
        <w:rPr>
          <w:rFonts w:cs="Times New Roman"/>
          <w:b/>
          <w:sz w:val="28"/>
          <w:szCs w:val="28"/>
        </w:rPr>
      </w:pPr>
    </w:p>
    <w:p w:rsidR="00250084" w:rsidRPr="005C249F" w:rsidRDefault="00250084" w:rsidP="00250084">
      <w:pPr>
        <w:pStyle w:val="21"/>
        <w:spacing w:line="233" w:lineRule="auto"/>
        <w:jc w:val="center"/>
        <w:rPr>
          <w:rFonts w:cs="Times New Roman"/>
          <w:sz w:val="28"/>
          <w:szCs w:val="28"/>
        </w:rPr>
      </w:pPr>
      <w:r w:rsidRPr="005C249F">
        <w:rPr>
          <w:rFonts w:cs="Times New Roman"/>
          <w:sz w:val="28"/>
          <w:szCs w:val="28"/>
        </w:rPr>
        <w:lastRenderedPageBreak/>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50084" w:rsidRPr="005C249F" w:rsidRDefault="00250084" w:rsidP="00250084">
      <w:pPr>
        <w:pStyle w:val="21"/>
        <w:spacing w:line="233" w:lineRule="auto"/>
        <w:jc w:val="center"/>
        <w:rPr>
          <w:rFonts w:cs="Times New Roman"/>
          <w:sz w:val="28"/>
          <w:szCs w:val="28"/>
        </w:rPr>
      </w:pPr>
    </w:p>
    <w:p w:rsidR="00250084" w:rsidRPr="005C249F" w:rsidRDefault="00250084" w:rsidP="00250084">
      <w:pPr>
        <w:tabs>
          <w:tab w:val="left" w:pos="720"/>
          <w:tab w:val="left" w:pos="900"/>
        </w:tabs>
        <w:ind w:firstLine="540"/>
        <w:jc w:val="both"/>
        <w:rPr>
          <w:rFonts w:cs="Times New Roman"/>
          <w:sz w:val="28"/>
          <w:szCs w:val="28"/>
        </w:rPr>
      </w:pPr>
      <w:r w:rsidRPr="005C249F">
        <w:rPr>
          <w:rFonts w:cs="Times New Roman"/>
          <w:bCs/>
          <w:sz w:val="28"/>
          <w:szCs w:val="28"/>
        </w:rPr>
        <w:t xml:space="preserve">  </w:t>
      </w:r>
      <w:r w:rsidRPr="005C249F">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5C249F" w:rsidRDefault="00250084" w:rsidP="00250084">
      <w:pPr>
        <w:tabs>
          <w:tab w:val="left" w:pos="720"/>
        </w:tabs>
        <w:ind w:firstLine="540"/>
        <w:jc w:val="both"/>
        <w:rPr>
          <w:rFonts w:cs="Times New Roman"/>
          <w:sz w:val="28"/>
          <w:szCs w:val="28"/>
        </w:rPr>
      </w:pPr>
      <w:r w:rsidRPr="005C249F">
        <w:rPr>
          <w:rFonts w:cs="Times New Roman"/>
          <w:sz w:val="28"/>
          <w:szCs w:val="28"/>
        </w:rPr>
        <w:t xml:space="preserve">  2. Заявитель может обратиться с жалобой, в том числе в следующих случаях:</w:t>
      </w:r>
    </w:p>
    <w:p w:rsidR="00250084" w:rsidRPr="005C249F" w:rsidRDefault="00250084" w:rsidP="00250084">
      <w:pPr>
        <w:ind w:firstLine="540"/>
        <w:jc w:val="both"/>
        <w:rPr>
          <w:rFonts w:cs="Times New Roman"/>
          <w:sz w:val="28"/>
          <w:szCs w:val="28"/>
        </w:rPr>
      </w:pPr>
      <w:r w:rsidRPr="005C249F">
        <w:rPr>
          <w:rFonts w:cs="Times New Roman"/>
          <w:sz w:val="28"/>
          <w:szCs w:val="28"/>
        </w:rPr>
        <w:t>1) нарушение срока регистрации запроса заявителя о предоставлении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2) нарушение срока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084" w:rsidRPr="005C249F" w:rsidRDefault="00250084" w:rsidP="00250084">
      <w:pPr>
        <w:ind w:firstLine="540"/>
        <w:jc w:val="both"/>
        <w:rPr>
          <w:rFonts w:cs="Times New Roman"/>
          <w:sz w:val="28"/>
          <w:szCs w:val="28"/>
        </w:rPr>
      </w:pPr>
      <w:r w:rsidRPr="005C249F">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53471" w:rsidRPr="005C249F">
        <w:rPr>
          <w:rFonts w:cs="Times New Roman"/>
          <w:sz w:val="28"/>
          <w:szCs w:val="28"/>
        </w:rPr>
        <w:t xml:space="preserve">Синегорского сельского </w:t>
      </w:r>
      <w:r w:rsidRPr="005C249F">
        <w:rPr>
          <w:rFonts w:cs="Times New Roman"/>
          <w:sz w:val="28"/>
          <w:szCs w:val="28"/>
        </w:rPr>
        <w:t xml:space="preserve">поселения, областной государственной информационной системы «Портал </w:t>
      </w:r>
      <w:r w:rsidRPr="005C249F">
        <w:rPr>
          <w:rFonts w:cs="Times New Roman"/>
          <w:sz w:val="28"/>
          <w:szCs w:val="28"/>
        </w:rPr>
        <w:lastRenderedPageBreak/>
        <w:t>государственных услуг Правительства Ростовской области», а также может быть принята при личном приеме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Жалоба должна содержать:</w:t>
      </w:r>
    </w:p>
    <w:p w:rsidR="00250084" w:rsidRPr="005C249F" w:rsidRDefault="00250084" w:rsidP="00250084">
      <w:pPr>
        <w:ind w:firstLine="540"/>
        <w:jc w:val="both"/>
        <w:rPr>
          <w:rFonts w:cs="Times New Roman"/>
          <w:sz w:val="28"/>
          <w:szCs w:val="28"/>
        </w:rPr>
      </w:pPr>
      <w:r w:rsidRPr="005C249F">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5C249F" w:rsidRDefault="00250084" w:rsidP="00250084">
      <w:pPr>
        <w:ind w:firstLine="540"/>
        <w:jc w:val="both"/>
        <w:rPr>
          <w:rFonts w:cs="Times New Roman"/>
          <w:sz w:val="28"/>
          <w:szCs w:val="28"/>
        </w:rPr>
      </w:pPr>
      <w:r w:rsidRPr="005C249F">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5C249F" w:rsidRDefault="00250084" w:rsidP="00250084">
      <w:pPr>
        <w:ind w:firstLine="540"/>
        <w:jc w:val="both"/>
        <w:rPr>
          <w:rFonts w:cs="Times New Roman"/>
          <w:sz w:val="28"/>
          <w:szCs w:val="28"/>
        </w:rPr>
      </w:pPr>
      <w:r w:rsidRPr="005C249F">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5C249F" w:rsidRDefault="00250084" w:rsidP="00250084">
      <w:pPr>
        <w:ind w:firstLine="540"/>
        <w:jc w:val="both"/>
        <w:rPr>
          <w:rFonts w:cs="Times New Roman"/>
          <w:sz w:val="28"/>
          <w:szCs w:val="28"/>
        </w:rPr>
      </w:pPr>
      <w:r w:rsidRPr="005C249F">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084" w:rsidRPr="005C249F" w:rsidRDefault="00250084" w:rsidP="00250084">
      <w:pPr>
        <w:ind w:firstLine="540"/>
        <w:jc w:val="both"/>
        <w:rPr>
          <w:rFonts w:cs="Times New Roman"/>
          <w:sz w:val="28"/>
          <w:szCs w:val="28"/>
        </w:rPr>
      </w:pPr>
      <w:r w:rsidRPr="005C249F">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5C249F" w:rsidRDefault="00250084" w:rsidP="00250084">
      <w:pPr>
        <w:ind w:firstLine="540"/>
        <w:jc w:val="both"/>
        <w:rPr>
          <w:rFonts w:cs="Times New Roman"/>
          <w:sz w:val="28"/>
          <w:szCs w:val="28"/>
        </w:rPr>
      </w:pPr>
      <w:r w:rsidRPr="005C249F">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50084" w:rsidRPr="005C249F" w:rsidRDefault="00250084" w:rsidP="00250084">
      <w:pPr>
        <w:ind w:firstLine="540"/>
        <w:jc w:val="both"/>
        <w:rPr>
          <w:rFonts w:cs="Times New Roman"/>
          <w:sz w:val="28"/>
          <w:szCs w:val="28"/>
        </w:rPr>
      </w:pPr>
      <w:r w:rsidRPr="005C249F">
        <w:rPr>
          <w:rFonts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5C249F" w:rsidRDefault="00250084" w:rsidP="00250084">
      <w:pPr>
        <w:ind w:firstLine="540"/>
        <w:jc w:val="both"/>
        <w:rPr>
          <w:rFonts w:cs="Times New Roman"/>
          <w:sz w:val="28"/>
          <w:szCs w:val="28"/>
        </w:rPr>
      </w:pPr>
      <w:r w:rsidRPr="005C249F">
        <w:rPr>
          <w:rFonts w:cs="Times New Roman"/>
          <w:sz w:val="28"/>
          <w:szCs w:val="28"/>
        </w:rPr>
        <w:t>2) отказывает в удовлетворении жалобы;</w:t>
      </w:r>
    </w:p>
    <w:p w:rsidR="00250084" w:rsidRPr="005C249F" w:rsidRDefault="00250084" w:rsidP="00250084">
      <w:pPr>
        <w:ind w:firstLine="540"/>
        <w:jc w:val="both"/>
        <w:rPr>
          <w:rFonts w:cs="Times New Roman"/>
          <w:sz w:val="28"/>
          <w:szCs w:val="28"/>
        </w:rPr>
      </w:pPr>
      <w:r w:rsidRPr="005C249F">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5C249F" w:rsidRDefault="00250084" w:rsidP="00250084">
      <w:pPr>
        <w:jc w:val="both"/>
        <w:rPr>
          <w:rFonts w:cs="Times New Roman"/>
          <w:sz w:val="28"/>
          <w:szCs w:val="28"/>
        </w:rPr>
      </w:pPr>
      <w:r w:rsidRPr="005C249F">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084" w:rsidRPr="005C249F" w:rsidRDefault="00250084" w:rsidP="00250084">
      <w:pPr>
        <w:autoSpaceDE w:val="0"/>
        <w:autoSpaceDN w:val="0"/>
        <w:adjustRightInd w:val="0"/>
        <w:jc w:val="both"/>
        <w:rPr>
          <w:rFonts w:cs="Times New Roman"/>
          <w:sz w:val="28"/>
          <w:szCs w:val="28"/>
        </w:rPr>
      </w:pPr>
    </w:p>
    <w:p w:rsidR="00227E62" w:rsidRDefault="00B53471" w:rsidP="005C249F">
      <w:pPr>
        <w:autoSpaceDE w:val="0"/>
        <w:autoSpaceDN w:val="0"/>
        <w:adjustRightInd w:val="0"/>
        <w:jc w:val="both"/>
        <w:rPr>
          <w:rFonts w:cs="Times New Roman"/>
          <w:sz w:val="28"/>
          <w:szCs w:val="28"/>
        </w:rPr>
      </w:pPr>
      <w:r w:rsidRPr="005C249F">
        <w:rPr>
          <w:rFonts w:cs="Times New Roman"/>
          <w:sz w:val="28"/>
          <w:szCs w:val="28"/>
        </w:rPr>
        <w:t xml:space="preserve">Ведущий специалист                                        </w:t>
      </w:r>
      <w:r w:rsidR="005C249F">
        <w:rPr>
          <w:rFonts w:cs="Times New Roman"/>
          <w:sz w:val="28"/>
          <w:szCs w:val="28"/>
        </w:rPr>
        <w:t xml:space="preserve">                    С.П.Беседина</w:t>
      </w:r>
    </w:p>
    <w:p w:rsidR="005C249F" w:rsidRPr="005C249F" w:rsidRDefault="005C249F" w:rsidP="005C249F">
      <w:pPr>
        <w:autoSpaceDE w:val="0"/>
        <w:autoSpaceDN w:val="0"/>
        <w:adjustRightInd w:val="0"/>
        <w:jc w:val="both"/>
        <w:rPr>
          <w:rFonts w:eastAsia="Calibri" w:cs="Times New Roman"/>
          <w:sz w:val="28"/>
          <w:szCs w:val="28"/>
          <w:lang w:eastAsia="en-US"/>
        </w:rPr>
      </w:pPr>
    </w:p>
    <w:p w:rsidR="00022F25" w:rsidRDefault="0076373D" w:rsidP="00022F25">
      <w:pPr>
        <w:jc w:val="right"/>
      </w:pPr>
      <w:r>
        <w:t xml:space="preserve">     Приложение № 1                                                                </w:t>
      </w:r>
    </w:p>
    <w:p w:rsidR="0076373D" w:rsidRDefault="0076373D" w:rsidP="00022F25">
      <w:pPr>
        <w:jc w:val="right"/>
        <w:rPr>
          <w:b/>
        </w:rPr>
      </w:pPr>
      <w:r>
        <w:t>к Административному регламенту</w:t>
      </w:r>
    </w:p>
    <w:p w:rsidR="0076373D" w:rsidRDefault="0076373D" w:rsidP="0076373D">
      <w:pPr>
        <w:jc w:val="right"/>
        <w:rPr>
          <w:b/>
        </w:rPr>
      </w:pPr>
    </w:p>
    <w:p w:rsidR="0076373D" w:rsidRDefault="0076373D" w:rsidP="0076373D">
      <w:pPr>
        <w:jc w:val="center"/>
        <w:rPr>
          <w:b/>
        </w:rPr>
      </w:pPr>
      <w:r>
        <w:rPr>
          <w:b/>
        </w:rPr>
        <w:t xml:space="preserve">Образец заявления о расторжении договора </w:t>
      </w:r>
    </w:p>
    <w:p w:rsidR="0076373D" w:rsidRDefault="0076373D" w:rsidP="0076373D">
      <w:pPr>
        <w:jc w:val="center"/>
        <w:rPr>
          <w:b/>
        </w:rPr>
      </w:pPr>
      <w:r>
        <w:rPr>
          <w:b/>
        </w:rPr>
        <w:t xml:space="preserve">аренды или безвозмездного пользования земельным участком </w:t>
      </w:r>
    </w:p>
    <w:p w:rsidR="0076373D" w:rsidRDefault="0076373D" w:rsidP="0076373D">
      <w:pPr>
        <w:jc w:val="center"/>
        <w:rPr>
          <w:b/>
        </w:rPr>
      </w:pPr>
      <w:r>
        <w:rPr>
          <w:b/>
        </w:rPr>
        <w:t xml:space="preserve"> (для физического лица)</w:t>
      </w:r>
    </w:p>
    <w:p w:rsidR="0076373D" w:rsidRDefault="0076373D" w:rsidP="0076373D">
      <w:pPr>
        <w:jc w:val="center"/>
        <w:rPr>
          <w:b/>
        </w:rPr>
      </w:pPr>
    </w:p>
    <w:p w:rsidR="0076373D" w:rsidRDefault="0076373D" w:rsidP="0076373D">
      <w:pPr>
        <w:pStyle w:val="af3"/>
        <w:jc w:val="right"/>
        <w:rPr>
          <w:bCs/>
          <w:sz w:val="24"/>
          <w:szCs w:val="24"/>
          <w:lang w:eastAsia="ar-SA"/>
        </w:rPr>
      </w:pPr>
      <w:r>
        <w:rPr>
          <w:bCs/>
          <w:sz w:val="24"/>
          <w:szCs w:val="24"/>
          <w:lang w:eastAsia="ar-SA"/>
        </w:rPr>
        <w:t xml:space="preserve">Председателю Комитета по управлению имуществом </w:t>
      </w:r>
    </w:p>
    <w:p w:rsidR="0076373D" w:rsidRDefault="0076373D" w:rsidP="0076373D">
      <w:pPr>
        <w:pStyle w:val="af3"/>
        <w:jc w:val="center"/>
        <w:rPr>
          <w:bCs/>
          <w:lang w:eastAsia="ar-SA"/>
        </w:rPr>
      </w:pPr>
      <w:r>
        <w:rPr>
          <w:bCs/>
          <w:sz w:val="24"/>
          <w:szCs w:val="24"/>
          <w:lang w:eastAsia="ar-SA"/>
        </w:rPr>
        <w:t xml:space="preserve">                                                                           Администрации Белокалитвинского района</w:t>
      </w:r>
    </w:p>
    <w:p w:rsidR="0076373D" w:rsidRDefault="0076373D" w:rsidP="0076373D">
      <w:pPr>
        <w:autoSpaceDE w:val="0"/>
        <w:jc w:val="right"/>
        <w:rPr>
          <w:b/>
          <w:bCs/>
          <w:lang w:eastAsia="ar-SA"/>
        </w:rPr>
      </w:pPr>
      <w:r>
        <w:rPr>
          <w:bCs/>
          <w:lang w:eastAsia="ar-SA"/>
        </w:rPr>
        <w:t xml:space="preserve">                                                                                             _____________</w:t>
      </w:r>
      <w:r>
        <w:t>__________________</w:t>
      </w:r>
      <w:r>
        <w:rPr>
          <w:vertAlign w:val="superscript"/>
        </w:rPr>
        <w:t xml:space="preserve">                                                                                                                                                           </w:t>
      </w:r>
      <w:r>
        <w:rPr>
          <w:i/>
          <w:iCs/>
          <w:vertAlign w:val="superscript"/>
        </w:rPr>
        <w:t xml:space="preserve">                                       Ф.И.О. председателя</w:t>
      </w:r>
      <w:r>
        <w:rPr>
          <w:bCs/>
          <w:lang w:eastAsia="ar-SA"/>
        </w:rPr>
        <w:t xml:space="preserve">       </w:t>
      </w:r>
    </w:p>
    <w:p w:rsidR="0076373D" w:rsidRDefault="0076373D" w:rsidP="0076373D">
      <w:pPr>
        <w:pStyle w:val="af3"/>
        <w:jc w:val="center"/>
        <w:rPr>
          <w:sz w:val="24"/>
          <w:szCs w:val="24"/>
          <w:lang w:eastAsia="ar-SA"/>
        </w:rPr>
      </w:pPr>
      <w:r>
        <w:rPr>
          <w:b/>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______________________________________________________________________________,</w:t>
      </w:r>
    </w:p>
    <w:p w:rsidR="0076373D" w:rsidRDefault="0076373D" w:rsidP="0076373D">
      <w:pPr>
        <w:pStyle w:val="af3"/>
        <w:jc w:val="center"/>
        <w:rPr>
          <w:sz w:val="24"/>
          <w:szCs w:val="24"/>
          <w:lang w:eastAsia="ar-SA"/>
        </w:rPr>
      </w:pPr>
      <w:r>
        <w:rPr>
          <w:i/>
          <w:iCs/>
          <w:sz w:val="24"/>
          <w:szCs w:val="24"/>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________________________________________________________________________________,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76373D" w:rsidP="0076373D">
      <w:pPr>
        <w:pStyle w:val="af3"/>
        <w:rPr>
          <w:sz w:val="24"/>
          <w:szCs w:val="24"/>
          <w:lang w:eastAsia="ar-SA"/>
        </w:rPr>
      </w:pPr>
      <w:r>
        <w:rPr>
          <w:sz w:val="24"/>
          <w:szCs w:val="24"/>
          <w:lang w:eastAsia="ar-SA"/>
        </w:rPr>
        <w:t>«__» ______________ 19__ года рождения, гражданин (ка) __________________________________,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паспорт серии ________ № ______________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t xml:space="preserve">                                                                                      </w:t>
      </w:r>
      <w:r>
        <w:rPr>
          <w:i/>
          <w:iCs/>
          <w:sz w:val="24"/>
          <w:szCs w:val="24"/>
          <w:vertAlign w:val="superscript"/>
          <w:lang w:eastAsia="ar-SA"/>
        </w:rPr>
        <w:t>(для новых паспортов)</w:t>
      </w:r>
    </w:p>
    <w:p w:rsidR="0076373D" w:rsidRDefault="0076373D" w:rsidP="0076373D">
      <w:pPr>
        <w:pStyle w:val="af3"/>
        <w:jc w:val="both"/>
        <w:rPr>
          <w:sz w:val="24"/>
          <w:szCs w:val="24"/>
          <w:vertAlign w:val="superscript"/>
          <w:lang w:eastAsia="ar-SA"/>
        </w:rPr>
      </w:pPr>
      <w:r>
        <w:rPr>
          <w:sz w:val="24"/>
          <w:szCs w:val="24"/>
          <w:lang w:eastAsia="ar-SA"/>
        </w:rPr>
        <w:t>выдан  «__»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__________________________________________________</w:t>
      </w:r>
    </w:p>
    <w:p w:rsidR="0076373D" w:rsidRDefault="0076373D" w:rsidP="0076373D">
      <w:pPr>
        <w:pStyle w:val="af3"/>
        <w:jc w:val="both"/>
        <w:rPr>
          <w:sz w:val="24"/>
          <w:szCs w:val="24"/>
          <w:lang w:eastAsia="ar-SA"/>
        </w:rPr>
      </w:pPr>
      <w:r>
        <w:rPr>
          <w:sz w:val="24"/>
          <w:szCs w:val="24"/>
          <w:lang w:eastAsia="ar-SA"/>
        </w:rPr>
        <w:t>_________________________________________________________________________________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_______________________________________________________</w:t>
      </w:r>
    </w:p>
    <w:p w:rsidR="0076373D" w:rsidRDefault="0076373D" w:rsidP="0076373D">
      <w:pPr>
        <w:pStyle w:val="af3"/>
        <w:jc w:val="both"/>
        <w:rPr>
          <w:sz w:val="24"/>
          <w:szCs w:val="24"/>
          <w:lang w:eastAsia="ar-SA"/>
        </w:rPr>
      </w:pPr>
      <w:r>
        <w:rPr>
          <w:sz w:val="24"/>
          <w:szCs w:val="24"/>
          <w:lang w:eastAsia="ar-SA"/>
        </w:rPr>
        <w:t>_________________________________________________________________________________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rPr>
          <w:b/>
          <w:sz w:val="24"/>
          <w:szCs w:val="24"/>
          <w:lang w:eastAsia="ar-SA"/>
        </w:rPr>
      </w:pPr>
    </w:p>
    <w:p w:rsidR="0076373D" w:rsidRDefault="0076373D" w:rsidP="0076373D">
      <w:pPr>
        <w:tabs>
          <w:tab w:val="center" w:pos="4153"/>
          <w:tab w:val="right" w:pos="8306"/>
        </w:tabs>
        <w:jc w:val="both"/>
        <w:rPr>
          <w:b/>
          <w:lang w:eastAsia="ar-SA"/>
        </w:rPr>
      </w:pPr>
      <w:r>
        <w:rPr>
          <w:b/>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_________________________________________________________________________________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_________________________________________________________________________________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65437D">
        <w:trPr>
          <w:trHeight w:val="283"/>
        </w:trPr>
        <w:tc>
          <w:tcPr>
            <w:tcW w:w="9235" w:type="dxa"/>
            <w:gridSpan w:val="2"/>
            <w:shd w:val="clear" w:color="auto" w:fill="auto"/>
          </w:tcPr>
          <w:p w:rsidR="0076373D" w:rsidRDefault="0076373D" w:rsidP="0065437D">
            <w:pPr>
              <w:spacing w:line="228" w:lineRule="auto"/>
            </w:pPr>
            <w:r>
              <w:rPr>
                <w:iCs/>
              </w:rPr>
              <w:t>Результат предоставления услуги прошу выдать следующим способом:</w:t>
            </w:r>
          </w:p>
        </w:tc>
      </w:tr>
      <w:tr w:rsidR="0076373D" w:rsidTr="0065437D">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rPr>
                <w:iCs/>
              </w:rPr>
              <w:t>в КУИ Администрации Белокалитвинского района;</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r w:rsidR="0076373D" w:rsidTr="0065437D">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rPr>
                <w:iCs/>
              </w:rPr>
              <w:t>в МФЦ;</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r w:rsidR="0076373D" w:rsidTr="0065437D">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t>по  почте;</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r w:rsidR="0076373D" w:rsidTr="0065437D">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t>_________________________________________________________________________</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(Для доверенного лица) по доверенности от «__»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76373D" w:rsidP="0076373D">
      <w:pPr>
        <w:pStyle w:val="af3"/>
        <w:jc w:val="both"/>
        <w:rPr>
          <w:sz w:val="24"/>
          <w:szCs w:val="24"/>
          <w:lang w:eastAsia="ar-SA"/>
        </w:rPr>
      </w:pPr>
      <w:r>
        <w:rPr>
          <w:sz w:val="24"/>
          <w:szCs w:val="24"/>
          <w:lang w:eastAsia="ar-SA"/>
        </w:rPr>
        <w:t>«__»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 /</w:t>
      </w:r>
    </w:p>
    <w:p w:rsidR="0076373D" w:rsidRPr="00CC7DF8" w:rsidRDefault="0076373D" w:rsidP="0076373D">
      <w:pPr>
        <w:pStyle w:val="af3"/>
        <w:jc w:val="both"/>
        <w:rPr>
          <w:i/>
          <w:iCs/>
          <w:sz w:val="24"/>
          <w:szCs w:val="24"/>
          <w:vertAlign w:val="superscript"/>
          <w:lang w:eastAsia="ar-SA"/>
        </w:rPr>
      </w:pPr>
      <w:r>
        <w:rPr>
          <w:sz w:val="24"/>
          <w:szCs w:val="24"/>
          <w:vertAlign w:val="superscript"/>
          <w:lang w:eastAsia="ar-SA"/>
        </w:rPr>
        <w:lastRenderedPageBreak/>
        <w:t xml:space="preserve">   </w:t>
      </w:r>
      <w:r>
        <w:rPr>
          <w:i/>
          <w:iCs/>
          <w:sz w:val="24"/>
          <w:szCs w:val="24"/>
          <w:vertAlign w:val="superscript"/>
          <w:lang w:eastAsia="ar-SA"/>
        </w:rPr>
        <w:t xml:space="preserve">                                                                                                                                                                               (расшифровка подписи)</w:t>
      </w:r>
    </w:p>
    <w:p w:rsidR="0076373D" w:rsidRDefault="0076373D" w:rsidP="0076373D">
      <w:pPr>
        <w:rPr>
          <w:b/>
          <w:i/>
          <w:iCs/>
          <w:sz w:val="22"/>
          <w:szCs w:val="22"/>
          <w:vertAlign w:val="superscript"/>
          <w:lang w:eastAsia="ar-SA"/>
        </w:rPr>
      </w:pP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p>
    <w:p w:rsidR="0076373D" w:rsidRDefault="0076373D" w:rsidP="00022F25">
      <w:pPr>
        <w:rPr>
          <w:b/>
        </w:rPr>
      </w:pP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r>
        <w:rPr>
          <w:b/>
          <w:i/>
          <w:iCs/>
          <w:sz w:val="22"/>
          <w:szCs w:val="22"/>
          <w:vertAlign w:val="superscript"/>
          <w:lang w:eastAsia="ar-SA"/>
        </w:rPr>
        <w:tab/>
      </w:r>
    </w:p>
    <w:p w:rsidR="0076373D" w:rsidRDefault="0076373D" w:rsidP="0076373D">
      <w:pPr>
        <w:jc w:val="center"/>
        <w:rPr>
          <w:b/>
        </w:rPr>
      </w:pPr>
      <w:r>
        <w:rPr>
          <w:b/>
        </w:rPr>
        <w:t xml:space="preserve">Образец заявления о расторжении договора </w:t>
      </w:r>
    </w:p>
    <w:p w:rsidR="0076373D" w:rsidRDefault="0076373D" w:rsidP="0076373D">
      <w:pPr>
        <w:jc w:val="center"/>
        <w:rPr>
          <w:b/>
          <w:sz w:val="22"/>
          <w:szCs w:val="22"/>
        </w:rPr>
      </w:pPr>
      <w:r>
        <w:rPr>
          <w:b/>
        </w:rPr>
        <w:t xml:space="preserve">аренды или безвозмездного пользования земельным участком </w:t>
      </w:r>
    </w:p>
    <w:p w:rsidR="0076373D" w:rsidRDefault="0076373D" w:rsidP="0076373D">
      <w:pPr>
        <w:jc w:val="center"/>
        <w:rPr>
          <w:b/>
          <w:bCs/>
          <w:sz w:val="22"/>
          <w:szCs w:val="22"/>
          <w:lang w:eastAsia="ar-SA"/>
        </w:rPr>
      </w:pPr>
      <w:r>
        <w:rPr>
          <w:b/>
          <w:sz w:val="22"/>
          <w:szCs w:val="22"/>
        </w:rPr>
        <w:t xml:space="preserve"> (для юридического лица)</w:t>
      </w:r>
    </w:p>
    <w:p w:rsidR="0076373D" w:rsidRDefault="0076373D" w:rsidP="0076373D">
      <w:pPr>
        <w:jc w:val="center"/>
        <w:rPr>
          <w:b/>
          <w:bCs/>
          <w:sz w:val="22"/>
          <w:szCs w:val="22"/>
          <w:lang w:eastAsia="ar-SA"/>
        </w:rPr>
      </w:pPr>
    </w:p>
    <w:p w:rsidR="0076373D" w:rsidRDefault="0076373D" w:rsidP="0076373D">
      <w:pPr>
        <w:pStyle w:val="af3"/>
        <w:jc w:val="right"/>
        <w:rPr>
          <w:bCs/>
          <w:sz w:val="24"/>
          <w:szCs w:val="24"/>
          <w:lang w:eastAsia="ar-SA"/>
        </w:rPr>
      </w:pPr>
      <w:r>
        <w:rPr>
          <w:bCs/>
          <w:sz w:val="24"/>
          <w:szCs w:val="24"/>
          <w:lang w:eastAsia="ar-SA"/>
        </w:rPr>
        <w:t xml:space="preserve">Председателю Комитета по управлению имуществом </w:t>
      </w:r>
    </w:p>
    <w:p w:rsidR="0076373D" w:rsidRDefault="0076373D" w:rsidP="0076373D">
      <w:pPr>
        <w:pStyle w:val="af3"/>
        <w:jc w:val="center"/>
        <w:rPr>
          <w:bCs/>
          <w:lang w:eastAsia="ar-SA"/>
        </w:rPr>
      </w:pPr>
      <w:r>
        <w:rPr>
          <w:bCs/>
          <w:sz w:val="24"/>
          <w:szCs w:val="24"/>
          <w:lang w:eastAsia="ar-SA"/>
        </w:rPr>
        <w:t xml:space="preserve">                                                                           Администрации Белокалитвинского района</w:t>
      </w:r>
    </w:p>
    <w:p w:rsidR="0076373D" w:rsidRDefault="0076373D" w:rsidP="0076373D">
      <w:pPr>
        <w:autoSpaceDE w:val="0"/>
        <w:rPr>
          <w:vertAlign w:val="superscript"/>
        </w:rPr>
      </w:pPr>
      <w:r>
        <w:rPr>
          <w:bCs/>
          <w:lang w:eastAsia="ar-SA"/>
        </w:rPr>
        <w:t xml:space="preserve">                                                                                             </w:t>
      </w:r>
      <w:r>
        <w:t>______________________________</w:t>
      </w:r>
    </w:p>
    <w:p w:rsidR="0076373D" w:rsidRDefault="0076373D" w:rsidP="0076373D">
      <w:pPr>
        <w:pStyle w:val="af3"/>
        <w:rPr>
          <w:b/>
          <w:bCs/>
          <w:sz w:val="24"/>
          <w:szCs w:val="24"/>
          <w:lang w:eastAsia="ar-SA"/>
        </w:rPr>
      </w:pPr>
      <w:r>
        <w:rPr>
          <w:sz w:val="24"/>
          <w:szCs w:val="24"/>
          <w:vertAlign w:val="superscript"/>
        </w:rPr>
        <w:t xml:space="preserve">                                                                                                                                    </w:t>
      </w:r>
      <w:r>
        <w:rPr>
          <w:i/>
          <w:iCs/>
          <w:sz w:val="24"/>
          <w:szCs w:val="24"/>
          <w:vertAlign w:val="superscript"/>
        </w:rPr>
        <w:t xml:space="preserve">                                       Ф.И.О. председателя</w:t>
      </w:r>
      <w:r>
        <w:rPr>
          <w:bCs/>
          <w:sz w:val="24"/>
          <w:szCs w:val="24"/>
          <w:lang w:eastAsia="ar-SA"/>
        </w:rPr>
        <w:t xml:space="preserve">                </w:t>
      </w:r>
    </w:p>
    <w:p w:rsidR="0076373D" w:rsidRDefault="0076373D" w:rsidP="0076373D">
      <w:pPr>
        <w:pStyle w:val="af3"/>
        <w:ind w:left="5040"/>
        <w:rPr>
          <w:b/>
          <w:bCs/>
          <w:sz w:val="24"/>
          <w:szCs w:val="24"/>
          <w:lang w:eastAsia="ar-SA"/>
        </w:rPr>
      </w:pPr>
    </w:p>
    <w:p w:rsidR="0076373D" w:rsidRDefault="0076373D" w:rsidP="0076373D">
      <w:pPr>
        <w:pStyle w:val="af3"/>
        <w:jc w:val="center"/>
        <w:rPr>
          <w:lang w:eastAsia="ar-SA"/>
        </w:rPr>
      </w:pPr>
      <w:r>
        <w:rPr>
          <w:b/>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76373D" w:rsidRDefault="0076373D" w:rsidP="0076373D">
      <w:pPr>
        <w:widowControl/>
        <w:numPr>
          <w:ilvl w:val="0"/>
          <w:numId w:val="3"/>
        </w:numPr>
      </w:pPr>
      <w:r>
        <w:rPr>
          <w:vertAlign w:val="superscript"/>
          <w:lang w:eastAsia="ar-SA"/>
        </w:rPr>
        <w:t xml:space="preserve">                             </w:t>
      </w: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Default="0076373D" w:rsidP="0076373D">
      <w:pPr>
        <w:tabs>
          <w:tab w:val="center" w:pos="4153"/>
          <w:tab w:val="right" w:pos="8306"/>
        </w:tabs>
        <w:jc w:val="both"/>
        <w:rPr>
          <w:b/>
          <w:lang w:eastAsia="ar-SA"/>
        </w:rPr>
      </w:pPr>
      <w:r>
        <w:rPr>
          <w:b/>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_________________________________________________________________________________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_________________________________________________________________________________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65437D">
        <w:trPr>
          <w:trHeight w:val="283"/>
        </w:trPr>
        <w:tc>
          <w:tcPr>
            <w:tcW w:w="9235" w:type="dxa"/>
            <w:gridSpan w:val="2"/>
            <w:shd w:val="clear" w:color="auto" w:fill="auto"/>
          </w:tcPr>
          <w:p w:rsidR="0076373D" w:rsidRDefault="0076373D" w:rsidP="0065437D">
            <w:pPr>
              <w:spacing w:line="228" w:lineRule="auto"/>
            </w:pPr>
            <w:r>
              <w:rPr>
                <w:iCs/>
              </w:rPr>
              <w:t>Результат предоставления услуги прошу выдать следующим способом:</w:t>
            </w:r>
          </w:p>
        </w:tc>
      </w:tr>
      <w:tr w:rsidR="0076373D" w:rsidTr="0065437D">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rPr>
                <w:iCs/>
              </w:rPr>
              <w:t>в КУИ Администрации Белокалитвинского района;</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r w:rsidR="0076373D" w:rsidTr="0065437D">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rPr>
                <w:iCs/>
              </w:rPr>
              <w:t>в МФЦ;</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r w:rsidR="0076373D" w:rsidTr="0065437D">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t>по  почте;</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pacing w:line="228" w:lineRule="auto"/>
              <w:jc w:val="center"/>
              <w:rPr>
                <w:iCs/>
              </w:rPr>
            </w:pPr>
            <w:r>
              <w:rPr>
                <w:iCs/>
              </w:rPr>
              <w:t> </w:t>
            </w:r>
          </w:p>
        </w:tc>
        <w:tc>
          <w:tcPr>
            <w:tcW w:w="8939" w:type="dxa"/>
            <w:shd w:val="clear" w:color="auto" w:fill="auto"/>
            <w:vAlign w:val="bottom"/>
          </w:tcPr>
          <w:p w:rsidR="0076373D" w:rsidRDefault="0076373D" w:rsidP="0065437D">
            <w:pPr>
              <w:spacing w:line="228" w:lineRule="auto"/>
              <w:ind w:left="113"/>
            </w:pPr>
            <w:r>
              <w:rPr>
                <w:iCs/>
              </w:rPr>
              <w:t> </w:t>
            </w:r>
          </w:p>
        </w:tc>
      </w:tr>
      <w:tr w:rsidR="0076373D" w:rsidTr="0065437D">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65437D">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65437D">
            <w:pPr>
              <w:spacing w:line="228" w:lineRule="auto"/>
              <w:ind w:left="113"/>
            </w:pPr>
            <w:r>
              <w:t>_________________________________________________________________________</w:t>
            </w:r>
          </w:p>
        </w:tc>
      </w:tr>
      <w:tr w:rsidR="0076373D" w:rsidTr="0065437D">
        <w:trPr>
          <w:trHeight w:val="77"/>
        </w:trPr>
        <w:tc>
          <w:tcPr>
            <w:tcW w:w="296" w:type="dxa"/>
            <w:tcBorders>
              <w:top w:val="single" w:sz="4" w:space="0" w:color="000001"/>
              <w:bottom w:val="single" w:sz="4" w:space="0" w:color="000001"/>
            </w:tcBorders>
            <w:shd w:val="clear" w:color="auto" w:fill="auto"/>
          </w:tcPr>
          <w:p w:rsidR="0076373D" w:rsidRDefault="0076373D" w:rsidP="0065437D">
            <w:pPr>
              <w:snapToGrid w:val="0"/>
              <w:spacing w:line="228" w:lineRule="auto"/>
              <w:jc w:val="center"/>
              <w:rPr>
                <w:iCs/>
              </w:rPr>
            </w:pPr>
          </w:p>
        </w:tc>
        <w:tc>
          <w:tcPr>
            <w:tcW w:w="8939" w:type="dxa"/>
            <w:shd w:val="clear" w:color="auto" w:fill="auto"/>
            <w:vAlign w:val="bottom"/>
          </w:tcPr>
          <w:p w:rsidR="0076373D" w:rsidRDefault="0076373D" w:rsidP="0065437D">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(Для доверенного лица) по доверенности от «__»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76373D" w:rsidP="0076373D">
      <w:pPr>
        <w:pStyle w:val="af3"/>
        <w:jc w:val="both"/>
        <w:rPr>
          <w:sz w:val="24"/>
          <w:szCs w:val="24"/>
          <w:lang w:eastAsia="ar-SA"/>
        </w:rPr>
      </w:pPr>
      <w:r>
        <w:rPr>
          <w:sz w:val="24"/>
          <w:szCs w:val="24"/>
          <w:lang w:eastAsia="ar-SA"/>
        </w:rPr>
        <w:t>«__»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250084">
          <w:footerReference w:type="default" r:id="rId11"/>
          <w:pgSz w:w="11906" w:h="16838" w:code="9"/>
          <w:pgMar w:top="567" w:right="851" w:bottom="567" w:left="1304" w:header="397" w:footer="567" w:gutter="0"/>
          <w:cols w:space="709"/>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250084" w:rsidRPr="00827568" w:rsidTr="00250084">
        <w:tc>
          <w:tcPr>
            <w:tcW w:w="5925" w:type="dxa"/>
            <w:shd w:val="clear" w:color="auto" w:fill="auto"/>
          </w:tcPr>
          <w:p w:rsidR="00250084" w:rsidRPr="00827568" w:rsidRDefault="00250084" w:rsidP="00250084">
            <w:pPr>
              <w:pStyle w:val="ab"/>
              <w:snapToGrid w:val="0"/>
            </w:pPr>
          </w:p>
        </w:tc>
        <w:tc>
          <w:tcPr>
            <w:tcW w:w="4280" w:type="dxa"/>
            <w:shd w:val="clear" w:color="auto" w:fill="auto"/>
          </w:tcPr>
          <w:p w:rsidR="005F7240" w:rsidRDefault="005F7240" w:rsidP="00022F25">
            <w:pPr>
              <w:rPr>
                <w:bCs/>
              </w:rPr>
            </w:pPr>
          </w:p>
          <w:p w:rsidR="00250084" w:rsidRPr="00827568" w:rsidRDefault="00250084" w:rsidP="0076373D">
            <w:pPr>
              <w:jc w:val="right"/>
            </w:pPr>
            <w:r w:rsidRPr="00827568">
              <w:rPr>
                <w:bCs/>
              </w:rPr>
              <w:t>Приложение № 2                                                                к Административному регламенту</w:t>
            </w:r>
          </w:p>
        </w:tc>
      </w:tr>
    </w:tbl>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rPr>
      </w:pPr>
      <w:r w:rsidRPr="00827568">
        <w:rPr>
          <w:rFonts w:eastAsia="Calibri"/>
        </w:rPr>
        <w:t>Блок-схема по предоставлению муниципальной услуги</w:t>
      </w:r>
    </w:p>
    <w:p w:rsidR="00250084" w:rsidRPr="00827568" w:rsidRDefault="00250084" w:rsidP="00250084">
      <w:pPr>
        <w:jc w:val="center"/>
        <w:rPr>
          <w:rFonts w:eastAsia="Calibri"/>
        </w:rPr>
      </w:pPr>
      <w:r w:rsidRPr="00827568">
        <w:t>«Расторжение договора аренды, безвозмездного срочного пользования земельным участком</w:t>
      </w:r>
      <w:r w:rsidRPr="00827568">
        <w:rPr>
          <w:rFonts w:eastAsia="Calibri"/>
        </w:rPr>
        <w:t>»</w:t>
      </w:r>
    </w:p>
    <w:p w:rsidR="00250084" w:rsidRPr="00827568" w:rsidRDefault="00D5457C" w:rsidP="00250084">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227E62" w:rsidRPr="00E7418C" w:rsidRDefault="00227E62" w:rsidP="00250084">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срочного пользования земельным участком </w:t>
                  </w:r>
                </w:p>
                <w:p w:rsidR="00227E62" w:rsidRPr="00945A53" w:rsidRDefault="00227E62"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D5457C" w:rsidP="00250084">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7.85pt;width:.05pt;height:18pt;z-index:251695104" o:connectortype="straight">
            <v:stroke endarrow="block"/>
          </v:shape>
        </w:pict>
      </w:r>
    </w:p>
    <w:p w:rsidR="00250084" w:rsidRPr="00827568" w:rsidRDefault="00250084" w:rsidP="00250084">
      <w:pPr>
        <w:jc w:val="center"/>
      </w:pPr>
    </w:p>
    <w:p w:rsidR="00250084" w:rsidRPr="00827568" w:rsidRDefault="00D5457C" w:rsidP="00250084">
      <w:pPr>
        <w:jc w:val="center"/>
      </w:pPr>
      <w:r>
        <w:rPr>
          <w:noProof/>
        </w:rPr>
        <w:pict>
          <v:shape id="_x0000_s1064" type="#_x0000_t202" style="position:absolute;left:0;text-align:left;margin-left:-3.6pt;margin-top:8.45pt;width:148.5pt;height:32.5pt;z-index:251697152">
            <v:textbox style="mso-next-textbox:#_x0000_s1064">
              <w:txbxContent>
                <w:p w:rsidR="00227E62" w:rsidRPr="00402FE1" w:rsidRDefault="00227E62" w:rsidP="00250084">
                  <w:pPr>
                    <w:spacing w:line="192" w:lineRule="auto"/>
                    <w:rPr>
                      <w:sz w:val="18"/>
                      <w:szCs w:val="18"/>
                    </w:rPr>
                  </w:pPr>
                  <w:r w:rsidRPr="00402FE1">
                    <w:rPr>
                      <w:sz w:val="18"/>
                      <w:szCs w:val="18"/>
                    </w:rPr>
                    <w:t>Отказ в приеме документов (при наличии оснований для отказа)</w:t>
                  </w:r>
                </w:p>
                <w:p w:rsidR="00227E62" w:rsidRPr="005D7B53" w:rsidRDefault="00227E62" w:rsidP="00250084">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227E62" w:rsidRDefault="00227E62" w:rsidP="00250084">
                  <w:pPr>
                    <w:spacing w:line="192" w:lineRule="auto"/>
                    <w:jc w:val="center"/>
                    <w:rPr>
                      <w:sz w:val="18"/>
                      <w:szCs w:val="18"/>
                    </w:rPr>
                  </w:pPr>
                  <w:r>
                    <w:rPr>
                      <w:sz w:val="18"/>
                      <w:szCs w:val="18"/>
                    </w:rPr>
                    <w:t xml:space="preserve">Администрация </w:t>
                  </w:r>
                </w:p>
                <w:p w:rsidR="00227E62" w:rsidRDefault="00227E62" w:rsidP="00250084">
                  <w:pPr>
                    <w:spacing w:line="192" w:lineRule="auto"/>
                    <w:jc w:val="center"/>
                    <w:rPr>
                      <w:sz w:val="18"/>
                      <w:szCs w:val="18"/>
                    </w:rPr>
                  </w:pPr>
                  <w:r>
                    <w:rPr>
                      <w:sz w:val="18"/>
                      <w:szCs w:val="18"/>
                    </w:rPr>
                    <w:t>Синегорского сельского поселения</w:t>
                  </w:r>
                </w:p>
                <w:p w:rsidR="00227E62" w:rsidRPr="00546849" w:rsidRDefault="00227E62" w:rsidP="00250084">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227E62" w:rsidRPr="00CA7306" w:rsidRDefault="00227E62" w:rsidP="00250084">
                  <w:pPr>
                    <w:spacing w:line="192" w:lineRule="auto"/>
                    <w:rPr>
                      <w:szCs w:val="18"/>
                    </w:rPr>
                  </w:pPr>
                </w:p>
              </w:txbxContent>
            </v:textbox>
          </v:shape>
        </w:pict>
      </w:r>
    </w:p>
    <w:p w:rsidR="00250084" w:rsidRPr="00827568" w:rsidRDefault="00250084" w:rsidP="00250084">
      <w:pPr>
        <w:jc w:val="center"/>
      </w:pPr>
    </w:p>
    <w:p w:rsidR="00250084" w:rsidRPr="00827568" w:rsidRDefault="00D5457C" w:rsidP="00250084">
      <w:pPr>
        <w:jc w:val="center"/>
      </w:pPr>
      <w:r>
        <w:rPr>
          <w:noProof/>
        </w:rPr>
        <w:pict>
          <v:shape id="_x0000_s1085" type="#_x0000_t32" style="position:absolute;left:0;text-align:left;margin-left:5.55pt;margin-top:13.35pt;width:0;height:463.6pt;z-index:251718656" o:connectortype="straight"/>
        </w:pict>
      </w:r>
      <w:r>
        <w:rPr>
          <w:noProof/>
        </w:rPr>
        <w:pict>
          <v:shape id="_x0000_s1063" type="#_x0000_t32" style="position:absolute;left:0;text-align:left;margin-left:144.9pt;margin-top:1.4pt;width:25pt;height:.05pt;flip:x;z-index:251696128" o:connectortype="straight">
            <v:stroke endarrow="block"/>
          </v:shape>
        </w:pict>
      </w:r>
    </w:p>
    <w:p w:rsidR="00250084" w:rsidRPr="00827568" w:rsidRDefault="00D5457C" w:rsidP="00250084">
      <w:pPr>
        <w:jc w:val="center"/>
      </w:pPr>
      <w:r>
        <w:rPr>
          <w:noProof/>
        </w:rPr>
        <w:pict>
          <v:shape id="_x0000_s1065" type="#_x0000_t32" style="position:absolute;left:0;text-align:left;margin-left:262.05pt;margin-top:6.5pt;width:0;height:15.75pt;z-index:251698176" o:connectortype="straight">
            <v:stroke endarrow="block"/>
          </v:shape>
        </w:pict>
      </w:r>
    </w:p>
    <w:p w:rsidR="00250084" w:rsidRPr="00827568" w:rsidRDefault="00D5457C" w:rsidP="00250084">
      <w:pPr>
        <w:jc w:val="center"/>
      </w:pPr>
      <w:r>
        <w:rPr>
          <w:noProof/>
        </w:rPr>
        <w:pict>
          <v:shape id="_x0000_s1066" type="#_x0000_t202" style="position:absolute;left:0;text-align:left;margin-left:144.9pt;margin-top:10.75pt;width:234.05pt;height:31pt;z-index:251699200">
            <v:textbox style="mso-next-textbox:#_x0000_s1066">
              <w:txbxContent>
                <w:p w:rsidR="00227E62" w:rsidRPr="000B733C" w:rsidRDefault="00227E62" w:rsidP="00250084">
                  <w:pPr>
                    <w:spacing w:line="192" w:lineRule="auto"/>
                    <w:jc w:val="center"/>
                    <w:rPr>
                      <w:sz w:val="6"/>
                      <w:szCs w:val="6"/>
                    </w:rPr>
                  </w:pPr>
                </w:p>
                <w:p w:rsidR="00227E62" w:rsidRPr="00294780" w:rsidRDefault="00227E62" w:rsidP="00250084">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Синегорского сельского  поселения</w:t>
                  </w:r>
                </w:p>
                <w:p w:rsidR="00227E62" w:rsidRPr="000B733C" w:rsidRDefault="00227E62" w:rsidP="00250084">
                  <w:pPr>
                    <w:rPr>
                      <w:sz w:val="10"/>
                      <w:szCs w:val="10"/>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D5457C" w:rsidP="00250084">
      <w:pPr>
        <w:jc w:val="center"/>
      </w:pPr>
      <w:r>
        <w:rPr>
          <w:noProof/>
        </w:rPr>
        <w:pict>
          <v:shape id="_x0000_s1067" type="#_x0000_t32" style="position:absolute;left:0;text-align:left;margin-left:135.3pt;margin-top:.35pt;width:139.5pt;height:48.25pt;flip:x;z-index:251700224" o:connectortype="straight">
            <v:stroke endarrow="block"/>
          </v:shape>
        </w:pict>
      </w:r>
      <w:r>
        <w:rPr>
          <w:noProof/>
        </w:rPr>
        <w:pict>
          <v:shape id="_x0000_s1068" type="#_x0000_t32" style="position:absolute;left:0;text-align:left;margin-left:274.8pt;margin-top:.35pt;width:96pt;height:48.25pt;z-index:251701248"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D5457C" w:rsidP="00250084">
      <w:pPr>
        <w:jc w:val="center"/>
      </w:pPr>
      <w:r>
        <w:rPr>
          <w:noProof/>
        </w:rPr>
        <w:pict>
          <v:shape id="_x0000_s1069" type="#_x0000_t202" style="position:absolute;left:0;text-align:left;margin-left:26.75pt;margin-top:2.6pt;width:210pt;height:33.15pt;z-index:251702272">
            <v:textbox style="mso-next-textbox:#_x0000_s1069">
              <w:txbxContent>
                <w:p w:rsidR="00227E62" w:rsidRPr="00E7418C" w:rsidRDefault="00227E62" w:rsidP="00250084">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срочного пользования земельным участком</w:t>
                  </w:r>
                </w:p>
                <w:p w:rsidR="00227E62" w:rsidRPr="00945A53" w:rsidRDefault="00227E62" w:rsidP="00250084">
                  <w:pPr>
                    <w:rPr>
                      <w:szCs w:val="18"/>
                    </w:rPr>
                  </w:pPr>
                </w:p>
                <w:p w:rsidR="00227E62" w:rsidRPr="00E7418C" w:rsidRDefault="00227E62" w:rsidP="00250084">
                  <w:pPr>
                    <w:spacing w:line="192" w:lineRule="auto"/>
                    <w:jc w:val="center"/>
                    <w:rPr>
                      <w:sz w:val="18"/>
                      <w:szCs w:val="18"/>
                    </w:rPr>
                  </w:pPr>
                </w:p>
                <w:p w:rsidR="00227E62" w:rsidRPr="00FA5E06" w:rsidRDefault="00227E62" w:rsidP="00250084">
                  <w:pPr>
                    <w:spacing w:line="192" w:lineRule="auto"/>
                    <w:jc w:val="center"/>
                    <w:rPr>
                      <w:sz w:val="18"/>
                      <w:szCs w:val="18"/>
                    </w:rPr>
                  </w:pPr>
                  <w:r>
                    <w:rPr>
                      <w:sz w:val="18"/>
                      <w:szCs w:val="18"/>
                    </w:rPr>
                    <w:t>срок</w:t>
                  </w:r>
                </w:p>
                <w:p w:rsidR="00227E62" w:rsidRPr="00E26232" w:rsidRDefault="00227E62" w:rsidP="00250084">
                  <w:pPr>
                    <w:rPr>
                      <w:szCs w:val="18"/>
                    </w:rPr>
                  </w:pPr>
                </w:p>
              </w:txbxContent>
            </v:textbox>
          </v:shape>
        </w:pict>
      </w:r>
      <w:r>
        <w:rPr>
          <w:noProof/>
        </w:rPr>
        <w:pict>
          <v:shape id="_x0000_s1070" type="#_x0000_t202" style="position:absolute;left:0;text-align:left;margin-left:280.8pt;margin-top:2.6pt;width:194.6pt;height:32.25pt;z-index:251703296">
            <v:textbox style="mso-next-textbox:#_x0000_s1070">
              <w:txbxContent>
                <w:p w:rsidR="00227E62" w:rsidRPr="00E7418C" w:rsidRDefault="00227E62" w:rsidP="00250084">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227E62" w:rsidRPr="00945A53" w:rsidRDefault="00227E62" w:rsidP="00250084">
                  <w:pPr>
                    <w:rPr>
                      <w:szCs w:val="18"/>
                    </w:rPr>
                  </w:pPr>
                </w:p>
                <w:p w:rsidR="00227E62" w:rsidRPr="00E7418C"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txbxContent>
            </v:textbox>
          </v:shape>
        </w:pict>
      </w:r>
    </w:p>
    <w:p w:rsidR="00250084" w:rsidRPr="00827568" w:rsidRDefault="00250084" w:rsidP="00250084">
      <w:pPr>
        <w:jc w:val="center"/>
      </w:pPr>
    </w:p>
    <w:p w:rsidR="00250084" w:rsidRPr="00827568" w:rsidRDefault="00D5457C" w:rsidP="00250084">
      <w:pPr>
        <w:jc w:val="center"/>
      </w:pPr>
      <w:r>
        <w:rPr>
          <w:noProof/>
        </w:rPr>
        <w:pict>
          <v:shape id="_x0000_s1071" type="#_x0000_t32" style="position:absolute;left:0;text-align:left;margin-left:124.8pt;margin-top:7.25pt;width:0;height:41.35pt;z-index:251704320" o:connectortype="straight">
            <v:stroke endarrow="block"/>
          </v:shape>
        </w:pict>
      </w:r>
      <w:r>
        <w:rPr>
          <w:noProof/>
        </w:rPr>
        <w:pict>
          <v:shape id="_x0000_s1074" type="#_x0000_t32" style="position:absolute;left:0;text-align:left;margin-left:300.3pt;margin-top:7.25pt;width:88.5pt;height:104.75pt;flip:x;z-index:251707392"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D5457C" w:rsidP="00250084">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6.75pt;margin-top:7.2pt;width:210pt;height:31.2pt;z-index:251705344">
            <v:textbox style="mso-next-textbox:#_x0000_s1072">
              <w:txbxContent>
                <w:p w:rsidR="00227E62" w:rsidRPr="00E7418C" w:rsidRDefault="00227E62" w:rsidP="00250084">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срочного пользования земельным участком</w:t>
                  </w:r>
                </w:p>
                <w:p w:rsidR="00227E62" w:rsidRPr="00945A53" w:rsidRDefault="00227E62" w:rsidP="00250084">
                  <w:pPr>
                    <w:rPr>
                      <w:szCs w:val="18"/>
                    </w:rPr>
                  </w:pPr>
                </w:p>
                <w:p w:rsidR="00227E62" w:rsidRPr="00E7418C" w:rsidRDefault="00227E62" w:rsidP="00250084">
                  <w:pPr>
                    <w:spacing w:line="192" w:lineRule="auto"/>
                    <w:jc w:val="center"/>
                    <w:rPr>
                      <w:sz w:val="18"/>
                      <w:szCs w:val="18"/>
                    </w:rPr>
                  </w:pPr>
                </w:p>
                <w:p w:rsidR="00227E62" w:rsidRPr="00951F75" w:rsidRDefault="00227E62" w:rsidP="00250084">
                  <w:pPr>
                    <w:spacing w:line="192" w:lineRule="auto"/>
                    <w:jc w:val="center"/>
                    <w:rPr>
                      <w:sz w:val="18"/>
                      <w:szCs w:val="18"/>
                    </w:rPr>
                  </w:pPr>
                </w:p>
                <w:p w:rsidR="00227E62" w:rsidRPr="00AC76D9" w:rsidRDefault="00227E62"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D5457C" w:rsidP="00250084">
      <w:pPr>
        <w:jc w:val="center"/>
      </w:pPr>
      <w:r>
        <w:rPr>
          <w:noProof/>
        </w:rPr>
        <w:pict>
          <v:shape id="_x0000_s1073" type="#_x0000_t32" style="position:absolute;left:0;text-align:left;margin-left:118.8pt;margin-top:3.9pt;width:63.75pt;height:20.7pt;z-index:251706368" o:connectortype="straight">
            <v:stroke endarrow="block"/>
          </v:shape>
        </w:pict>
      </w:r>
    </w:p>
    <w:p w:rsidR="00250084" w:rsidRPr="00827568" w:rsidRDefault="00250084" w:rsidP="00250084">
      <w:pPr>
        <w:jc w:val="center"/>
      </w:pPr>
    </w:p>
    <w:p w:rsidR="00250084" w:rsidRPr="00827568" w:rsidRDefault="00D5457C" w:rsidP="00250084">
      <w:pPr>
        <w:jc w:val="center"/>
      </w:pPr>
      <w:r>
        <w:rPr>
          <w:noProof/>
        </w:rPr>
        <w:pict>
          <v:shape id="_x0000_s1075" type="#_x0000_t202" style="position:absolute;left:0;text-align:left;margin-left:182.55pt;margin-top:1.6pt;width:165pt;height:36pt;z-index:251708416">
            <v:textbox style="mso-next-textbox:#_x0000_s1075">
              <w:txbxContent>
                <w:p w:rsidR="00227E62" w:rsidRDefault="00227E62" w:rsidP="00250084">
                  <w:pPr>
                    <w:spacing w:line="192" w:lineRule="auto"/>
                    <w:jc w:val="center"/>
                    <w:rPr>
                      <w:sz w:val="18"/>
                      <w:szCs w:val="18"/>
                    </w:rPr>
                  </w:pPr>
                  <w:r>
                    <w:rPr>
                      <w:sz w:val="18"/>
                      <w:szCs w:val="18"/>
                    </w:rPr>
                    <w:t>Администрация Синегорского сельского поселения</w:t>
                  </w:r>
                </w:p>
                <w:p w:rsidR="00227E62" w:rsidRPr="00951F75" w:rsidRDefault="00227E62" w:rsidP="00250084">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50084" w:rsidRPr="00827568" w:rsidRDefault="00250084" w:rsidP="00250084">
      <w:pPr>
        <w:jc w:val="center"/>
      </w:pPr>
    </w:p>
    <w:p w:rsidR="00250084" w:rsidRPr="00827568" w:rsidRDefault="00D5457C" w:rsidP="00250084">
      <w:pPr>
        <w:jc w:val="center"/>
      </w:pPr>
      <w:r>
        <w:rPr>
          <w:noProof/>
        </w:rPr>
        <w:pict>
          <v:shape id="_x0000_s1078" type="#_x0000_t32" style="position:absolute;left:0;text-align:left;margin-left:271.05pt;margin-top:10pt;width:84.75pt;height:89.3pt;z-index:251711488" o:connectortype="straight">
            <v:stroke endarrow="block"/>
          </v:shape>
        </w:pict>
      </w:r>
      <w:r>
        <w:rPr>
          <w:noProof/>
        </w:rPr>
        <w:pict>
          <v:shape id="_x0000_s1077" type="#_x0000_t32" style="position:absolute;left:0;text-align:left;margin-left:169.9pt;margin-top:10pt;width:86.15pt;height:96.9pt;flip:x;z-index:25171046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D5457C" w:rsidP="00250084">
      <w:pPr>
        <w:jc w:val="center"/>
      </w:pPr>
      <w:r>
        <w:rPr>
          <w:noProof/>
        </w:rPr>
        <w:pict>
          <v:shape id="_x0000_s1076" type="#_x0000_t202" style="position:absolute;left:0;text-align:left;margin-left:21.7pt;margin-top:10.35pt;width:223.85pt;height:38.85pt;z-index:251709440">
            <v:textbox style="mso-next-textbox:#_x0000_s1076">
              <w:txbxContent>
                <w:p w:rsidR="00227E62" w:rsidRPr="005364F2" w:rsidRDefault="00227E62" w:rsidP="00250084">
                  <w:pPr>
                    <w:spacing w:line="192" w:lineRule="auto"/>
                    <w:jc w:val="center"/>
                    <w:rPr>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p>
              </w:txbxContent>
            </v:textbox>
          </v:shape>
        </w:pict>
      </w:r>
      <w:r>
        <w:rPr>
          <w:noProof/>
        </w:rPr>
        <w:pict>
          <v:shape id="_x0000_s1079" type="#_x0000_t202" style="position:absolute;left:0;text-align:left;margin-left:280.8pt;margin-top:2.75pt;width:172.05pt;height:39.6pt;z-index:251712512">
            <v:textbox>
              <w:txbxContent>
                <w:p w:rsidR="00227E62" w:rsidRPr="00E7418C" w:rsidRDefault="00227E62" w:rsidP="00250084">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227E62" w:rsidRDefault="00227E62" w:rsidP="00250084">
                  <w:pPr>
                    <w:spacing w:line="192" w:lineRule="auto"/>
                    <w:jc w:val="center"/>
                    <w:rPr>
                      <w:sz w:val="18"/>
                      <w:szCs w:val="18"/>
                    </w:rPr>
                  </w:pPr>
                </w:p>
                <w:p w:rsidR="00227E62" w:rsidRDefault="00227E62" w:rsidP="00250084"/>
              </w:txbxContent>
            </v:textbox>
          </v:shape>
        </w:pict>
      </w:r>
    </w:p>
    <w:p w:rsidR="00250084" w:rsidRPr="00827568" w:rsidRDefault="00250084" w:rsidP="00250084">
      <w:pPr>
        <w:jc w:val="center"/>
      </w:pPr>
    </w:p>
    <w:p w:rsidR="00250084" w:rsidRPr="00827568" w:rsidRDefault="00D5457C" w:rsidP="00250084">
      <w:pPr>
        <w:jc w:val="center"/>
      </w:pPr>
      <w:r>
        <w:rPr>
          <w:noProof/>
        </w:rPr>
        <w:pict>
          <v:shape id="_x0000_s1083" type="#_x0000_t32" style="position:absolute;left:0;text-align:left;margin-left:476.5pt;margin-top:2.25pt;width:0;height:56.25pt;flip:y;z-index:251716608" o:connectortype="straight"/>
        </w:pict>
      </w:r>
      <w:r>
        <w:rPr>
          <w:noProof/>
        </w:rPr>
        <w:pict>
          <v:shape id="_x0000_s1082" type="#_x0000_t32" style="position:absolute;left:0;text-align:left;margin-left:452.85pt;margin-top:2.25pt;width:23.65pt;height:0;z-index:251715584" o:connectortype="straight"/>
        </w:pict>
      </w:r>
    </w:p>
    <w:p w:rsidR="00250084" w:rsidRPr="00827568" w:rsidRDefault="00D5457C" w:rsidP="00250084">
      <w:pPr>
        <w:jc w:val="center"/>
      </w:pPr>
      <w:r>
        <w:rPr>
          <w:noProof/>
        </w:rPr>
        <w:pict>
          <v:shape id="_x0000_s1080" type="#_x0000_t32" style="position:absolute;left:0;text-align:left;margin-left:201.3pt;margin-top:7.85pt;width:.05pt;height:25.65pt;z-index:251713536" o:connectortype="straight">
            <v:stroke endarrow="block"/>
          </v:shape>
        </w:pict>
      </w:r>
    </w:p>
    <w:p w:rsidR="00250084" w:rsidRPr="00827568" w:rsidRDefault="00250084" w:rsidP="00250084">
      <w:pPr>
        <w:jc w:val="center"/>
      </w:pPr>
    </w:p>
    <w:p w:rsidR="00250084" w:rsidRPr="00827568" w:rsidRDefault="00D5457C" w:rsidP="00250084">
      <w:pPr>
        <w:jc w:val="center"/>
      </w:pPr>
      <w:r>
        <w:rPr>
          <w:noProof/>
        </w:rPr>
        <w:pict>
          <v:shape id="_x0000_s1081" type="#_x0000_t109" style="position:absolute;left:0;text-align:left;margin-left:191.35pt;margin-top:5.9pt;width:135pt;height:31.2pt;z-index:251714560">
            <v:textbox style="mso-next-textbox:#_x0000_s1081">
              <w:txbxContent>
                <w:p w:rsidR="00227E62" w:rsidRDefault="00227E62" w:rsidP="00250084">
                  <w:pPr>
                    <w:spacing w:line="192" w:lineRule="auto"/>
                    <w:jc w:val="center"/>
                    <w:rPr>
                      <w:sz w:val="18"/>
                      <w:szCs w:val="18"/>
                    </w:rPr>
                  </w:pPr>
                  <w:r w:rsidRPr="00A364BB">
                    <w:rPr>
                      <w:sz w:val="18"/>
                      <w:szCs w:val="18"/>
                    </w:rPr>
                    <w:t>Завершение оказания муниципальной услуги</w:t>
                  </w: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Default="00227E62" w:rsidP="00250084">
                  <w:pPr>
                    <w:spacing w:line="192" w:lineRule="auto"/>
                    <w:jc w:val="center"/>
                    <w:rPr>
                      <w:sz w:val="18"/>
                      <w:szCs w:val="18"/>
                    </w:rPr>
                  </w:pPr>
                </w:p>
                <w:p w:rsidR="00227E62" w:rsidRPr="00A364BB" w:rsidRDefault="00227E62" w:rsidP="00250084">
                  <w:pPr>
                    <w:spacing w:line="192" w:lineRule="auto"/>
                    <w:jc w:val="center"/>
                    <w:rPr>
                      <w:sz w:val="18"/>
                      <w:szCs w:val="18"/>
                    </w:rPr>
                  </w:pPr>
                </w:p>
              </w:txbxContent>
            </v:textbox>
          </v:shape>
        </w:pict>
      </w:r>
    </w:p>
    <w:p w:rsidR="00250084" w:rsidRPr="00827568" w:rsidRDefault="00D5457C" w:rsidP="00250084">
      <w:pPr>
        <w:jc w:val="center"/>
      </w:pPr>
      <w:r>
        <w:rPr>
          <w:noProof/>
        </w:rPr>
        <w:pict>
          <v:shape id="_x0000_s1086" type="#_x0000_t32" style="position:absolute;left:0;text-align:left;margin-left:5.55pt;margin-top:7.8pt;width:185.8pt;height:0;z-index:251719680" o:connectortype="straight">
            <v:stroke endarrow="block"/>
          </v:shape>
        </w:pict>
      </w:r>
      <w:r>
        <w:rPr>
          <w:noProof/>
        </w:rPr>
        <w:pict>
          <v:shape id="_x0000_s1084" type="#_x0000_t32" style="position:absolute;left:0;text-align:left;margin-left:326.35pt;margin-top:3.3pt;width:150.15pt;height:.05pt;flip:x;z-index:251717632" o:connectortype="straight">
            <v:stroke endarrow="block"/>
          </v:shape>
        </w:pict>
      </w:r>
    </w:p>
    <w:p w:rsidR="00250084" w:rsidRPr="00827568" w:rsidRDefault="00250084" w:rsidP="00250084"/>
    <w:p w:rsidR="00250084" w:rsidRPr="00827568" w:rsidRDefault="00250084" w:rsidP="00250084">
      <w:pPr>
        <w:pStyle w:val="af3"/>
        <w:tabs>
          <w:tab w:val="clear" w:pos="4536"/>
          <w:tab w:val="clear" w:pos="9072"/>
        </w:tabs>
        <w:rPr>
          <w:sz w:val="24"/>
          <w:szCs w:val="24"/>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sectPr w:rsidR="00250084" w:rsidRPr="00827568"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A10" w:rsidRDefault="00791A10" w:rsidP="005A4D80">
      <w:r>
        <w:separator/>
      </w:r>
    </w:p>
  </w:endnote>
  <w:endnote w:type="continuationSeparator" w:id="1">
    <w:p w:rsidR="00791A10" w:rsidRDefault="00791A10"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62" w:rsidRPr="00844AAA" w:rsidRDefault="00227E62">
    <w:pPr>
      <w:pStyle w:val="af5"/>
      <w:rPr>
        <w:sz w:val="14"/>
      </w:rPr>
    </w:pPr>
    <w:r w:rsidRPr="00844AAA">
      <w:rPr>
        <w:sz w:val="14"/>
      </w:rPr>
      <w:tab/>
    </w:r>
  </w:p>
  <w:p w:rsidR="00227E62" w:rsidRDefault="00227E62"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A10" w:rsidRDefault="00791A10" w:rsidP="005A4D80">
      <w:r>
        <w:separator/>
      </w:r>
    </w:p>
  </w:footnote>
  <w:footnote w:type="continuationSeparator" w:id="1">
    <w:p w:rsidR="00791A10" w:rsidRDefault="00791A10"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48F9"/>
    <w:rsid w:val="00007645"/>
    <w:rsid w:val="0001409C"/>
    <w:rsid w:val="00022F25"/>
    <w:rsid w:val="00056861"/>
    <w:rsid w:val="000F06ED"/>
    <w:rsid w:val="001442AB"/>
    <w:rsid w:val="0016268A"/>
    <w:rsid w:val="00165959"/>
    <w:rsid w:val="00171650"/>
    <w:rsid w:val="001B02F5"/>
    <w:rsid w:val="001B192C"/>
    <w:rsid w:val="001C242D"/>
    <w:rsid w:val="00227E62"/>
    <w:rsid w:val="00250084"/>
    <w:rsid w:val="002855E3"/>
    <w:rsid w:val="002872EC"/>
    <w:rsid w:val="002E19D7"/>
    <w:rsid w:val="002E547E"/>
    <w:rsid w:val="00310F96"/>
    <w:rsid w:val="00312965"/>
    <w:rsid w:val="003420D1"/>
    <w:rsid w:val="00351278"/>
    <w:rsid w:val="00367A3F"/>
    <w:rsid w:val="003D2A11"/>
    <w:rsid w:val="00400608"/>
    <w:rsid w:val="00411799"/>
    <w:rsid w:val="00444578"/>
    <w:rsid w:val="004705AC"/>
    <w:rsid w:val="004841B8"/>
    <w:rsid w:val="004960BF"/>
    <w:rsid w:val="00511E62"/>
    <w:rsid w:val="00521DC6"/>
    <w:rsid w:val="005855D9"/>
    <w:rsid w:val="005874CB"/>
    <w:rsid w:val="005A4D80"/>
    <w:rsid w:val="005C249F"/>
    <w:rsid w:val="005F7240"/>
    <w:rsid w:val="0060776A"/>
    <w:rsid w:val="006558D9"/>
    <w:rsid w:val="00693AB6"/>
    <w:rsid w:val="0069763E"/>
    <w:rsid w:val="006E7D2C"/>
    <w:rsid w:val="006F43D8"/>
    <w:rsid w:val="0076373D"/>
    <w:rsid w:val="00774729"/>
    <w:rsid w:val="00791A10"/>
    <w:rsid w:val="007E5DFD"/>
    <w:rsid w:val="00823411"/>
    <w:rsid w:val="00846481"/>
    <w:rsid w:val="0091246A"/>
    <w:rsid w:val="009521C3"/>
    <w:rsid w:val="00A315E7"/>
    <w:rsid w:val="00A36F00"/>
    <w:rsid w:val="00A43316"/>
    <w:rsid w:val="00AB71E0"/>
    <w:rsid w:val="00AC3B8F"/>
    <w:rsid w:val="00B45D1C"/>
    <w:rsid w:val="00B53471"/>
    <w:rsid w:val="00B92A39"/>
    <w:rsid w:val="00C70675"/>
    <w:rsid w:val="00C85AF5"/>
    <w:rsid w:val="00CB5F53"/>
    <w:rsid w:val="00D021B3"/>
    <w:rsid w:val="00D5457C"/>
    <w:rsid w:val="00D74E87"/>
    <w:rsid w:val="00D973BF"/>
    <w:rsid w:val="00DC141D"/>
    <w:rsid w:val="00DE559B"/>
    <w:rsid w:val="00E37437"/>
    <w:rsid w:val="00E40716"/>
    <w:rsid w:val="00E40895"/>
    <w:rsid w:val="00E40FF9"/>
    <w:rsid w:val="00EB04DB"/>
    <w:rsid w:val="00EC02BB"/>
    <w:rsid w:val="00ED5DFD"/>
    <w:rsid w:val="00F0550E"/>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7" type="connector" idref="#_x0000_s1071"/>
        <o:r id="V:Rule18" type="connector" idref="#_x0000_s1084"/>
        <o:r id="V:Rule19" type="connector" idref="#_x0000_s1078"/>
        <o:r id="V:Rule20" type="connector" idref="#_x0000_s1082"/>
        <o:r id="V:Rule21" type="connector" idref="#_x0000_s1068"/>
        <o:r id="V:Rule22" type="connector" idref="#_x0000_s1063"/>
        <o:r id="V:Rule23" type="connector" idref="#_x0000_s1077"/>
        <o:r id="V:Rule24" type="connector" idref="#_x0000_s1062"/>
        <o:r id="V:Rule25" type="connector" idref="#_x0000_s1083"/>
        <o:r id="V:Rule26" type="connector" idref="#_x0000_s1085"/>
        <o:r id="V:Rule27" type="connector" idref="#_x0000_s1065"/>
        <o:r id="V:Rule28" type="connector" idref="#_x0000_s1080"/>
        <o:r id="V:Rule29" type="connector" idref="#_x0000_s1067"/>
        <o:r id="V:Rule30" type="connector" idref="#_x0000_s1073"/>
        <o:r id="V:Rule31" type="connector" idref="#_x0000_s1074"/>
        <o:r id="V:Rule3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6F88-E321-47F8-BFA0-3260675D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7155</Words>
  <Characters>40789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35</cp:revision>
  <cp:lastPrinted>2016-04-15T14:25:00Z</cp:lastPrinted>
  <dcterms:created xsi:type="dcterms:W3CDTF">2016-02-17T13:46:00Z</dcterms:created>
  <dcterms:modified xsi:type="dcterms:W3CDTF">2016-04-15T14:26:00Z</dcterms:modified>
  <dc:language>ru-RU</dc:language>
</cp:coreProperties>
</file>