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0" w:rsidRPr="008D52A4" w:rsidRDefault="00747970" w:rsidP="00176210">
      <w:pPr>
        <w:spacing w:after="0" w:line="240" w:lineRule="auto"/>
        <w:rPr>
          <w:sz w:val="20"/>
          <w:szCs w:val="20"/>
        </w:rPr>
      </w:pPr>
      <w:r w:rsidRPr="008D52A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223520</wp:posOffset>
            </wp:positionV>
            <wp:extent cx="570230" cy="725805"/>
            <wp:effectExtent l="19050" t="0" r="1270" b="0"/>
            <wp:wrapSquare wrapText="right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210" w:rsidRPr="008D52A4" w:rsidRDefault="00176210" w:rsidP="00176210">
      <w:pPr>
        <w:spacing w:after="0" w:line="240" w:lineRule="auto"/>
        <w:jc w:val="center"/>
        <w:rPr>
          <w:rFonts w:ascii="Times New Roman" w:hAnsi="Times New Roman" w:cs="Times New Roman"/>
          <w:spacing w:val="-20"/>
          <w:position w:val="6"/>
          <w:sz w:val="20"/>
          <w:szCs w:val="20"/>
        </w:rPr>
      </w:pPr>
      <w:r w:rsidRPr="008D52A4">
        <w:rPr>
          <w:b/>
          <w:sz w:val="20"/>
          <w:szCs w:val="20"/>
        </w:rPr>
        <w:br w:type="textWrapping" w:clear="all"/>
      </w:r>
      <w:r w:rsidRPr="008D52A4">
        <w:rPr>
          <w:rFonts w:ascii="Times New Roman" w:hAnsi="Times New Roman" w:cs="Times New Roman"/>
          <w:spacing w:val="-20"/>
          <w:position w:val="6"/>
          <w:sz w:val="20"/>
          <w:szCs w:val="20"/>
        </w:rPr>
        <w:t>РОСТОВСКАЯ ОБЛАСТЬ</w:t>
      </w:r>
    </w:p>
    <w:p w:rsidR="00176210" w:rsidRPr="008D52A4" w:rsidRDefault="00176210" w:rsidP="00176210">
      <w:pPr>
        <w:spacing w:after="0" w:line="240" w:lineRule="auto"/>
        <w:jc w:val="center"/>
        <w:rPr>
          <w:rFonts w:ascii="Times New Roman" w:hAnsi="Times New Roman" w:cs="Times New Roman"/>
          <w:spacing w:val="-20"/>
          <w:position w:val="6"/>
          <w:sz w:val="20"/>
          <w:szCs w:val="20"/>
        </w:rPr>
      </w:pPr>
      <w:r w:rsidRPr="008D52A4">
        <w:rPr>
          <w:rFonts w:ascii="Times New Roman" w:hAnsi="Times New Roman" w:cs="Times New Roman"/>
          <w:spacing w:val="-20"/>
          <w:position w:val="6"/>
          <w:sz w:val="20"/>
          <w:szCs w:val="20"/>
        </w:rPr>
        <w:t>БЕЛОКАЛИТВИНСКИЙ РАЙОН</w:t>
      </w:r>
    </w:p>
    <w:p w:rsidR="00DD43E9" w:rsidRPr="008D52A4" w:rsidRDefault="00DD43E9" w:rsidP="00176210">
      <w:pPr>
        <w:pStyle w:val="1"/>
        <w:numPr>
          <w:ilvl w:val="0"/>
          <w:numId w:val="1"/>
        </w:numPr>
        <w:jc w:val="center"/>
        <w:rPr>
          <w:bCs/>
          <w:i w:val="0"/>
        </w:rPr>
      </w:pPr>
      <w:r w:rsidRPr="008D52A4">
        <w:rPr>
          <w:bCs/>
          <w:i w:val="0"/>
        </w:rPr>
        <w:t>АДМИНИСТРАЦИЯ СИНЕГОРСКОГО СЕЛЬСКОГО ПОСЕЛЕНИЯ</w:t>
      </w:r>
    </w:p>
    <w:p w:rsidR="00176210" w:rsidRPr="008D52A4" w:rsidRDefault="00176210" w:rsidP="00176210">
      <w:pPr>
        <w:pStyle w:val="1"/>
        <w:numPr>
          <w:ilvl w:val="0"/>
          <w:numId w:val="1"/>
        </w:numPr>
        <w:jc w:val="center"/>
        <w:rPr>
          <w:bCs/>
          <w:i w:val="0"/>
        </w:rPr>
      </w:pPr>
      <w:r w:rsidRPr="008D52A4">
        <w:rPr>
          <w:bCs/>
          <w:i w:val="0"/>
        </w:rPr>
        <w:t xml:space="preserve">ПОСТАНОВЛЕНИЕ </w:t>
      </w:r>
    </w:p>
    <w:p w:rsidR="00176210" w:rsidRPr="008D52A4" w:rsidRDefault="00176210" w:rsidP="00176210">
      <w:pPr>
        <w:spacing w:after="0" w:line="240" w:lineRule="auto"/>
        <w:jc w:val="both"/>
        <w:rPr>
          <w:sz w:val="20"/>
          <w:szCs w:val="20"/>
        </w:rPr>
      </w:pPr>
    </w:p>
    <w:p w:rsidR="00747970" w:rsidRPr="008D52A4" w:rsidRDefault="008D52A4" w:rsidP="00176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>11.08.</w:t>
      </w:r>
      <w:r w:rsidR="00176210" w:rsidRPr="008D52A4">
        <w:rPr>
          <w:rFonts w:ascii="Times New Roman" w:hAnsi="Times New Roman" w:cs="Times New Roman"/>
          <w:sz w:val="20"/>
          <w:szCs w:val="20"/>
        </w:rPr>
        <w:t xml:space="preserve"> 2016 года                      </w:t>
      </w:r>
      <w:r w:rsidRPr="008D52A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76210" w:rsidRPr="008D52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76210" w:rsidRPr="008D52A4">
        <w:rPr>
          <w:rFonts w:ascii="Times New Roman" w:hAnsi="Times New Roman" w:cs="Times New Roman"/>
          <w:sz w:val="20"/>
          <w:szCs w:val="20"/>
        </w:rPr>
        <w:t xml:space="preserve">  №     </w:t>
      </w:r>
      <w:r w:rsidRPr="008D52A4">
        <w:rPr>
          <w:rFonts w:ascii="Times New Roman" w:hAnsi="Times New Roman" w:cs="Times New Roman"/>
          <w:sz w:val="20"/>
          <w:szCs w:val="20"/>
        </w:rPr>
        <w:t>158</w:t>
      </w:r>
      <w:r w:rsidR="00176210" w:rsidRPr="008D52A4">
        <w:rPr>
          <w:rFonts w:ascii="Times New Roman" w:hAnsi="Times New Roman" w:cs="Times New Roman"/>
          <w:sz w:val="20"/>
          <w:szCs w:val="20"/>
        </w:rPr>
        <w:t xml:space="preserve">                              п. Синегорский   </w:t>
      </w:r>
    </w:p>
    <w:p w:rsidR="00747970" w:rsidRPr="008D52A4" w:rsidRDefault="00747970" w:rsidP="00176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7970" w:rsidRPr="008D52A4" w:rsidRDefault="00747970" w:rsidP="00176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210" w:rsidRPr="008D52A4" w:rsidRDefault="00437AF2" w:rsidP="009128DA">
      <w:pPr>
        <w:spacing w:after="0" w:line="240" w:lineRule="auto"/>
        <w:rPr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16.15pt;width:324pt;height:63.55pt;z-index:251660288;mso-wrap-distance-lef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6487"/>
                  </w:tblGrid>
                  <w:tr w:rsidR="00176210">
                    <w:trPr>
                      <w:trHeight w:val="1987"/>
                    </w:trPr>
                    <w:tc>
                      <w:tcPr>
                        <w:tcW w:w="6487" w:type="dxa"/>
                        <w:shd w:val="clear" w:color="auto" w:fill="auto"/>
                      </w:tcPr>
                      <w:p w:rsidR="00747970" w:rsidRPr="008D52A4" w:rsidRDefault="00747970" w:rsidP="0074797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9128DA"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 внесении изменений в постановление</w:t>
                        </w:r>
                      </w:p>
                      <w:p w:rsidR="00747970" w:rsidRPr="008D52A4" w:rsidRDefault="00747970" w:rsidP="0074797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Администрации </w:t>
                        </w:r>
                        <w:proofErr w:type="spellStart"/>
                        <w:r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Синегорсого</w:t>
                        </w:r>
                        <w:proofErr w:type="spellEnd"/>
                        <w:r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сельского</w:t>
                        </w:r>
                        <w:proofErr w:type="gramEnd"/>
                        <w:r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76210" w:rsidRPr="008D52A4" w:rsidRDefault="00747970" w:rsidP="0074797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D52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поселения от 24.12.2015 № 303</w:t>
                        </w:r>
                      </w:p>
                      <w:p w:rsidR="00176210" w:rsidRPr="00176210" w:rsidRDefault="00747970" w:rsidP="00747970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176210" w:rsidRDefault="00176210" w:rsidP="00176210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176210" w:rsidRPr="008D5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6210" w:rsidRPr="008D52A4" w:rsidRDefault="00176210" w:rsidP="00176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210" w:rsidRPr="008D52A4" w:rsidRDefault="00176210" w:rsidP="00176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210" w:rsidRPr="008D52A4" w:rsidRDefault="00176210" w:rsidP="001762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210" w:rsidRPr="008D52A4" w:rsidRDefault="00176210" w:rsidP="00176210">
      <w:pPr>
        <w:pStyle w:val="31"/>
        <w:suppressAutoHyphens w:val="0"/>
        <w:rPr>
          <w:color w:val="auto"/>
          <w:sz w:val="20"/>
        </w:rPr>
      </w:pPr>
    </w:p>
    <w:p w:rsidR="009128DA" w:rsidRPr="008D52A4" w:rsidRDefault="009128DA" w:rsidP="0074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D52A4" w:rsidRDefault="008D52A4" w:rsidP="0074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B1538" w:rsidRPr="008D52A4" w:rsidRDefault="00176210" w:rsidP="0074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 xml:space="preserve">Руководствуясь  Федеральными законами </w:t>
      </w:r>
      <w:r w:rsidRPr="008D52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06.10.2003 №131-ФЗ </w:t>
      </w:r>
      <w:r w:rsidRPr="008D52A4">
        <w:rPr>
          <w:rFonts w:ascii="Times New Roman" w:hAnsi="Times New Roman" w:cs="Times New Roman"/>
          <w:sz w:val="20"/>
          <w:szCs w:val="20"/>
        </w:rPr>
        <w:t>"Об общих принципах организации местного самоуправления в Российской Федерации"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, Уставом муниципального «Синегорское сельское поселение», </w:t>
      </w:r>
      <w:r w:rsidR="009128DA" w:rsidRPr="008D52A4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 протест</w:t>
      </w:r>
      <w:r w:rsidR="009128DA" w:rsidRPr="008D52A4">
        <w:rPr>
          <w:rFonts w:ascii="Times New Roman" w:hAnsi="Times New Roman" w:cs="Times New Roman"/>
          <w:sz w:val="20"/>
          <w:szCs w:val="20"/>
        </w:rPr>
        <w:t>а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 Белокалитвинско</w:t>
      </w:r>
      <w:r w:rsidR="009128DA" w:rsidRPr="008D52A4">
        <w:rPr>
          <w:rFonts w:ascii="Times New Roman" w:hAnsi="Times New Roman" w:cs="Times New Roman"/>
          <w:sz w:val="20"/>
          <w:szCs w:val="20"/>
        </w:rPr>
        <w:t>й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 городско</w:t>
      </w:r>
      <w:r w:rsidR="009128DA" w:rsidRPr="008D52A4">
        <w:rPr>
          <w:rFonts w:ascii="Times New Roman" w:hAnsi="Times New Roman" w:cs="Times New Roman"/>
          <w:sz w:val="20"/>
          <w:szCs w:val="20"/>
        </w:rPr>
        <w:t>й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 прокур</w:t>
      </w:r>
      <w:r w:rsidR="009128DA" w:rsidRPr="008D52A4">
        <w:rPr>
          <w:rFonts w:ascii="Times New Roman" w:hAnsi="Times New Roman" w:cs="Times New Roman"/>
          <w:sz w:val="20"/>
          <w:szCs w:val="20"/>
        </w:rPr>
        <w:t xml:space="preserve">атуры 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 от 17.06.2016№ </w:t>
      </w:r>
      <w:proofErr w:type="gramStart"/>
      <w:r w:rsidR="00747970" w:rsidRPr="008D52A4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="00527196" w:rsidRPr="008D52A4">
        <w:rPr>
          <w:rFonts w:ascii="Times New Roman" w:hAnsi="Times New Roman" w:cs="Times New Roman"/>
          <w:sz w:val="20"/>
          <w:szCs w:val="20"/>
        </w:rPr>
        <w:t xml:space="preserve"> </w:t>
      </w:r>
      <w:r w:rsidR="00747970" w:rsidRPr="008D52A4">
        <w:rPr>
          <w:rFonts w:ascii="Times New Roman" w:hAnsi="Times New Roman" w:cs="Times New Roman"/>
          <w:sz w:val="20"/>
          <w:szCs w:val="20"/>
        </w:rPr>
        <w:t xml:space="preserve"> 7-4-16,</w:t>
      </w:r>
    </w:p>
    <w:p w:rsidR="00747970" w:rsidRPr="008D52A4" w:rsidRDefault="00747970" w:rsidP="0074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E2CDF" w:rsidRPr="008D52A4" w:rsidRDefault="000E2CDF" w:rsidP="007479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47970" w:rsidRPr="008D52A4" w:rsidRDefault="00747970" w:rsidP="007479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747970" w:rsidRPr="008D52A4" w:rsidRDefault="00747970" w:rsidP="007479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47970" w:rsidRPr="008D52A4" w:rsidRDefault="009128DA" w:rsidP="007479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 xml:space="preserve">В постановлении </w:t>
      </w:r>
      <w:r w:rsidR="000E2CDF" w:rsidRPr="008D52A4">
        <w:rPr>
          <w:rFonts w:ascii="Times New Roman" w:hAnsi="Times New Roman" w:cs="Times New Roman"/>
          <w:sz w:val="20"/>
          <w:szCs w:val="20"/>
        </w:rPr>
        <w:t xml:space="preserve"> Администрации Синегорского сельского поселения от 24.12.2015 № 303 «Об утверждении административного Регламента по предоставлению муниципальной услуги «Присвоение, изменение и аннулирование адреса объекта адресации» </w:t>
      </w:r>
      <w:r w:rsidRPr="008D52A4">
        <w:rPr>
          <w:rFonts w:ascii="Times New Roman" w:hAnsi="Times New Roman" w:cs="Times New Roman"/>
          <w:sz w:val="20"/>
          <w:szCs w:val="20"/>
        </w:rPr>
        <w:t>внести следующие изменения:</w:t>
      </w:r>
    </w:p>
    <w:p w:rsidR="009128DA" w:rsidRPr="008D52A4" w:rsidRDefault="009128DA" w:rsidP="009128DA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>1.1. Пункт 2.18.</w:t>
      </w:r>
      <w:r w:rsidR="00413B6A" w:rsidRPr="008D52A4">
        <w:rPr>
          <w:rFonts w:ascii="Times New Roman" w:hAnsi="Times New Roman" w:cs="Times New Roman"/>
          <w:sz w:val="20"/>
          <w:szCs w:val="20"/>
        </w:rPr>
        <w:t xml:space="preserve"> главы 2 отменить</w:t>
      </w:r>
      <w:r w:rsidR="00DD43E9" w:rsidRPr="008D52A4">
        <w:rPr>
          <w:rFonts w:ascii="Times New Roman" w:hAnsi="Times New Roman" w:cs="Times New Roman"/>
          <w:sz w:val="20"/>
          <w:szCs w:val="20"/>
        </w:rPr>
        <w:t>.</w:t>
      </w:r>
      <w:r w:rsidRPr="008D5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2CDF" w:rsidRPr="008D52A4" w:rsidRDefault="000E2CDF" w:rsidP="000E2CDF">
      <w:pPr>
        <w:pStyle w:val="21"/>
        <w:spacing w:line="240" w:lineRule="auto"/>
        <w:ind w:left="708" w:firstLine="0"/>
        <w:rPr>
          <w:color w:val="FF3333"/>
          <w:sz w:val="20"/>
          <w:szCs w:val="20"/>
        </w:rPr>
      </w:pPr>
      <w:r w:rsidRPr="008D52A4">
        <w:rPr>
          <w:sz w:val="20"/>
          <w:szCs w:val="20"/>
        </w:rPr>
        <w:t xml:space="preserve">2.  </w:t>
      </w:r>
      <w:r w:rsidRPr="008D52A4">
        <w:rPr>
          <w:sz w:val="20"/>
          <w:szCs w:val="20"/>
          <w:lang w:eastAsia="ru-RU"/>
        </w:rPr>
        <w:t>Постановление вступает в силу после его официального опубликования.</w:t>
      </w:r>
    </w:p>
    <w:p w:rsidR="000E2CDF" w:rsidRPr="008D52A4" w:rsidRDefault="000E2CDF" w:rsidP="000E2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8D52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D52A4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0E2CDF" w:rsidRPr="008D52A4" w:rsidRDefault="000E2CDF" w:rsidP="000E2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27196" w:rsidRPr="008D52A4" w:rsidRDefault="00527196" w:rsidP="000E2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5474B" w:rsidRPr="008D52A4" w:rsidRDefault="00D5474B" w:rsidP="00D547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>Глава</w:t>
      </w:r>
      <w:r w:rsidR="000E2CDF" w:rsidRPr="008D52A4">
        <w:rPr>
          <w:rFonts w:ascii="Times New Roman" w:hAnsi="Times New Roman" w:cs="Times New Roman"/>
          <w:sz w:val="20"/>
          <w:szCs w:val="20"/>
        </w:rPr>
        <w:t xml:space="preserve"> Синегорского </w:t>
      </w:r>
    </w:p>
    <w:p w:rsidR="000E2CDF" w:rsidRPr="008D52A4" w:rsidRDefault="000E2CDF" w:rsidP="000E2C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52A4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</w:t>
      </w:r>
      <w:r w:rsidR="00D5474B" w:rsidRPr="008D52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Н.И.Волков</w:t>
      </w:r>
    </w:p>
    <w:p w:rsidR="000E2CDF" w:rsidRDefault="000E2CDF" w:rsidP="000E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E2CDF" w:rsidRPr="000E2CDF" w:rsidRDefault="000E2CDF" w:rsidP="000E2CD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FF3333"/>
          <w:szCs w:val="28"/>
        </w:rPr>
      </w:pPr>
    </w:p>
    <w:p w:rsidR="000E2CDF" w:rsidRPr="000E2CDF" w:rsidRDefault="000E2CDF" w:rsidP="000E2CD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0E2CDF" w:rsidRPr="000E2CDF" w:rsidSect="000E2CDF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7EC2677"/>
    <w:multiLevelType w:val="hybridMultilevel"/>
    <w:tmpl w:val="40544E94"/>
    <w:lvl w:ilvl="0" w:tplc="304676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76210"/>
    <w:rsid w:val="000E2CDF"/>
    <w:rsid w:val="00176210"/>
    <w:rsid w:val="00194F5C"/>
    <w:rsid w:val="001F7419"/>
    <w:rsid w:val="003B4F8E"/>
    <w:rsid w:val="00413B6A"/>
    <w:rsid w:val="00437AF2"/>
    <w:rsid w:val="004B1538"/>
    <w:rsid w:val="00527196"/>
    <w:rsid w:val="005B2A5A"/>
    <w:rsid w:val="00747970"/>
    <w:rsid w:val="008A048C"/>
    <w:rsid w:val="008D52A4"/>
    <w:rsid w:val="009128DA"/>
    <w:rsid w:val="00D5474B"/>
    <w:rsid w:val="00DD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38"/>
  </w:style>
  <w:style w:type="paragraph" w:styleId="1">
    <w:name w:val="heading 1"/>
    <w:basedOn w:val="a"/>
    <w:next w:val="a"/>
    <w:link w:val="10"/>
    <w:qFormat/>
    <w:rsid w:val="00176210"/>
    <w:pPr>
      <w:keepNext/>
      <w:tabs>
        <w:tab w:val="num" w:pos="36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210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17621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747970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0E2CDF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Синегорка</dc:creator>
  <cp:keywords/>
  <dc:description/>
  <cp:lastModifiedBy>user</cp:lastModifiedBy>
  <cp:revision>9</cp:revision>
  <cp:lastPrinted>2016-07-11T11:38:00Z</cp:lastPrinted>
  <dcterms:created xsi:type="dcterms:W3CDTF">2016-06-22T11:07:00Z</dcterms:created>
  <dcterms:modified xsi:type="dcterms:W3CDTF">2016-08-22T07:23:00Z</dcterms:modified>
</cp:coreProperties>
</file>