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C6" w:rsidRPr="001D52C2" w:rsidRDefault="00EF0DC6" w:rsidP="00EF0DC6">
      <w:pPr>
        <w:pStyle w:val="a3"/>
        <w:rPr>
          <w:rFonts w:cs="Times New Roman"/>
          <w:b w:val="0"/>
          <w:noProof/>
          <w:color w:val="000000"/>
          <w:sz w:val="24"/>
        </w:rPr>
      </w:pPr>
      <w:r w:rsidRPr="001D52C2"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0" t="0" r="0" b="0"/>
            <wp:docPr id="4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C6" w:rsidRPr="001D52C2" w:rsidRDefault="00EF0DC6" w:rsidP="00EF0D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D52C2">
        <w:rPr>
          <w:rFonts w:ascii="Times New Roman" w:hAnsi="Times New Roman"/>
          <w:color w:val="000000"/>
          <w:sz w:val="28"/>
          <w:szCs w:val="28"/>
        </w:rPr>
        <w:t>АДМИНИСТРАЦИЯ СИНЕГОРСКОГО СЕЛЬСКОГО ПОСЕЛЕНИЯ</w:t>
      </w:r>
    </w:p>
    <w:p w:rsidR="00EF0DC6" w:rsidRPr="001D52C2" w:rsidRDefault="00EF0DC6" w:rsidP="00EF0D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D52C2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EF0DC6" w:rsidRDefault="00EF0DC6" w:rsidP="00EF0DC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0DC6" w:rsidRPr="0031667F" w:rsidRDefault="00EF0DC6" w:rsidP="00EF0DC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0DC6" w:rsidRPr="001D52C2" w:rsidRDefault="00EF0DC6" w:rsidP="00EF0DC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1D52C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30.12.2015                     </w:t>
      </w:r>
      <w:r w:rsidRPr="001D52C2">
        <w:rPr>
          <w:rFonts w:ascii="Times New Roman" w:hAnsi="Times New Roman"/>
          <w:color w:val="000000"/>
          <w:sz w:val="28"/>
          <w:szCs w:val="28"/>
        </w:rPr>
        <w:tab/>
      </w:r>
      <w:r w:rsidRPr="001D52C2">
        <w:rPr>
          <w:rFonts w:ascii="Times New Roman" w:hAnsi="Times New Roman"/>
          <w:color w:val="000000"/>
          <w:sz w:val="28"/>
          <w:szCs w:val="28"/>
        </w:rPr>
        <w:tab/>
        <w:t xml:space="preserve">   № </w:t>
      </w:r>
      <w:r>
        <w:rPr>
          <w:rFonts w:ascii="Times New Roman" w:hAnsi="Times New Roman"/>
          <w:color w:val="000000"/>
          <w:sz w:val="28"/>
          <w:szCs w:val="28"/>
        </w:rPr>
        <w:t>312</w:t>
      </w:r>
      <w:r w:rsidRPr="001D52C2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1D52C2">
        <w:rPr>
          <w:rFonts w:ascii="Times New Roman" w:hAnsi="Times New Roman"/>
          <w:color w:val="000000"/>
          <w:sz w:val="28"/>
        </w:rPr>
        <w:t>п. Синегорский</w:t>
      </w:r>
    </w:p>
    <w:p w:rsidR="00EF0DC6" w:rsidRPr="001D52C2" w:rsidRDefault="00EF0DC6" w:rsidP="00EF0DC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F0DC6" w:rsidRPr="001D52C2" w:rsidRDefault="00EF0DC6" w:rsidP="00EF0DC6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35"/>
      </w:tblGrid>
      <w:tr w:rsidR="00EF0DC6" w:rsidRPr="001D52C2" w:rsidTr="00C160E0">
        <w:trPr>
          <w:trHeight w:val="1099"/>
        </w:trPr>
        <w:tc>
          <w:tcPr>
            <w:tcW w:w="5335" w:type="dxa"/>
          </w:tcPr>
          <w:p w:rsidR="00EF0DC6" w:rsidRPr="001D52C2" w:rsidRDefault="00EF0DC6" w:rsidP="00C160E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1D52C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внесении изменений в постановление Администрации </w:t>
            </w:r>
            <w:r w:rsidRPr="001D52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Синегорского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10.10.2014 № 172</w:t>
            </w:r>
          </w:p>
          <w:p w:rsidR="00EF0DC6" w:rsidRPr="001D52C2" w:rsidRDefault="00EF0DC6" w:rsidP="00C160E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F0DC6" w:rsidRPr="00483715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67F">
        <w:rPr>
          <w:rFonts w:ascii="Times New Roman" w:hAnsi="Times New Roman"/>
          <w:b/>
          <w:color w:val="000000"/>
          <w:sz w:val="28"/>
        </w:rPr>
        <w:tab/>
      </w:r>
      <w:r w:rsidRPr="0048371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Синегорского сельского поселения  от 19.09.2013 № 191 «Об утверждении Порядка разработки, реализации и оценки эффективности муниципальных программ Синегорского сельского поселения» и </w:t>
      </w:r>
      <w:r>
        <w:rPr>
          <w:rFonts w:ascii="Times New Roman" w:hAnsi="Times New Roman"/>
          <w:sz w:val="28"/>
          <w:szCs w:val="28"/>
        </w:rPr>
        <w:t xml:space="preserve">необходимостью корректировки объемов финансирования отдельных программных мероприятий, </w:t>
      </w:r>
      <w:r w:rsidRPr="00483715">
        <w:rPr>
          <w:rFonts w:ascii="Times New Roman" w:hAnsi="Times New Roman"/>
          <w:sz w:val="28"/>
          <w:szCs w:val="28"/>
        </w:rPr>
        <w:t xml:space="preserve"> </w:t>
      </w:r>
    </w:p>
    <w:p w:rsidR="00EF0DC6" w:rsidRPr="00252A50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Pr="009A1076" w:rsidRDefault="00EF0DC6" w:rsidP="00EF0DC6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9A1076">
        <w:rPr>
          <w:rFonts w:ascii="Times New Roman" w:hAnsi="Times New Roman"/>
          <w:color w:val="000000"/>
          <w:sz w:val="28"/>
        </w:rPr>
        <w:t>ПОСТАНОВЛЯЮ:</w:t>
      </w: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0DC6" w:rsidRDefault="00EF0DC6" w:rsidP="00EF0DC6">
      <w:pPr>
        <w:pStyle w:val="a4"/>
        <w:numPr>
          <w:ilvl w:val="0"/>
          <w:numId w:val="1"/>
        </w:numPr>
        <w:spacing w:after="0" w:line="240" w:lineRule="auto"/>
        <w:ind w:left="0" w:firstLine="4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постановление Администрации Синегорского сельского поселения от 10.10.2014 № 172 «Об утверждении </w:t>
      </w:r>
      <w:r w:rsidRPr="001D52C2">
        <w:rPr>
          <w:rFonts w:ascii="Times New Roman" w:hAnsi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1D52C2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1D52C2">
        <w:rPr>
          <w:rFonts w:ascii="Times New Roman" w:hAnsi="Times New Roman"/>
          <w:color w:val="000000"/>
          <w:sz w:val="28"/>
          <w:szCs w:val="28"/>
        </w:rPr>
        <w:t xml:space="preserve"> Синегорского сельского поселения «Развитие сельского хозяйства и регулирование рынков сельскохозяйственной продукции, сырья и продовольствия» с</w:t>
      </w:r>
      <w:r>
        <w:rPr>
          <w:rFonts w:ascii="Times New Roman" w:hAnsi="Times New Roman"/>
          <w:color w:val="000000"/>
          <w:sz w:val="28"/>
          <w:szCs w:val="28"/>
        </w:rPr>
        <w:t>ледующие изменения:</w:t>
      </w:r>
    </w:p>
    <w:p w:rsidR="00EF0DC6" w:rsidRDefault="00EF0DC6" w:rsidP="00EF0DC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Паспорте Программы:</w:t>
      </w:r>
    </w:p>
    <w:p w:rsidR="00EF0DC6" w:rsidRDefault="00EF0DC6" w:rsidP="00EF0DC6">
      <w:pPr>
        <w:pStyle w:val="a4"/>
        <w:numPr>
          <w:ilvl w:val="2"/>
          <w:numId w:val="1"/>
        </w:numPr>
        <w:spacing w:after="0" w:line="240" w:lineRule="auto"/>
        <w:ind w:left="0" w:firstLine="4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Подраздел «Ресурсное обеспечение Программы» изложить в редакции:</w:t>
      </w:r>
    </w:p>
    <w:tbl>
      <w:tblPr>
        <w:tblW w:w="10159" w:type="dxa"/>
        <w:tblInd w:w="10" w:type="dxa"/>
        <w:tblLayout w:type="fixed"/>
        <w:tblLook w:val="0000"/>
      </w:tblPr>
      <w:tblGrid>
        <w:gridCol w:w="2436"/>
        <w:gridCol w:w="302"/>
        <w:gridCol w:w="7421"/>
      </w:tblGrid>
      <w:tr w:rsidR="00EF0DC6" w:rsidRPr="006B3378" w:rsidTr="00C160E0">
        <w:trPr>
          <w:trHeight w:val="3119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EF0DC6" w:rsidRDefault="00EF0DC6" w:rsidP="00C160E0">
            <w:pPr>
              <w:pStyle w:val="21"/>
              <w:ind w:firstLine="0"/>
              <w:rPr>
                <w:color w:val="000000"/>
                <w:sz w:val="27"/>
                <w:szCs w:val="27"/>
              </w:rPr>
            </w:pPr>
          </w:p>
          <w:p w:rsidR="00EF0DC6" w:rsidRPr="00236294" w:rsidRDefault="00EF0DC6" w:rsidP="00C160E0">
            <w:pPr>
              <w:pStyle w:val="21"/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«Ресурсное обеспечение Программы</w:t>
            </w:r>
          </w:p>
          <w:p w:rsidR="00EF0DC6" w:rsidRDefault="00EF0DC6" w:rsidP="00C160E0">
            <w:pPr>
              <w:pStyle w:val="21"/>
              <w:ind w:firstLine="0"/>
              <w:rPr>
                <w:color w:val="000000"/>
                <w:sz w:val="27"/>
                <w:szCs w:val="27"/>
              </w:rPr>
            </w:pPr>
          </w:p>
          <w:p w:rsidR="00EF0DC6" w:rsidRDefault="00EF0DC6" w:rsidP="00C160E0">
            <w:pPr>
              <w:pStyle w:val="21"/>
              <w:ind w:firstLine="0"/>
              <w:rPr>
                <w:color w:val="000000"/>
                <w:sz w:val="27"/>
                <w:szCs w:val="27"/>
              </w:rPr>
            </w:pPr>
          </w:p>
          <w:p w:rsidR="00EF0DC6" w:rsidRDefault="00EF0DC6" w:rsidP="00C160E0">
            <w:pPr>
              <w:pStyle w:val="21"/>
              <w:ind w:firstLine="0"/>
              <w:rPr>
                <w:color w:val="000000"/>
                <w:sz w:val="27"/>
                <w:szCs w:val="27"/>
              </w:rPr>
            </w:pPr>
          </w:p>
          <w:p w:rsidR="00EF0DC6" w:rsidRPr="00236294" w:rsidRDefault="00EF0DC6" w:rsidP="00C160E0">
            <w:pPr>
              <w:pStyle w:val="21"/>
              <w:ind w:firstLine="0"/>
              <w:rPr>
                <w:color w:val="000000"/>
                <w:sz w:val="27"/>
                <w:szCs w:val="27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EF0DC6" w:rsidRPr="00236294" w:rsidRDefault="00EF0DC6" w:rsidP="00C160E0">
            <w:pPr>
              <w:pStyle w:val="21"/>
              <w:ind w:firstLine="0"/>
              <w:rPr>
                <w:color w:val="000000"/>
                <w:sz w:val="27"/>
                <w:szCs w:val="27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</w:tcPr>
          <w:p w:rsidR="00EF0DC6" w:rsidRPr="0076411F" w:rsidRDefault="00EF0DC6" w:rsidP="00C160E0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EF0DC6" w:rsidRPr="00C00E8B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r w:rsidRPr="0076411F">
              <w:rPr>
                <w:rFonts w:ascii="Times New Roman" w:eastAsia="TimesNew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>20,0</w:t>
            </w:r>
            <w:r w:rsidRPr="00C00E8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>тыс. рублей, в том числе:</w:t>
            </w:r>
          </w:p>
          <w:p w:rsidR="00EF0DC6" w:rsidRPr="00C00E8B" w:rsidRDefault="00EF0DC6" w:rsidP="00C160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E8B">
              <w:rPr>
                <w:rFonts w:ascii="Times New Roman" w:hAnsi="Times New Roman"/>
                <w:sz w:val="28"/>
                <w:szCs w:val="28"/>
              </w:rPr>
              <w:t xml:space="preserve">за счет средств областного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C00E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EF0DC6" w:rsidRPr="00C00E8B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E8B">
              <w:rPr>
                <w:rFonts w:ascii="Times New Roman" w:hAnsi="Times New Roman"/>
                <w:sz w:val="28"/>
                <w:szCs w:val="28"/>
              </w:rPr>
              <w:t xml:space="preserve">в 2015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C00E8B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C00E8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DC6" w:rsidRPr="00C00E8B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E8B">
              <w:rPr>
                <w:rFonts w:ascii="Times New Roman" w:hAnsi="Times New Roman"/>
                <w:sz w:val="28"/>
                <w:szCs w:val="28"/>
              </w:rPr>
              <w:t xml:space="preserve">в 2016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C00E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DC6" w:rsidRPr="00C00E8B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E8B">
              <w:rPr>
                <w:rFonts w:ascii="Times New Roman" w:hAnsi="Times New Roman"/>
                <w:sz w:val="28"/>
                <w:szCs w:val="28"/>
              </w:rPr>
              <w:t xml:space="preserve">в 2017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C00E8B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C00E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DC6" w:rsidRPr="00C00E8B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E8B">
              <w:rPr>
                <w:rFonts w:ascii="Times New Roman" w:hAnsi="Times New Roman"/>
                <w:sz w:val="28"/>
                <w:szCs w:val="28"/>
              </w:rPr>
              <w:t xml:space="preserve">в 2018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C00E8B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C00E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DC6" w:rsidRPr="00C00E8B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E8B">
              <w:rPr>
                <w:rFonts w:ascii="Times New Roman" w:hAnsi="Times New Roman"/>
                <w:sz w:val="28"/>
                <w:szCs w:val="28"/>
              </w:rPr>
              <w:t xml:space="preserve">в 2019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C00E8B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C00E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DC6" w:rsidRPr="00C00E8B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E8B">
              <w:rPr>
                <w:rFonts w:ascii="Times New Roman" w:hAnsi="Times New Roman"/>
                <w:sz w:val="28"/>
                <w:szCs w:val="28"/>
              </w:rPr>
              <w:t xml:space="preserve">в 2020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C00E8B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C00E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00E8B">
              <w:rPr>
                <w:rFonts w:ascii="Times New Roman" w:eastAsia="TimesNewRoman" w:hAnsi="Times New Roman"/>
                <w:sz w:val="28"/>
                <w:szCs w:val="28"/>
              </w:rPr>
              <w:t>рублей;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0DC6" w:rsidRPr="00C00E8B" w:rsidRDefault="00EF0DC6" w:rsidP="00C160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E8B">
              <w:rPr>
                <w:rFonts w:ascii="Times New Roman" w:hAnsi="Times New Roman"/>
                <w:sz w:val="28"/>
                <w:szCs w:val="28"/>
              </w:rPr>
              <w:t>за счет средств местных бюджетов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20,0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EF0DC6" w:rsidRPr="00C00E8B" w:rsidRDefault="00EF0DC6" w:rsidP="00C160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E8B">
              <w:rPr>
                <w:rFonts w:ascii="Times New Roman" w:hAnsi="Times New Roman"/>
                <w:sz w:val="28"/>
                <w:szCs w:val="28"/>
              </w:rPr>
              <w:t>в 2015 году – 0,0 тыс. рублей;</w:t>
            </w:r>
          </w:p>
          <w:p w:rsidR="00EF0DC6" w:rsidRPr="00C00E8B" w:rsidRDefault="00EF0DC6" w:rsidP="00C160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E8B">
              <w:rPr>
                <w:rFonts w:ascii="Times New Roman" w:hAnsi="Times New Roman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F0DC6" w:rsidRPr="00C00E8B" w:rsidRDefault="00EF0DC6" w:rsidP="00C160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E8B">
              <w:rPr>
                <w:rFonts w:ascii="Times New Roman" w:hAnsi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00E8B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EF0DC6" w:rsidRPr="00C00E8B" w:rsidRDefault="00EF0DC6" w:rsidP="00C160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E8B">
              <w:rPr>
                <w:rFonts w:ascii="Times New Roman" w:hAnsi="Times New Roman"/>
                <w:sz w:val="28"/>
                <w:szCs w:val="28"/>
              </w:rPr>
              <w:lastRenderedPageBreak/>
              <w:t>в 2018 году – 0,0 тыс. рублей;</w:t>
            </w:r>
          </w:p>
          <w:p w:rsidR="00EF0DC6" w:rsidRPr="00C00E8B" w:rsidRDefault="00EF0DC6" w:rsidP="00C160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E8B">
              <w:rPr>
                <w:rFonts w:ascii="Times New Roman" w:hAnsi="Times New Roman"/>
                <w:sz w:val="28"/>
                <w:szCs w:val="28"/>
              </w:rPr>
              <w:t>в 2019 году – 0,0 тыс. рублей;</w:t>
            </w:r>
          </w:p>
          <w:p w:rsidR="00EF0DC6" w:rsidRPr="0076411F" w:rsidRDefault="00EF0DC6" w:rsidP="00C160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E8B">
              <w:rPr>
                <w:rFonts w:ascii="Times New Roman" w:hAnsi="Times New Roman"/>
                <w:sz w:val="28"/>
                <w:szCs w:val="28"/>
              </w:rPr>
              <w:t>в 2020 году – 0,0 тыс. рублей.</w:t>
            </w:r>
          </w:p>
          <w:p w:rsidR="00EF0DC6" w:rsidRPr="0076411F" w:rsidRDefault="00EF0DC6" w:rsidP="00C160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1F">
              <w:rPr>
                <w:rFonts w:ascii="Times New Roman" w:hAnsi="Times New Roman"/>
                <w:sz w:val="28"/>
                <w:szCs w:val="28"/>
              </w:rPr>
              <w:t>Средства федерального  и областного бюджетов включаются в подпрограмму при условии отражения их в федеральных и региональных нормативных правовых актах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0DC6" w:rsidRPr="00BB4213" w:rsidRDefault="00EF0DC6" w:rsidP="00C160E0">
            <w:pPr>
              <w:pStyle w:val="21"/>
              <w:ind w:firstLine="0"/>
              <w:rPr>
                <w:sz w:val="28"/>
                <w:szCs w:val="28"/>
              </w:rPr>
            </w:pPr>
            <w:r w:rsidRPr="0076411F">
              <w:rPr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EF0DC6" w:rsidRDefault="00EF0DC6" w:rsidP="00EF0DC6">
      <w:pPr>
        <w:pStyle w:val="a4"/>
        <w:numPr>
          <w:ilvl w:val="1"/>
          <w:numId w:val="1"/>
        </w:numPr>
        <w:spacing w:after="0" w:line="240" w:lineRule="auto"/>
        <w:ind w:left="0" w:firstLine="4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паспорте Подпрограммы «Устойчивое развитие территории Синегорского сельского поселения на 2015-2017 годы и на период до 2020 года»:</w:t>
      </w:r>
    </w:p>
    <w:p w:rsidR="00EF0DC6" w:rsidRDefault="00EF0DC6" w:rsidP="00EF0DC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Подраздел «Ресурсное обеспечение Подпрограммы» изложить в редакции:</w:t>
      </w:r>
    </w:p>
    <w:tbl>
      <w:tblPr>
        <w:tblW w:w="10065" w:type="dxa"/>
        <w:tblInd w:w="-34" w:type="dxa"/>
        <w:tblLayout w:type="fixed"/>
        <w:tblLook w:val="04A0"/>
      </w:tblPr>
      <w:tblGrid>
        <w:gridCol w:w="3261"/>
        <w:gridCol w:w="6804"/>
      </w:tblGrid>
      <w:tr w:rsidR="00EF0DC6" w:rsidRPr="006F5938" w:rsidTr="00C160E0">
        <w:tc>
          <w:tcPr>
            <w:tcW w:w="3261" w:type="dxa"/>
            <w:shd w:val="clear" w:color="auto" w:fill="auto"/>
          </w:tcPr>
          <w:p w:rsidR="00EF0DC6" w:rsidRPr="00FC61CA" w:rsidRDefault="00EF0DC6" w:rsidP="00C16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61CA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</w:p>
          <w:p w:rsidR="00EF0DC6" w:rsidRPr="00FC61CA" w:rsidRDefault="00EF0DC6" w:rsidP="00C16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1C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</w:tcPr>
          <w:p w:rsidR="00EF0DC6" w:rsidRPr="00D87CA4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 xml:space="preserve">-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>под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>20,0</w:t>
            </w:r>
            <w:r w:rsidRPr="00D87CA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тыс. рублей, в том числе:</w:t>
            </w:r>
          </w:p>
          <w:p w:rsidR="00EF0DC6" w:rsidRPr="00D87CA4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областного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87C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EF0DC6" w:rsidRPr="00D87CA4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в 2015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87CA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  <w:r w:rsidRPr="00D87CA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DC6" w:rsidRPr="00D87CA4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в 2016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87C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DC6" w:rsidRPr="00D87CA4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в 2017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87CA4">
              <w:rPr>
                <w:rFonts w:ascii="Times New Roman" w:hAnsi="Times New Roman"/>
                <w:bCs/>
                <w:sz w:val="28"/>
                <w:szCs w:val="28"/>
              </w:rPr>
              <w:t xml:space="preserve">0,0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DC6" w:rsidRPr="00D87CA4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в 2018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87CA4">
              <w:rPr>
                <w:rFonts w:ascii="Times New Roman" w:hAnsi="Times New Roman"/>
                <w:bCs/>
                <w:sz w:val="28"/>
                <w:szCs w:val="28"/>
              </w:rPr>
              <w:t xml:space="preserve">0,0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DC6" w:rsidRPr="00D87CA4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в 2019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87CA4">
              <w:rPr>
                <w:rFonts w:ascii="Times New Roman" w:hAnsi="Times New Roman"/>
                <w:bCs/>
                <w:sz w:val="28"/>
                <w:szCs w:val="28"/>
              </w:rPr>
              <w:t xml:space="preserve">0,0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DC6" w:rsidRPr="00D87CA4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в 2020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>– 0,0</w:t>
            </w:r>
            <w:r w:rsidRPr="00D87C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0DC6" w:rsidRPr="00D87CA4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20,0 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EF0DC6" w:rsidRPr="00D87CA4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в 2015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87CA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  <w:r w:rsidRPr="00D87CA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DC6" w:rsidRPr="00D87CA4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в 2016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10,0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DC6" w:rsidRPr="00D87CA4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в 2017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87CA4">
              <w:rPr>
                <w:rFonts w:ascii="Times New Roman" w:hAnsi="Times New Roman"/>
                <w:bCs/>
                <w:sz w:val="28"/>
                <w:szCs w:val="28"/>
              </w:rPr>
              <w:t xml:space="preserve">0,0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DC6" w:rsidRPr="00D87CA4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в 2018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87CA4">
              <w:rPr>
                <w:rFonts w:ascii="Times New Roman" w:hAnsi="Times New Roman"/>
                <w:bCs/>
                <w:sz w:val="28"/>
                <w:szCs w:val="28"/>
              </w:rPr>
              <w:t xml:space="preserve">0,0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DC6" w:rsidRPr="00D87CA4" w:rsidRDefault="00EF0DC6" w:rsidP="00C1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в 2019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D87CA4">
              <w:rPr>
                <w:rFonts w:ascii="Times New Roman" w:hAnsi="Times New Roman"/>
                <w:bCs/>
                <w:sz w:val="28"/>
                <w:szCs w:val="28"/>
              </w:rPr>
              <w:t xml:space="preserve"> 0,0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DC6" w:rsidRPr="00D87CA4" w:rsidRDefault="00EF0DC6" w:rsidP="00C160E0">
            <w:pPr>
              <w:widowControl w:val="0"/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в 2020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 xml:space="preserve">году 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87CA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тыс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87CA4">
              <w:rPr>
                <w:rFonts w:ascii="Times New Roman" w:eastAsia="TimesNewRoman" w:hAnsi="Times New Roman"/>
                <w:sz w:val="28"/>
                <w:szCs w:val="28"/>
              </w:rPr>
              <w:t>рублей</w:t>
            </w:r>
          </w:p>
          <w:p w:rsidR="00EF0DC6" w:rsidRPr="00D87CA4" w:rsidRDefault="00EF0DC6" w:rsidP="00C160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включаются в подпрограмму при условии отражения их в федеральном законе о федеральном бюджете, иных федеральных нормативных правовых актах и Соглашениях между Минсельхозом России и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инсельхозпродом области при предоставлении средств федерального бюджета на реализацию мероприятий подпрограммы. </w:t>
            </w:r>
          </w:p>
          <w:p w:rsidR="00EF0DC6" w:rsidRPr="00D87CA4" w:rsidRDefault="00EF0DC6" w:rsidP="00C160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>Средства областного бюджета включаются в подпрограмму при условиях отражения их в региональных правовых актах, заключения Соглашен</w:t>
            </w:r>
            <w:r>
              <w:rPr>
                <w:rFonts w:ascii="Times New Roman" w:hAnsi="Times New Roman"/>
                <w:sz w:val="28"/>
                <w:szCs w:val="28"/>
              </w:rPr>
              <w:t>ий между Минсельхозом России и М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инсельхозпродом области,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87CA4">
              <w:rPr>
                <w:rFonts w:ascii="Times New Roman" w:hAnsi="Times New Roman"/>
                <w:sz w:val="28"/>
                <w:szCs w:val="28"/>
              </w:rPr>
              <w:t>инсельхозпродом области и Администрацией Белокалитвинского района на реализацию мероприятий подпрограммы.</w:t>
            </w:r>
          </w:p>
          <w:p w:rsidR="00EF0DC6" w:rsidRPr="00D87CA4" w:rsidRDefault="00EF0DC6" w:rsidP="00C160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CA4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подпрограммы носят </w:t>
            </w:r>
            <w:r w:rsidRPr="00D87CA4">
              <w:rPr>
                <w:rFonts w:ascii="Times New Roman" w:hAnsi="Times New Roman"/>
                <w:sz w:val="28"/>
                <w:szCs w:val="28"/>
              </w:rPr>
              <w:lastRenderedPageBreak/>
              <w:t>прогнозный характер и подлежат уточнению в установленном порядке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F0DC6" w:rsidRPr="00D87CA4" w:rsidRDefault="00EF0DC6" w:rsidP="00C160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0DC6" w:rsidRDefault="00EF0DC6" w:rsidP="00EF0DC6">
      <w:pPr>
        <w:pStyle w:val="a4"/>
        <w:numPr>
          <w:ilvl w:val="2"/>
          <w:numId w:val="1"/>
        </w:numPr>
        <w:spacing w:after="0" w:line="240" w:lineRule="auto"/>
        <w:ind w:left="0" w:firstLine="4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Абзацы 2,3,4 раздела 1.4 «Информация по ресурсному обеспечению подпрограммы» изложить в редакции:</w:t>
      </w:r>
    </w:p>
    <w:p w:rsidR="00EF0DC6" w:rsidRDefault="00EF0DC6" w:rsidP="00EF0DC6">
      <w:pPr>
        <w:pStyle w:val="a4"/>
        <w:spacing w:after="0" w:line="240" w:lineRule="auto"/>
        <w:ind w:left="4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«Общий объем финансирования подпрограммы составляет 20,0 тыс. рублей (в ценах соответствующих лет), в том числе:</w:t>
      </w:r>
    </w:p>
    <w:p w:rsidR="00EF0DC6" w:rsidRDefault="00EF0DC6" w:rsidP="00EF0DC6">
      <w:pPr>
        <w:pStyle w:val="a4"/>
        <w:spacing w:after="0" w:line="240" w:lineRule="auto"/>
        <w:ind w:left="4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 счет средств областного бюджета – 0,00 тыс. рублей;</w:t>
      </w:r>
    </w:p>
    <w:p w:rsidR="00EF0DC6" w:rsidRDefault="00EF0DC6" w:rsidP="00EF0DC6">
      <w:pPr>
        <w:pStyle w:val="a4"/>
        <w:spacing w:after="0" w:line="240" w:lineRule="auto"/>
        <w:ind w:left="4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 счет средств местного бюджета – 20,0 тыс. рублей».</w:t>
      </w:r>
    </w:p>
    <w:p w:rsidR="00EF0DC6" w:rsidRPr="00E66049" w:rsidRDefault="00EF0DC6" w:rsidP="00EF0DC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Приложение № 5 к Муниципальной программе Синегорского сельского поселения «Развитие сельского хозяйства и регулирования рынков сельскохозяйственной продукции, сырья и продовольствия» изложить в новой редакции согласно приложению № 1 к настоящему постановлению. </w:t>
      </w:r>
    </w:p>
    <w:p w:rsidR="00EF0DC6" w:rsidRPr="002B1973" w:rsidRDefault="00EF0DC6" w:rsidP="00EF0D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п</w:t>
      </w:r>
      <w:r w:rsidRPr="002B1973">
        <w:rPr>
          <w:rFonts w:ascii="Times New Roman" w:hAnsi="Times New Roman"/>
          <w:color w:val="000000"/>
          <w:sz w:val="28"/>
          <w:szCs w:val="28"/>
        </w:rPr>
        <w:t xml:space="preserve">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подлежит </w:t>
      </w:r>
      <w:r w:rsidRPr="002B1973">
        <w:rPr>
          <w:rFonts w:ascii="Times New Roman" w:hAnsi="Times New Roman"/>
          <w:color w:val="000000"/>
          <w:sz w:val="28"/>
          <w:szCs w:val="28"/>
        </w:rPr>
        <w:t>официально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Pr="002B1973">
        <w:rPr>
          <w:rFonts w:ascii="Times New Roman" w:hAnsi="Times New Roman"/>
          <w:color w:val="000000"/>
          <w:sz w:val="28"/>
          <w:szCs w:val="28"/>
        </w:rPr>
        <w:t xml:space="preserve"> опубликовани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B1973">
        <w:rPr>
          <w:rFonts w:ascii="Times New Roman" w:hAnsi="Times New Roman"/>
          <w:color w:val="000000"/>
          <w:sz w:val="28"/>
          <w:szCs w:val="28"/>
        </w:rPr>
        <w:t>.</w:t>
      </w:r>
    </w:p>
    <w:p w:rsidR="00EF0DC6" w:rsidRPr="002B1973" w:rsidRDefault="00EF0DC6" w:rsidP="00EF0DC6">
      <w:pPr>
        <w:pStyle w:val="a4"/>
        <w:numPr>
          <w:ilvl w:val="0"/>
          <w:numId w:val="1"/>
        </w:numPr>
        <w:spacing w:after="0" w:line="240" w:lineRule="auto"/>
        <w:ind w:left="0" w:firstLine="40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B197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B1973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возложить на заведующего сектором муниципального хозяйства Администрации Синегорского сельского поселения Т.А. </w:t>
      </w:r>
      <w:proofErr w:type="spellStart"/>
      <w:r w:rsidRPr="002B1973">
        <w:rPr>
          <w:rFonts w:ascii="Times New Roman" w:hAnsi="Times New Roman"/>
          <w:color w:val="000000"/>
          <w:sz w:val="28"/>
          <w:szCs w:val="28"/>
        </w:rPr>
        <w:t>Суржикову</w:t>
      </w:r>
      <w:proofErr w:type="spellEnd"/>
      <w:r w:rsidRPr="002B1973">
        <w:rPr>
          <w:rFonts w:ascii="Times New Roman" w:hAnsi="Times New Roman"/>
          <w:color w:val="000000"/>
          <w:sz w:val="28"/>
          <w:szCs w:val="28"/>
        </w:rPr>
        <w:t xml:space="preserve">.     </w:t>
      </w:r>
    </w:p>
    <w:p w:rsidR="00EF0DC6" w:rsidRPr="0031667F" w:rsidRDefault="00EF0DC6" w:rsidP="00EF0D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0DC6" w:rsidRPr="0031667F" w:rsidRDefault="00EF0DC6" w:rsidP="00EF0D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0DC6" w:rsidRPr="001D52C2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D52C2">
        <w:rPr>
          <w:rFonts w:ascii="Times New Roman" w:hAnsi="Times New Roman"/>
          <w:sz w:val="28"/>
          <w:szCs w:val="28"/>
        </w:rPr>
        <w:t xml:space="preserve">Глава Синегорского </w:t>
      </w: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D52C2">
        <w:rPr>
          <w:rFonts w:ascii="Times New Roman" w:hAnsi="Times New Roman"/>
          <w:sz w:val="28"/>
          <w:szCs w:val="28"/>
        </w:rPr>
        <w:t xml:space="preserve">сельского </w:t>
      </w:r>
      <w:r w:rsidRPr="001D52C2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1D52C2">
        <w:rPr>
          <w:rFonts w:ascii="Times New Roman" w:hAnsi="Times New Roman"/>
          <w:sz w:val="28"/>
          <w:szCs w:val="28"/>
        </w:rPr>
        <w:t xml:space="preserve">                                                               Н.И. Волков</w:t>
      </w: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F0DC6" w:rsidSect="00EF0DC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F0DC6" w:rsidRPr="00EF0DC6" w:rsidRDefault="00EF0DC6" w:rsidP="00EF0D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DC6" w:rsidRPr="00EF0DC6" w:rsidRDefault="00EF0DC6" w:rsidP="00EF0DC6">
      <w:pPr>
        <w:pStyle w:val="ConsPlusNormal"/>
        <w:ind w:left="5103" w:firstLine="0"/>
        <w:jc w:val="right"/>
        <w:rPr>
          <w:rFonts w:ascii="Times New Roman" w:hAnsi="Times New Roman" w:cs="Times New Roman"/>
          <w:sz w:val="22"/>
          <w:szCs w:val="22"/>
        </w:rPr>
      </w:pPr>
      <w:r w:rsidRPr="00EF0DC6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:rsidR="00EF0DC6" w:rsidRPr="00EF0DC6" w:rsidRDefault="00EF0DC6" w:rsidP="00EF0DC6">
      <w:pPr>
        <w:spacing w:after="0" w:line="240" w:lineRule="auto"/>
        <w:jc w:val="right"/>
        <w:rPr>
          <w:rFonts w:ascii="Times New Roman" w:hAnsi="Times New Roman"/>
        </w:rPr>
      </w:pPr>
      <w:r w:rsidRPr="00EF0DC6">
        <w:rPr>
          <w:rFonts w:ascii="Times New Roman" w:hAnsi="Times New Roman"/>
        </w:rPr>
        <w:t>к постановлению Администрации</w:t>
      </w:r>
    </w:p>
    <w:p w:rsidR="00EF0DC6" w:rsidRPr="00EF0DC6" w:rsidRDefault="00EF0DC6" w:rsidP="00EF0DC6">
      <w:pPr>
        <w:spacing w:after="0" w:line="240" w:lineRule="auto"/>
        <w:jc w:val="center"/>
        <w:rPr>
          <w:rFonts w:ascii="Times New Roman" w:hAnsi="Times New Roman"/>
        </w:rPr>
      </w:pPr>
      <w:r w:rsidRPr="00EF0DC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EF0DC6">
        <w:rPr>
          <w:rFonts w:ascii="Times New Roman" w:hAnsi="Times New Roman"/>
        </w:rPr>
        <w:t>Синегорского  сельского поселения</w:t>
      </w:r>
    </w:p>
    <w:p w:rsidR="00EF0DC6" w:rsidRPr="00EF0DC6" w:rsidRDefault="00EF0DC6" w:rsidP="00EF0DC6">
      <w:pPr>
        <w:spacing w:after="0" w:line="240" w:lineRule="auto"/>
        <w:jc w:val="center"/>
        <w:rPr>
          <w:rFonts w:ascii="Times New Roman" w:hAnsi="Times New Roman"/>
        </w:rPr>
      </w:pPr>
      <w:r w:rsidRPr="00EF0DC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EF0DC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30</w:t>
      </w:r>
      <w:r w:rsidRPr="00EF0DC6">
        <w:rPr>
          <w:rFonts w:ascii="Times New Roman" w:hAnsi="Times New Roman"/>
        </w:rPr>
        <w:t xml:space="preserve">.12.2015 № </w:t>
      </w:r>
      <w:r>
        <w:rPr>
          <w:rFonts w:ascii="Times New Roman" w:hAnsi="Times New Roman"/>
        </w:rPr>
        <w:t>312</w:t>
      </w:r>
      <w:r w:rsidRPr="00EF0DC6">
        <w:rPr>
          <w:rFonts w:ascii="Times New Roman" w:hAnsi="Times New Roman"/>
        </w:rPr>
        <w:t xml:space="preserve"> </w:t>
      </w:r>
    </w:p>
    <w:p w:rsidR="00EF0DC6" w:rsidRPr="00EF0DC6" w:rsidRDefault="00EF0DC6" w:rsidP="00EF0DC6">
      <w:pPr>
        <w:pStyle w:val="ConsPlusNormal"/>
        <w:ind w:left="5103" w:firstLine="0"/>
        <w:jc w:val="right"/>
        <w:rPr>
          <w:rFonts w:ascii="Times New Roman" w:hAnsi="Times New Roman" w:cs="Times New Roman"/>
          <w:sz w:val="22"/>
          <w:szCs w:val="22"/>
        </w:rPr>
      </w:pPr>
      <w:r w:rsidRPr="00EF0DC6">
        <w:rPr>
          <w:rFonts w:ascii="Times New Roman" w:hAnsi="Times New Roman" w:cs="Times New Roman"/>
          <w:sz w:val="22"/>
          <w:szCs w:val="22"/>
        </w:rPr>
        <w:t xml:space="preserve">«Приложение № 5 </w:t>
      </w:r>
    </w:p>
    <w:p w:rsidR="00EF0DC6" w:rsidRPr="00EF0DC6" w:rsidRDefault="00EF0DC6" w:rsidP="00EF0DC6">
      <w:pPr>
        <w:spacing w:after="0" w:line="240" w:lineRule="auto"/>
        <w:jc w:val="right"/>
        <w:rPr>
          <w:rFonts w:ascii="Times New Roman" w:hAnsi="Times New Roman"/>
        </w:rPr>
      </w:pPr>
      <w:r w:rsidRPr="00EF0DC6">
        <w:rPr>
          <w:rFonts w:ascii="Times New Roman" w:hAnsi="Times New Roman"/>
        </w:rPr>
        <w:t>к муниципальной программе Синегорского</w:t>
      </w:r>
    </w:p>
    <w:p w:rsidR="00EF0DC6" w:rsidRPr="00EF0DC6" w:rsidRDefault="00EF0DC6" w:rsidP="00EF0DC6">
      <w:pPr>
        <w:spacing w:after="0" w:line="240" w:lineRule="auto"/>
        <w:jc w:val="right"/>
        <w:rPr>
          <w:rFonts w:ascii="Times New Roman" w:hAnsi="Times New Roman"/>
        </w:rPr>
      </w:pPr>
      <w:r w:rsidRPr="00EF0DC6">
        <w:rPr>
          <w:rFonts w:ascii="Times New Roman" w:hAnsi="Times New Roman"/>
        </w:rPr>
        <w:t xml:space="preserve"> сельского поселения «Развитие сельского хозяйства и </w:t>
      </w:r>
    </w:p>
    <w:p w:rsidR="00EF0DC6" w:rsidRPr="00EF0DC6" w:rsidRDefault="00EF0DC6" w:rsidP="00EF0DC6">
      <w:pPr>
        <w:spacing w:after="0" w:line="240" w:lineRule="auto"/>
        <w:jc w:val="right"/>
        <w:rPr>
          <w:rFonts w:ascii="Times New Roman" w:hAnsi="Times New Roman"/>
        </w:rPr>
      </w:pPr>
      <w:r w:rsidRPr="00EF0DC6">
        <w:rPr>
          <w:rFonts w:ascii="Times New Roman" w:hAnsi="Times New Roman"/>
        </w:rPr>
        <w:t xml:space="preserve">регулирование рынков </w:t>
      </w:r>
      <w:proofErr w:type="gramStart"/>
      <w:r w:rsidRPr="00EF0DC6">
        <w:rPr>
          <w:rFonts w:ascii="Times New Roman" w:hAnsi="Times New Roman"/>
        </w:rPr>
        <w:t>сельскохозяйственной</w:t>
      </w:r>
      <w:proofErr w:type="gramEnd"/>
      <w:r w:rsidRPr="00EF0DC6">
        <w:rPr>
          <w:rFonts w:ascii="Times New Roman" w:hAnsi="Times New Roman"/>
        </w:rPr>
        <w:t xml:space="preserve"> </w:t>
      </w:r>
    </w:p>
    <w:p w:rsidR="00EF0DC6" w:rsidRPr="00EF0DC6" w:rsidRDefault="00EF0DC6" w:rsidP="00EF0DC6">
      <w:pPr>
        <w:spacing w:after="0" w:line="240" w:lineRule="auto"/>
        <w:jc w:val="right"/>
        <w:rPr>
          <w:rFonts w:ascii="Times New Roman" w:hAnsi="Times New Roman"/>
        </w:rPr>
      </w:pPr>
      <w:r w:rsidRPr="00EF0DC6">
        <w:rPr>
          <w:rFonts w:ascii="Times New Roman" w:hAnsi="Times New Roman"/>
        </w:rPr>
        <w:t>продукции, сырья и продовольствия»</w:t>
      </w:r>
    </w:p>
    <w:p w:rsidR="00EF0DC6" w:rsidRPr="00EF0DC6" w:rsidRDefault="00EF0DC6" w:rsidP="00EF0DC6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</w:rPr>
      </w:pPr>
    </w:p>
    <w:p w:rsidR="00EF0DC6" w:rsidRPr="00EF0DC6" w:rsidRDefault="00EF0DC6" w:rsidP="00EF0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F0DC6">
        <w:rPr>
          <w:rFonts w:ascii="Times New Roman" w:hAnsi="Times New Roman"/>
        </w:rPr>
        <w:t>Расходы областного, федерального и местного бюджетов на реализацию Программы</w:t>
      </w:r>
    </w:p>
    <w:tbl>
      <w:tblPr>
        <w:tblW w:w="15026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2268"/>
        <w:gridCol w:w="2410"/>
        <w:gridCol w:w="1275"/>
        <w:gridCol w:w="1276"/>
        <w:gridCol w:w="1418"/>
        <w:gridCol w:w="1417"/>
        <w:gridCol w:w="1418"/>
        <w:gridCol w:w="1211"/>
        <w:gridCol w:w="490"/>
      </w:tblGrid>
      <w:tr w:rsidR="00EF0DC6" w:rsidRPr="00EF0DC6" w:rsidTr="00C160E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   </w:t>
            </w:r>
            <w:r w:rsidRPr="00EF0D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исполнитель,     </w:t>
            </w:r>
            <w:r w:rsidRPr="00EF0DC6">
              <w:rPr>
                <w:rFonts w:ascii="Times New Roman" w:hAnsi="Times New Roman" w:cs="Times New Roman"/>
                <w:sz w:val="22"/>
                <w:szCs w:val="22"/>
              </w:rPr>
              <w:br/>
              <w:t>соисполнители</w:t>
            </w:r>
            <w:r w:rsidRPr="00EF0DC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руб.), годы</w:t>
            </w:r>
          </w:p>
        </w:tc>
      </w:tr>
      <w:tr w:rsidR="00EF0DC6" w:rsidRPr="00EF0DC6" w:rsidTr="00C160E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EF0DC6" w:rsidRPr="00EF0DC6" w:rsidTr="00C160E0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F0DC6" w:rsidRPr="00EF0DC6" w:rsidTr="00C160E0"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Синегорского сельского поселения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trHeight w:val="3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trHeight w:val="40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бюджет Белокалитвинского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trHeight w:val="43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/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/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/>
        </w:tc>
      </w:tr>
      <w:tr w:rsidR="00EF0DC6" w:rsidRPr="00EF0DC6" w:rsidTr="00C160E0">
        <w:trPr>
          <w:cantSplit/>
          <w:trHeight w:val="24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/>
                <w:sz w:val="22"/>
                <w:szCs w:val="22"/>
              </w:rPr>
              <w:t>Устойчивое развитие территории Синегорского сельского поселения на 2015 – 2017 годы и на период до 2020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  <w:trHeight w:val="4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cantSplit/>
          <w:trHeight w:val="37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бюджет Белокалитвинского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  <w:trHeight w:val="44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/>
                <w:sz w:val="22"/>
                <w:szCs w:val="22"/>
              </w:rPr>
              <w:t>Устойчивое развитие территории Синегорского сельского поселения на 2015 – 2017 годы и на период до 2020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бюджет Белокалитвинского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  <w:r w:rsidRPr="00EF0DC6">
              <w:rPr>
                <w:rFonts w:ascii="Times New Roman" w:hAnsi="Times New Roman"/>
              </w:rPr>
              <w:t>Мероприятие 1.1.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EF0DC6">
              <w:rPr>
                <w:rFonts w:ascii="Times New Roman" w:hAnsi="Times New Roman"/>
                <w:sz w:val="22"/>
                <w:szCs w:val="22"/>
              </w:rPr>
              <w:t>Мероприятия по развитию газификации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DC6"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DC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DC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DC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F0DC6">
              <w:rPr>
                <w:rFonts w:ascii="Times New Roman" w:hAnsi="Times New Roman"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бюджет Белокалитвинского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  <w:r w:rsidRPr="00EF0DC6">
              <w:rPr>
                <w:rFonts w:ascii="Times New Roman" w:hAnsi="Times New Roman"/>
              </w:rPr>
              <w:t>Мероприятие 1.1.1.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EF0DC6">
              <w:rPr>
                <w:rFonts w:ascii="Times New Roman" w:hAnsi="Times New Roman"/>
              </w:rPr>
              <w:t xml:space="preserve">Разработка проектно-сметной документации на строительство распределительного газопровода                 </w:t>
            </w:r>
            <w:proofErr w:type="gramStart"/>
            <w:r w:rsidRPr="00EF0DC6">
              <w:rPr>
                <w:rFonts w:ascii="Times New Roman" w:hAnsi="Times New Roman"/>
              </w:rPr>
              <w:t>х</w:t>
            </w:r>
            <w:proofErr w:type="gramEnd"/>
            <w:r w:rsidRPr="00EF0DC6">
              <w:rPr>
                <w:rFonts w:ascii="Times New Roman" w:hAnsi="Times New Roman"/>
              </w:rPr>
              <w:t>. Почтовый Белокалитвинского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  <w:trHeight w:val="3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бюджет Белокалитвинского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  <w:r w:rsidRPr="00EF0DC6">
              <w:rPr>
                <w:rFonts w:ascii="Times New Roman" w:hAnsi="Times New Roman"/>
              </w:rPr>
              <w:t>Мероприятие 1.1</w:t>
            </w:r>
            <w:r w:rsidRPr="00EF0DC6">
              <w:rPr>
                <w:rFonts w:ascii="Times New Roman" w:hAnsi="Times New Roman"/>
                <w:lang w:val="en-US"/>
              </w:rPr>
              <w:t>.2</w:t>
            </w:r>
            <w:r w:rsidRPr="00EF0DC6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EF0DC6">
              <w:rPr>
                <w:rFonts w:ascii="Times New Roman" w:hAnsi="Times New Roman"/>
              </w:rPr>
              <w:t xml:space="preserve">Строительство распределительного газопровода             </w:t>
            </w:r>
            <w:proofErr w:type="gramStart"/>
            <w:r w:rsidRPr="00EF0DC6">
              <w:rPr>
                <w:rFonts w:ascii="Times New Roman" w:hAnsi="Times New Roman"/>
              </w:rPr>
              <w:t>х</w:t>
            </w:r>
            <w:proofErr w:type="gramEnd"/>
            <w:r w:rsidRPr="00EF0DC6">
              <w:rPr>
                <w:rFonts w:ascii="Times New Roman" w:hAnsi="Times New Roman"/>
              </w:rPr>
              <w:t xml:space="preserve">. Почтовый Белокалитвинского </w:t>
            </w:r>
            <w:r w:rsidRPr="00EF0DC6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бюджет Белокалитвинского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  <w:r w:rsidRPr="00EF0DC6">
              <w:rPr>
                <w:rFonts w:ascii="Times New Roman" w:hAnsi="Times New Roman"/>
              </w:rPr>
              <w:t>Мероприятие 1.</w:t>
            </w:r>
            <w:r w:rsidRPr="00EF0DC6">
              <w:rPr>
                <w:rFonts w:ascii="Times New Roman" w:hAnsi="Times New Roman"/>
                <w:lang w:val="en-US"/>
              </w:rPr>
              <w:t>2</w:t>
            </w:r>
            <w:r w:rsidRPr="00EF0DC6">
              <w:rPr>
                <w:rFonts w:ascii="Times New Roman" w:hAnsi="Times New Roman"/>
              </w:rPr>
              <w:t>.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EF0DC6">
              <w:rPr>
                <w:rFonts w:ascii="Times New Roman" w:hAnsi="Times New Roman"/>
              </w:rPr>
              <w:t>Мероприятие по развитию водоснабжения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бюджет Белокалитвинского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  <w:r w:rsidRPr="00EF0DC6">
              <w:rPr>
                <w:rFonts w:ascii="Times New Roman" w:hAnsi="Times New Roman"/>
              </w:rPr>
              <w:t>Мероприятие 1.</w:t>
            </w:r>
            <w:r w:rsidRPr="00EF0DC6">
              <w:rPr>
                <w:rFonts w:ascii="Times New Roman" w:hAnsi="Times New Roman"/>
                <w:lang w:val="en-US"/>
              </w:rPr>
              <w:t>2</w:t>
            </w:r>
            <w:r w:rsidRPr="00EF0DC6">
              <w:rPr>
                <w:rFonts w:ascii="Times New Roman" w:hAnsi="Times New Roman"/>
              </w:rPr>
              <w:t>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EF0DC6">
              <w:rPr>
                <w:rFonts w:ascii="Times New Roman" w:hAnsi="Times New Roman"/>
              </w:rPr>
              <w:t xml:space="preserve">Разработка проектно-сметной документации на строительство </w:t>
            </w:r>
            <w:proofErr w:type="spellStart"/>
            <w:r w:rsidRPr="00EF0DC6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EF0DC6">
              <w:rPr>
                <w:rFonts w:ascii="Times New Roman" w:hAnsi="Times New Roman"/>
              </w:rPr>
              <w:t xml:space="preserve"> водопровода Синегорского сельского поселения Белокалитвинского района Ростовской области (п. Синегорский 5,6 квартал,                    п. Виноградный,     п. Мельничный)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бюджет Белокалитвинского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jc w:val="center"/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</w:rPr>
            </w:pPr>
            <w:r w:rsidRPr="00EF0DC6">
              <w:rPr>
                <w:rFonts w:ascii="Times New Roman" w:hAnsi="Times New Roman"/>
              </w:rPr>
              <w:t>Мероприятие 1.</w:t>
            </w:r>
            <w:r w:rsidRPr="00EF0DC6">
              <w:rPr>
                <w:rFonts w:ascii="Times New Roman" w:hAnsi="Times New Roman"/>
                <w:lang w:val="en-US"/>
              </w:rPr>
              <w:t>2</w:t>
            </w:r>
            <w:r w:rsidRPr="00EF0DC6">
              <w:rPr>
                <w:rFonts w:ascii="Times New Roman" w:hAnsi="Times New Roman"/>
              </w:rPr>
              <w:t>.</w:t>
            </w:r>
            <w:r w:rsidRPr="00EF0DC6">
              <w:rPr>
                <w:rFonts w:ascii="Times New Roman" w:hAnsi="Times New Roman"/>
                <w:lang w:val="en-US"/>
              </w:rPr>
              <w:t>2</w:t>
            </w:r>
            <w:r w:rsidRPr="00EF0DC6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EF0DC6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EF0DC6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EF0DC6">
              <w:rPr>
                <w:rFonts w:ascii="Times New Roman" w:hAnsi="Times New Roman"/>
              </w:rPr>
              <w:t xml:space="preserve"> водопровода Синегорского сельского поселения Белокалитвинского района Ростовской области (п. </w:t>
            </w:r>
            <w:r w:rsidRPr="00EF0DC6">
              <w:rPr>
                <w:rFonts w:ascii="Times New Roman" w:hAnsi="Times New Roman"/>
              </w:rPr>
              <w:lastRenderedPageBreak/>
              <w:t>Синегорский 5,6 квартал,                   п. Виноградный,     п. Мельничный)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*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бюджет Белокалитвинского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  <w:tr w:rsidR="00EF0DC6" w:rsidRPr="00EF0DC6" w:rsidTr="00C160E0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C6" w:rsidRPr="00EF0DC6" w:rsidRDefault="00EF0DC6" w:rsidP="00C160E0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6" w:rsidRPr="00EF0DC6" w:rsidRDefault="00EF0DC6" w:rsidP="00C160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0DC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C6" w:rsidRPr="00EF0DC6" w:rsidRDefault="00EF0DC6" w:rsidP="00C160E0">
            <w:pPr>
              <w:jc w:val="center"/>
              <w:rPr>
                <w:rFonts w:ascii="Times New Roman" w:hAnsi="Times New Roman"/>
                <w:bCs/>
              </w:rPr>
            </w:pPr>
            <w:r w:rsidRPr="00EF0DC6">
              <w:rPr>
                <w:rFonts w:ascii="Times New Roman" w:hAnsi="Times New Roman"/>
                <w:bCs/>
              </w:rPr>
              <w:t>0,0</w:t>
            </w:r>
          </w:p>
        </w:tc>
      </w:tr>
    </w:tbl>
    <w:p w:rsidR="00EF0DC6" w:rsidRPr="00EF0DC6" w:rsidRDefault="00EF0DC6" w:rsidP="00EF0DC6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EF0DC6" w:rsidRPr="00EF0DC6" w:rsidRDefault="00EF0DC6" w:rsidP="00EF0DC6">
      <w:pPr>
        <w:spacing w:after="0" w:line="240" w:lineRule="auto"/>
        <w:rPr>
          <w:rFonts w:ascii="Times New Roman" w:hAnsi="Times New Roman"/>
        </w:rPr>
      </w:pPr>
      <w:r w:rsidRPr="00EF0DC6">
        <w:rPr>
          <w:rFonts w:ascii="Times New Roman" w:hAnsi="Times New Roman"/>
        </w:rPr>
        <w:t>* Средства федерального  и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подпрограммы.</w:t>
      </w:r>
    </w:p>
    <w:p w:rsidR="00EF0DC6" w:rsidRPr="00EF0DC6" w:rsidRDefault="00EF0DC6" w:rsidP="00EF0DC6">
      <w:pPr>
        <w:spacing w:after="0" w:line="240" w:lineRule="auto"/>
        <w:rPr>
          <w:rFonts w:ascii="Times New Roman" w:hAnsi="Times New Roman"/>
        </w:rPr>
      </w:pPr>
    </w:p>
    <w:p w:rsidR="00EF0DC6" w:rsidRPr="00EF0DC6" w:rsidRDefault="00EF0DC6" w:rsidP="00EF0DC6">
      <w:pPr>
        <w:spacing w:after="0" w:line="240" w:lineRule="auto"/>
        <w:rPr>
          <w:rFonts w:ascii="Times New Roman" w:hAnsi="Times New Roman"/>
        </w:rPr>
      </w:pPr>
    </w:p>
    <w:p w:rsidR="00EF0DC6" w:rsidRPr="00EF0DC6" w:rsidRDefault="00EF0DC6" w:rsidP="00EF0DC6">
      <w:pPr>
        <w:spacing w:after="0" w:line="240" w:lineRule="auto"/>
        <w:rPr>
          <w:rFonts w:ascii="Times New Roman" w:hAnsi="Times New Roman"/>
        </w:rPr>
      </w:pPr>
    </w:p>
    <w:p w:rsidR="00EF0DC6" w:rsidRPr="00EF0DC6" w:rsidRDefault="00EF0DC6" w:rsidP="00EF0DC6">
      <w:pPr>
        <w:jc w:val="center"/>
        <w:rPr>
          <w:rFonts w:ascii="Times New Roman" w:hAnsi="Times New Roman"/>
        </w:rPr>
      </w:pPr>
      <w:r w:rsidRPr="00EF0DC6">
        <w:rPr>
          <w:rFonts w:ascii="Times New Roman" w:hAnsi="Times New Roman"/>
        </w:rPr>
        <w:t xml:space="preserve">Специалист Администрации </w:t>
      </w: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Pr="00EF0DC6">
        <w:rPr>
          <w:rFonts w:ascii="Times New Roman" w:hAnsi="Times New Roman"/>
        </w:rPr>
        <w:t xml:space="preserve">                                                           С.П. Беседина</w:t>
      </w:r>
    </w:p>
    <w:p w:rsidR="00EF0DC6" w:rsidRDefault="00EF0DC6" w:rsidP="00EF0DC6">
      <w:pPr>
        <w:spacing w:after="0"/>
        <w:rPr>
          <w:rFonts w:ascii="Times New Roman" w:hAnsi="Times New Roman" w:cs="Times New Roman"/>
          <w:sz w:val="28"/>
          <w:szCs w:val="28"/>
        </w:rPr>
        <w:sectPr w:rsidR="00EF0DC6" w:rsidSect="00EF0DC6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1C18B6" w:rsidRPr="00EF0DC6" w:rsidRDefault="001C18B6" w:rsidP="00EF0D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18B6" w:rsidRPr="00EF0DC6" w:rsidSect="00EF0D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11B7"/>
    <w:multiLevelType w:val="multilevel"/>
    <w:tmpl w:val="F3046F6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DC6"/>
    <w:rsid w:val="001C18B6"/>
    <w:rsid w:val="00EF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F0DC6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customStyle="1" w:styleId="21">
    <w:name w:val="Основной текст 21"/>
    <w:basedOn w:val="a"/>
    <w:rsid w:val="00EF0D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F0DC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F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D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EF0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EF0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link w:val="a8"/>
    <w:uiPriority w:val="99"/>
    <w:unhideWhenUsed/>
    <w:rsid w:val="00EF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locked/>
    <w:rsid w:val="00EF0DC6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F0DC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1351</Words>
  <Characters>7702</Characters>
  <Application>Microsoft Office Word</Application>
  <DocSecurity>0</DocSecurity>
  <Lines>64</Lines>
  <Paragraphs>18</Paragraphs>
  <ScaleCrop>false</ScaleCrop>
  <Company>org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2016-01-11T12:34:00Z</dcterms:created>
  <dcterms:modified xsi:type="dcterms:W3CDTF">2016-01-11T12:38:00Z</dcterms:modified>
</cp:coreProperties>
</file>