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9C" w:rsidRPr="00E07C97" w:rsidRDefault="00F45E9C" w:rsidP="00E07C9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>Уважаемые гости, уважаемые жители Синегорского сельского поселения!</w:t>
      </w:r>
    </w:p>
    <w:p w:rsidR="00F45E9C" w:rsidRPr="00E07C97" w:rsidRDefault="00F45E9C" w:rsidP="00E07C97">
      <w:pPr>
        <w:spacing w:after="0" w:line="240" w:lineRule="auto"/>
        <w:ind w:firstLine="709"/>
        <w:jc w:val="both"/>
        <w:rPr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Представляю Вам информацию о том, что сделано </w:t>
      </w:r>
      <w:r w:rsidR="00EF1301" w:rsidRPr="00E07C97">
        <w:rPr>
          <w:rFonts w:ascii="Times New Roman" w:hAnsi="Times New Roman"/>
          <w:sz w:val="28"/>
          <w:szCs w:val="28"/>
        </w:rPr>
        <w:t>за</w:t>
      </w:r>
      <w:r w:rsidR="00B223B8" w:rsidRPr="00E07C97">
        <w:rPr>
          <w:rFonts w:ascii="Times New Roman" w:hAnsi="Times New Roman"/>
          <w:sz w:val="28"/>
          <w:szCs w:val="28"/>
        </w:rPr>
        <w:t xml:space="preserve"> </w:t>
      </w:r>
      <w:r w:rsidR="00EF1301" w:rsidRPr="00E07C97">
        <w:rPr>
          <w:rFonts w:ascii="Times New Roman" w:hAnsi="Times New Roman"/>
          <w:sz w:val="28"/>
          <w:szCs w:val="28"/>
        </w:rPr>
        <w:t xml:space="preserve">9 месяцев </w:t>
      </w:r>
      <w:r w:rsidRPr="00E07C97">
        <w:rPr>
          <w:rFonts w:ascii="Times New Roman" w:hAnsi="Times New Roman"/>
          <w:sz w:val="28"/>
          <w:szCs w:val="28"/>
        </w:rPr>
        <w:t>2015 года.</w:t>
      </w:r>
    </w:p>
    <w:p w:rsidR="00F45E9C" w:rsidRPr="00E07C97" w:rsidRDefault="00F45E9C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>Плановая доходная часть бюджета  Синегорского сельского поселения на 2015 год (собственные доходы) состав</w:t>
      </w:r>
      <w:r w:rsidR="00EF1301" w:rsidRPr="00E07C97">
        <w:rPr>
          <w:rFonts w:ascii="Times New Roman" w:hAnsi="Times New Roman"/>
          <w:sz w:val="28"/>
          <w:szCs w:val="28"/>
        </w:rPr>
        <w:t xml:space="preserve">ляет </w:t>
      </w:r>
      <w:r w:rsidRPr="00E07C97">
        <w:rPr>
          <w:rFonts w:ascii="Times New Roman" w:hAnsi="Times New Roman"/>
          <w:sz w:val="28"/>
          <w:szCs w:val="28"/>
        </w:rPr>
        <w:t xml:space="preserve"> 4 млн. </w:t>
      </w:r>
      <w:r w:rsidR="00EF1301" w:rsidRPr="00E07C97">
        <w:rPr>
          <w:rFonts w:ascii="Times New Roman" w:hAnsi="Times New Roman"/>
          <w:sz w:val="28"/>
          <w:szCs w:val="28"/>
        </w:rPr>
        <w:t>709</w:t>
      </w:r>
      <w:r w:rsidRPr="00E07C97">
        <w:rPr>
          <w:rFonts w:ascii="Times New Roman" w:hAnsi="Times New Roman"/>
          <w:sz w:val="28"/>
          <w:szCs w:val="28"/>
        </w:rPr>
        <w:t xml:space="preserve"> тыс. 500 рублей. </w:t>
      </w:r>
      <w:r w:rsidR="00B223B8" w:rsidRPr="00E07C97">
        <w:rPr>
          <w:rFonts w:ascii="Times New Roman" w:hAnsi="Times New Roman"/>
          <w:sz w:val="28"/>
          <w:szCs w:val="28"/>
        </w:rPr>
        <w:t xml:space="preserve">В бюджет поселения за 9 месяцев 2015 года поступило собственных доходов </w:t>
      </w:r>
      <w:r w:rsidRPr="00E07C97">
        <w:rPr>
          <w:rFonts w:ascii="Times New Roman" w:hAnsi="Times New Roman"/>
          <w:sz w:val="28"/>
          <w:szCs w:val="28"/>
        </w:rPr>
        <w:t xml:space="preserve">– </w:t>
      </w:r>
      <w:r w:rsidR="008B6843" w:rsidRPr="00E07C97">
        <w:rPr>
          <w:rFonts w:ascii="Times New Roman" w:hAnsi="Times New Roman"/>
          <w:sz w:val="28"/>
          <w:szCs w:val="28"/>
        </w:rPr>
        <w:t>3</w:t>
      </w:r>
      <w:r w:rsidRPr="00E07C97">
        <w:rPr>
          <w:rFonts w:ascii="Times New Roman" w:hAnsi="Times New Roman"/>
          <w:sz w:val="28"/>
          <w:szCs w:val="28"/>
        </w:rPr>
        <w:t xml:space="preserve"> млн. </w:t>
      </w:r>
      <w:r w:rsidR="008B6843" w:rsidRPr="00E07C97">
        <w:rPr>
          <w:rFonts w:ascii="Times New Roman" w:hAnsi="Times New Roman"/>
          <w:sz w:val="28"/>
          <w:szCs w:val="28"/>
        </w:rPr>
        <w:t>283</w:t>
      </w:r>
      <w:r w:rsidRPr="00E07C97">
        <w:rPr>
          <w:rFonts w:ascii="Times New Roman" w:hAnsi="Times New Roman"/>
          <w:sz w:val="28"/>
          <w:szCs w:val="28"/>
        </w:rPr>
        <w:t xml:space="preserve"> тыс. </w:t>
      </w:r>
      <w:r w:rsidR="008B6843" w:rsidRPr="00E07C97">
        <w:rPr>
          <w:rFonts w:ascii="Times New Roman" w:hAnsi="Times New Roman"/>
          <w:sz w:val="28"/>
          <w:szCs w:val="28"/>
        </w:rPr>
        <w:t>1</w:t>
      </w:r>
      <w:r w:rsidRPr="00E07C97">
        <w:rPr>
          <w:rFonts w:ascii="Times New Roman" w:hAnsi="Times New Roman"/>
          <w:sz w:val="28"/>
          <w:szCs w:val="28"/>
        </w:rPr>
        <w:t>00 рублей.</w:t>
      </w:r>
    </w:p>
    <w:p w:rsidR="00F45E9C" w:rsidRPr="00E07C97" w:rsidRDefault="00F45E9C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Основную долю в поступлении доходов за  </w:t>
      </w:r>
      <w:r w:rsidR="003A2A84" w:rsidRPr="00E07C97">
        <w:rPr>
          <w:rFonts w:ascii="Times New Roman" w:hAnsi="Times New Roman"/>
          <w:sz w:val="28"/>
          <w:szCs w:val="28"/>
        </w:rPr>
        <w:t xml:space="preserve">9 месяцев </w:t>
      </w:r>
      <w:r w:rsidRPr="00E07C97">
        <w:rPr>
          <w:rFonts w:ascii="Times New Roman" w:hAnsi="Times New Roman"/>
          <w:sz w:val="28"/>
          <w:szCs w:val="28"/>
        </w:rPr>
        <w:t>2015 года составляют: земельный налог (</w:t>
      </w:r>
      <w:r w:rsidR="003A2A84" w:rsidRPr="00E07C97">
        <w:rPr>
          <w:rFonts w:ascii="Times New Roman" w:hAnsi="Times New Roman"/>
          <w:sz w:val="28"/>
          <w:szCs w:val="28"/>
        </w:rPr>
        <w:t>31,6</w:t>
      </w:r>
      <w:r w:rsidRPr="00E07C97">
        <w:rPr>
          <w:rFonts w:ascii="Times New Roman" w:hAnsi="Times New Roman"/>
          <w:sz w:val="28"/>
          <w:szCs w:val="28"/>
        </w:rPr>
        <w:t xml:space="preserve">%) или </w:t>
      </w:r>
      <w:r w:rsidR="003A2A84" w:rsidRPr="00E07C97">
        <w:rPr>
          <w:rFonts w:ascii="Times New Roman" w:hAnsi="Times New Roman"/>
          <w:sz w:val="28"/>
          <w:szCs w:val="28"/>
        </w:rPr>
        <w:t>1 млн. 38</w:t>
      </w:r>
      <w:r w:rsidRPr="00E07C97">
        <w:rPr>
          <w:rFonts w:ascii="Times New Roman" w:hAnsi="Times New Roman"/>
          <w:sz w:val="28"/>
          <w:szCs w:val="28"/>
        </w:rPr>
        <w:t xml:space="preserve"> тыс. рублей, налог на доходы физических лиц (3</w:t>
      </w:r>
      <w:r w:rsidR="003A2A84" w:rsidRPr="00E07C97">
        <w:rPr>
          <w:rFonts w:ascii="Times New Roman" w:hAnsi="Times New Roman"/>
          <w:sz w:val="28"/>
          <w:szCs w:val="28"/>
        </w:rPr>
        <w:t>1</w:t>
      </w:r>
      <w:r w:rsidRPr="00E07C97">
        <w:rPr>
          <w:rFonts w:ascii="Times New Roman" w:hAnsi="Times New Roman"/>
          <w:sz w:val="28"/>
          <w:szCs w:val="28"/>
        </w:rPr>
        <w:t>,</w:t>
      </w:r>
      <w:r w:rsidR="003A2A84" w:rsidRPr="00E07C97">
        <w:rPr>
          <w:rFonts w:ascii="Times New Roman" w:hAnsi="Times New Roman"/>
          <w:sz w:val="28"/>
          <w:szCs w:val="28"/>
        </w:rPr>
        <w:t>3</w:t>
      </w:r>
      <w:r w:rsidRPr="00E07C97">
        <w:rPr>
          <w:rFonts w:ascii="Times New Roman" w:hAnsi="Times New Roman"/>
          <w:sz w:val="28"/>
          <w:szCs w:val="28"/>
        </w:rPr>
        <w:t xml:space="preserve">%) или </w:t>
      </w:r>
      <w:r w:rsidR="003A2A84" w:rsidRPr="00E07C97">
        <w:rPr>
          <w:rFonts w:ascii="Times New Roman" w:hAnsi="Times New Roman"/>
          <w:sz w:val="28"/>
          <w:szCs w:val="28"/>
        </w:rPr>
        <w:t>1 млн. 26</w:t>
      </w:r>
      <w:r w:rsidRPr="00E07C97">
        <w:rPr>
          <w:rFonts w:ascii="Times New Roman" w:hAnsi="Times New Roman"/>
          <w:sz w:val="28"/>
          <w:szCs w:val="28"/>
        </w:rPr>
        <w:t xml:space="preserve"> тыс. рублей. </w:t>
      </w:r>
    </w:p>
    <w:p w:rsidR="00210692" w:rsidRPr="00E07C97" w:rsidRDefault="00210692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По состоянию </w:t>
      </w:r>
      <w:r w:rsidRPr="00E07C97">
        <w:rPr>
          <w:rFonts w:ascii="Times New Roman" w:hAnsi="Times New Roman"/>
          <w:b/>
          <w:sz w:val="28"/>
          <w:szCs w:val="28"/>
          <w:u w:val="single"/>
        </w:rPr>
        <w:t>на 15 ноября 2015 года</w:t>
      </w:r>
      <w:r w:rsidRPr="00E07C97">
        <w:rPr>
          <w:rFonts w:ascii="Times New Roman" w:hAnsi="Times New Roman"/>
          <w:sz w:val="28"/>
          <w:szCs w:val="28"/>
        </w:rPr>
        <w:t xml:space="preserve"> в бюджет поселения поступили</w:t>
      </w:r>
      <w:r w:rsidR="00B223B8" w:rsidRPr="00E07C97">
        <w:rPr>
          <w:rFonts w:ascii="Times New Roman" w:hAnsi="Times New Roman"/>
          <w:sz w:val="28"/>
          <w:szCs w:val="28"/>
        </w:rPr>
        <w:t xml:space="preserve"> </w:t>
      </w:r>
      <w:r w:rsidRPr="00E07C97">
        <w:rPr>
          <w:rFonts w:ascii="Times New Roman" w:hAnsi="Times New Roman"/>
          <w:sz w:val="28"/>
          <w:szCs w:val="28"/>
        </w:rPr>
        <w:t>налоговые и неналоговые доходы в сумме 3 млн. 970 тыс. 600 рублей, что составляет 84,3 % от годовых плановых назначений.</w:t>
      </w:r>
    </w:p>
    <w:p w:rsidR="00F45E9C" w:rsidRPr="00E07C97" w:rsidRDefault="00F45E9C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Следует отметить, что Администрацией Синегорского сельского поселения принимается комплекс мер по погашению задолженности по платежам в консолидированный бюджет области и недопущение ее роста, и сокращения задолженности в 2015 году на 30%. За </w:t>
      </w:r>
      <w:r w:rsidR="003A233C" w:rsidRPr="00E07C97">
        <w:rPr>
          <w:rFonts w:ascii="Times New Roman" w:hAnsi="Times New Roman"/>
          <w:sz w:val="28"/>
          <w:szCs w:val="28"/>
        </w:rPr>
        <w:t xml:space="preserve">9 месяцев </w:t>
      </w:r>
      <w:r w:rsidRPr="00E07C97">
        <w:rPr>
          <w:rFonts w:ascii="Times New Roman" w:hAnsi="Times New Roman"/>
          <w:sz w:val="28"/>
          <w:szCs w:val="28"/>
        </w:rPr>
        <w:t xml:space="preserve">2015 года  проведено </w:t>
      </w:r>
      <w:r w:rsidR="003A233C" w:rsidRPr="00E07C97">
        <w:rPr>
          <w:rFonts w:ascii="Times New Roman" w:hAnsi="Times New Roman"/>
          <w:sz w:val="28"/>
          <w:szCs w:val="28"/>
        </w:rPr>
        <w:t>3</w:t>
      </w:r>
      <w:r w:rsidRPr="00E07C97">
        <w:rPr>
          <w:rFonts w:ascii="Times New Roman" w:hAnsi="Times New Roman"/>
          <w:sz w:val="28"/>
          <w:szCs w:val="28"/>
        </w:rPr>
        <w:t xml:space="preserve"> заседания Координационного совета Администрации поселения, на которые приглашались налогоплательщики, имеющие задолженность по имущественным налогам, в количестве </w:t>
      </w:r>
      <w:r w:rsidR="003A233C" w:rsidRPr="00E07C97">
        <w:rPr>
          <w:rFonts w:ascii="Times New Roman" w:hAnsi="Times New Roman"/>
          <w:sz w:val="28"/>
          <w:szCs w:val="28"/>
        </w:rPr>
        <w:t>29</w:t>
      </w:r>
      <w:r w:rsidRPr="00E07C97">
        <w:rPr>
          <w:rFonts w:ascii="Times New Roman" w:hAnsi="Times New Roman"/>
          <w:sz w:val="28"/>
          <w:szCs w:val="28"/>
        </w:rPr>
        <w:t xml:space="preserve"> человек. Итогом данной работы стало погашение задолженности по имущественным налогам на сумму </w:t>
      </w:r>
      <w:r w:rsidR="003A233C" w:rsidRPr="00E07C97">
        <w:rPr>
          <w:rFonts w:ascii="Times New Roman" w:hAnsi="Times New Roman"/>
          <w:sz w:val="28"/>
          <w:szCs w:val="28"/>
        </w:rPr>
        <w:t>38</w:t>
      </w:r>
      <w:r w:rsidRPr="00E07C97">
        <w:rPr>
          <w:rFonts w:ascii="Times New Roman" w:hAnsi="Times New Roman"/>
          <w:sz w:val="28"/>
          <w:szCs w:val="28"/>
        </w:rPr>
        <w:t xml:space="preserve"> тыс. </w:t>
      </w:r>
      <w:r w:rsidR="003A233C" w:rsidRPr="00E07C97">
        <w:rPr>
          <w:rFonts w:ascii="Times New Roman" w:hAnsi="Times New Roman"/>
          <w:sz w:val="28"/>
          <w:szCs w:val="28"/>
        </w:rPr>
        <w:t>8</w:t>
      </w:r>
      <w:r w:rsidRPr="00E07C97">
        <w:rPr>
          <w:rFonts w:ascii="Times New Roman" w:hAnsi="Times New Roman"/>
          <w:sz w:val="28"/>
          <w:szCs w:val="28"/>
        </w:rPr>
        <w:t>00 рублей, из которой</w:t>
      </w:r>
      <w:r w:rsidR="003A233C" w:rsidRPr="00E07C97">
        <w:rPr>
          <w:rFonts w:ascii="Times New Roman" w:hAnsi="Times New Roman"/>
          <w:sz w:val="28"/>
          <w:szCs w:val="28"/>
        </w:rPr>
        <w:t>:</w:t>
      </w:r>
      <w:r w:rsidRPr="00E07C97">
        <w:rPr>
          <w:rFonts w:ascii="Times New Roman" w:hAnsi="Times New Roman"/>
          <w:sz w:val="28"/>
          <w:szCs w:val="28"/>
        </w:rPr>
        <w:t xml:space="preserve"> 10 тыс. 300 рублей составил транспортный налог</w:t>
      </w:r>
      <w:r w:rsidR="003A233C" w:rsidRPr="00E07C97">
        <w:rPr>
          <w:rFonts w:ascii="Times New Roman" w:hAnsi="Times New Roman"/>
          <w:sz w:val="28"/>
          <w:szCs w:val="28"/>
        </w:rPr>
        <w:t>; 14 тыс. 100 рублей – земельный налог; 2 тыс. рублей – налог на имущество физических лиц; 3 тыс</w:t>
      </w:r>
      <w:r w:rsidRPr="00E07C97">
        <w:rPr>
          <w:rFonts w:ascii="Times New Roman" w:hAnsi="Times New Roman"/>
          <w:sz w:val="28"/>
          <w:szCs w:val="28"/>
        </w:rPr>
        <w:t>.</w:t>
      </w:r>
      <w:r w:rsidR="003A233C" w:rsidRPr="00E07C97">
        <w:rPr>
          <w:rFonts w:ascii="Times New Roman" w:hAnsi="Times New Roman"/>
          <w:sz w:val="28"/>
          <w:szCs w:val="28"/>
        </w:rPr>
        <w:t xml:space="preserve"> 100 рублей – налог на доходы физических лиц.</w:t>
      </w:r>
    </w:p>
    <w:p w:rsidR="00F45E9C" w:rsidRPr="00E07C97" w:rsidRDefault="00F45E9C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>Работа с налогоплательщиками по погашени</w:t>
      </w:r>
      <w:r w:rsidR="00E81CBC" w:rsidRPr="00E07C97">
        <w:rPr>
          <w:rFonts w:ascii="Times New Roman" w:hAnsi="Times New Roman"/>
          <w:sz w:val="28"/>
          <w:szCs w:val="28"/>
        </w:rPr>
        <w:t>ю ими</w:t>
      </w:r>
      <w:r w:rsidRPr="00E07C97">
        <w:rPr>
          <w:rFonts w:ascii="Times New Roman" w:hAnsi="Times New Roman"/>
          <w:sz w:val="28"/>
          <w:szCs w:val="28"/>
        </w:rPr>
        <w:t xml:space="preserve">  задолженности ведется специалистами Администрации поселения постоянно. </w:t>
      </w:r>
    </w:p>
    <w:p w:rsidR="0085647C" w:rsidRPr="00E07C97" w:rsidRDefault="0085647C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>1 октября 2015 года –  был последний день уплаты имущественных налогов за 2014 год!</w:t>
      </w:r>
    </w:p>
    <w:p w:rsidR="0085647C" w:rsidRPr="00E07C97" w:rsidRDefault="0085647C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За период </w:t>
      </w:r>
      <w:r w:rsidRPr="00E07C97">
        <w:rPr>
          <w:rFonts w:ascii="Times New Roman" w:hAnsi="Times New Roman"/>
          <w:b/>
          <w:sz w:val="28"/>
          <w:szCs w:val="28"/>
        </w:rPr>
        <w:t>с 01 октября по 13 ноября 2015г.</w:t>
      </w:r>
      <w:r w:rsidRPr="00E07C97">
        <w:rPr>
          <w:rFonts w:ascii="Times New Roman" w:hAnsi="Times New Roman"/>
          <w:sz w:val="28"/>
          <w:szCs w:val="28"/>
        </w:rPr>
        <w:t xml:space="preserve"> в Администрацию Синегорского сельского поселения были   приглашены 56 чел., имеющих задолженность по имущественным налогам. </w:t>
      </w:r>
    </w:p>
    <w:p w:rsidR="0085647C" w:rsidRPr="00E07C97" w:rsidRDefault="0085647C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>В результате проведенной работы была погашена  задолженность  по   налогам на сумму – 94 тыс. 500 рублей, в том числе:</w:t>
      </w:r>
    </w:p>
    <w:p w:rsidR="0085647C" w:rsidRPr="00E07C97" w:rsidRDefault="0085647C" w:rsidP="00E07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- по транспортному налогу –  82 тыс. 100 рублей, </w:t>
      </w:r>
    </w:p>
    <w:p w:rsidR="0085647C" w:rsidRPr="00E07C97" w:rsidRDefault="0085647C" w:rsidP="00E07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>- по земельному налогу –  9</w:t>
      </w:r>
      <w:r w:rsidR="00B86F1F" w:rsidRPr="00E07C97">
        <w:rPr>
          <w:rFonts w:ascii="Times New Roman" w:hAnsi="Times New Roman"/>
          <w:sz w:val="28"/>
          <w:szCs w:val="28"/>
        </w:rPr>
        <w:t xml:space="preserve"> тыс. </w:t>
      </w:r>
      <w:r w:rsidRPr="00E07C97">
        <w:rPr>
          <w:rFonts w:ascii="Times New Roman" w:hAnsi="Times New Roman"/>
          <w:sz w:val="28"/>
          <w:szCs w:val="28"/>
        </w:rPr>
        <w:t>3</w:t>
      </w:r>
      <w:r w:rsidR="00B86F1F" w:rsidRPr="00E07C97">
        <w:rPr>
          <w:rFonts w:ascii="Times New Roman" w:hAnsi="Times New Roman"/>
          <w:sz w:val="28"/>
          <w:szCs w:val="28"/>
        </w:rPr>
        <w:t>00</w:t>
      </w:r>
      <w:r w:rsidRPr="00E07C97">
        <w:rPr>
          <w:rFonts w:ascii="Times New Roman" w:hAnsi="Times New Roman"/>
          <w:sz w:val="28"/>
          <w:szCs w:val="28"/>
        </w:rPr>
        <w:t xml:space="preserve"> руб</w:t>
      </w:r>
      <w:r w:rsidR="00B86F1F" w:rsidRPr="00E07C97">
        <w:rPr>
          <w:rFonts w:ascii="Times New Roman" w:hAnsi="Times New Roman"/>
          <w:sz w:val="28"/>
          <w:szCs w:val="28"/>
        </w:rPr>
        <w:t>лей</w:t>
      </w:r>
      <w:r w:rsidRPr="00E07C97">
        <w:rPr>
          <w:rFonts w:ascii="Times New Roman" w:hAnsi="Times New Roman"/>
          <w:sz w:val="28"/>
          <w:szCs w:val="28"/>
        </w:rPr>
        <w:t xml:space="preserve">, </w:t>
      </w:r>
    </w:p>
    <w:p w:rsidR="0085647C" w:rsidRPr="00E07C97" w:rsidRDefault="0085647C" w:rsidP="00E07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- по налогу на имущество –  </w:t>
      </w:r>
      <w:r w:rsidR="00B86F1F" w:rsidRPr="00E07C97">
        <w:rPr>
          <w:rFonts w:ascii="Times New Roman" w:hAnsi="Times New Roman"/>
          <w:sz w:val="28"/>
          <w:szCs w:val="28"/>
        </w:rPr>
        <w:t>3 тыс.</w:t>
      </w:r>
      <w:r w:rsidRPr="00E07C97">
        <w:rPr>
          <w:rFonts w:ascii="Times New Roman" w:hAnsi="Times New Roman"/>
          <w:sz w:val="28"/>
          <w:szCs w:val="28"/>
        </w:rPr>
        <w:t>1</w:t>
      </w:r>
      <w:r w:rsidR="00B86F1F" w:rsidRPr="00E07C97">
        <w:rPr>
          <w:rFonts w:ascii="Times New Roman" w:hAnsi="Times New Roman"/>
          <w:sz w:val="28"/>
          <w:szCs w:val="28"/>
        </w:rPr>
        <w:t>00</w:t>
      </w:r>
      <w:r w:rsidRPr="00E07C97">
        <w:rPr>
          <w:rFonts w:ascii="Times New Roman" w:hAnsi="Times New Roman"/>
          <w:sz w:val="28"/>
          <w:szCs w:val="28"/>
        </w:rPr>
        <w:t xml:space="preserve"> руб</w:t>
      </w:r>
      <w:r w:rsidR="00B86F1F" w:rsidRPr="00E07C97">
        <w:rPr>
          <w:rFonts w:ascii="Times New Roman" w:hAnsi="Times New Roman"/>
          <w:sz w:val="28"/>
          <w:szCs w:val="28"/>
        </w:rPr>
        <w:t>лей.</w:t>
      </w:r>
    </w:p>
    <w:p w:rsidR="00F45E9C" w:rsidRPr="00E07C97" w:rsidRDefault="00F45E9C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Уважаемые жители! Мы постоянно к Вам обращаемся и сегодня снова говорим о том, что необходимо своевременно и в полном объеме </w:t>
      </w:r>
      <w:r w:rsidR="00E81CBC" w:rsidRPr="00E07C97">
        <w:rPr>
          <w:rFonts w:ascii="Times New Roman" w:hAnsi="Times New Roman"/>
          <w:sz w:val="28"/>
          <w:szCs w:val="28"/>
        </w:rPr>
        <w:t>у</w:t>
      </w:r>
      <w:r w:rsidRPr="00E07C97">
        <w:rPr>
          <w:rFonts w:ascii="Times New Roman" w:hAnsi="Times New Roman"/>
          <w:sz w:val="28"/>
          <w:szCs w:val="28"/>
        </w:rPr>
        <w:t xml:space="preserve">плачивать </w:t>
      </w:r>
      <w:r w:rsidR="00E81CBC" w:rsidRPr="00E07C97">
        <w:rPr>
          <w:rFonts w:ascii="Times New Roman" w:hAnsi="Times New Roman"/>
          <w:sz w:val="28"/>
          <w:szCs w:val="28"/>
        </w:rPr>
        <w:t xml:space="preserve">законно установленные </w:t>
      </w:r>
      <w:r w:rsidRPr="00E07C97">
        <w:rPr>
          <w:rFonts w:ascii="Times New Roman" w:hAnsi="Times New Roman"/>
          <w:sz w:val="28"/>
          <w:szCs w:val="28"/>
        </w:rPr>
        <w:t>налоги. Уплаченные суммы земельного налога и налога на имущество физических лиц полностью поступают в бюджет поселения и являются одним из основных источников формирования местного бюджета. Ведь все работы, касающиеся благоустройства территории, содержания дорог, ремонта уличного освещения, мы можем выполнить только</w:t>
      </w:r>
      <w:r w:rsidR="00E81CBC" w:rsidRPr="00E07C97">
        <w:rPr>
          <w:rFonts w:ascii="Times New Roman" w:hAnsi="Times New Roman"/>
          <w:sz w:val="28"/>
          <w:szCs w:val="28"/>
        </w:rPr>
        <w:t>,</w:t>
      </w:r>
      <w:r w:rsidRPr="00E07C97">
        <w:rPr>
          <w:rFonts w:ascii="Times New Roman" w:hAnsi="Times New Roman"/>
          <w:sz w:val="28"/>
          <w:szCs w:val="28"/>
        </w:rPr>
        <w:t xml:space="preserve"> рассчитывая на свой бюджет. </w:t>
      </w:r>
    </w:p>
    <w:p w:rsidR="00E81CBC" w:rsidRPr="00E07C97" w:rsidRDefault="00E81CBC" w:rsidP="00E07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>Уважаемые жители!</w:t>
      </w:r>
    </w:p>
    <w:p w:rsidR="00E81CBC" w:rsidRPr="00E07C97" w:rsidRDefault="00E81CBC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В случае возникновения </w:t>
      </w:r>
      <w:r w:rsidR="00F04FAF" w:rsidRPr="00E07C97">
        <w:rPr>
          <w:rFonts w:ascii="Times New Roman" w:hAnsi="Times New Roman"/>
          <w:sz w:val="28"/>
          <w:szCs w:val="28"/>
        </w:rPr>
        <w:t xml:space="preserve">у Вас </w:t>
      </w:r>
      <w:r w:rsidRPr="00E07C97">
        <w:rPr>
          <w:rFonts w:ascii="Times New Roman" w:hAnsi="Times New Roman"/>
          <w:sz w:val="28"/>
          <w:szCs w:val="28"/>
        </w:rPr>
        <w:t xml:space="preserve">вопросов, связанных с исчислением имущественных налогов или неполучением налогового уведомления </w:t>
      </w:r>
      <w:r w:rsidR="0091101B" w:rsidRPr="00E07C97">
        <w:rPr>
          <w:rFonts w:ascii="Times New Roman" w:hAnsi="Times New Roman"/>
          <w:sz w:val="28"/>
          <w:szCs w:val="28"/>
        </w:rPr>
        <w:t xml:space="preserve">Вам </w:t>
      </w:r>
      <w:r w:rsidRPr="00E07C97">
        <w:rPr>
          <w:rFonts w:ascii="Times New Roman" w:hAnsi="Times New Roman"/>
          <w:sz w:val="28"/>
          <w:szCs w:val="28"/>
        </w:rPr>
        <w:t>необходимо обратиться в налоговую инспекцию или в Администрацию Синегорского сельского поселения.</w:t>
      </w:r>
    </w:p>
    <w:p w:rsidR="00C36E37" w:rsidRPr="00E07C97" w:rsidRDefault="00C36E37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Среднесписочная численность работников по Синегорскому сельскому поселению на 2015 год прогнозируется  605 человек. Среднемесячная заработная </w:t>
      </w:r>
      <w:r w:rsidRPr="00E07C97">
        <w:rPr>
          <w:rFonts w:ascii="Times New Roman" w:hAnsi="Times New Roman"/>
          <w:sz w:val="28"/>
          <w:szCs w:val="28"/>
        </w:rPr>
        <w:lastRenderedPageBreak/>
        <w:t xml:space="preserve">плата прогнозируется  в среднем в сумме 14,8 тыс. рублей. Темп роста по сравнению с 2014 годом составляет 103,8%. </w:t>
      </w:r>
    </w:p>
    <w:p w:rsidR="00C36E37" w:rsidRPr="00E07C97" w:rsidRDefault="00C36E37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>Количество безработных граждан, зарегистрированных в центре занятости по состоянию на 01 ноября 2015г. составляет 28 человек.</w:t>
      </w:r>
    </w:p>
    <w:p w:rsidR="00F45E9C" w:rsidRPr="00E07C97" w:rsidRDefault="00F45E9C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Основные направления расходов за </w:t>
      </w:r>
      <w:r w:rsidR="00F300A9" w:rsidRPr="00E07C97">
        <w:rPr>
          <w:rFonts w:ascii="Times New Roman" w:hAnsi="Times New Roman"/>
          <w:sz w:val="28"/>
          <w:szCs w:val="28"/>
        </w:rPr>
        <w:t>9месяцев</w:t>
      </w:r>
      <w:r w:rsidRPr="00E07C97">
        <w:rPr>
          <w:rFonts w:ascii="Times New Roman" w:hAnsi="Times New Roman"/>
          <w:sz w:val="28"/>
          <w:szCs w:val="28"/>
        </w:rPr>
        <w:t xml:space="preserve"> 2015 года:</w:t>
      </w:r>
    </w:p>
    <w:p w:rsidR="00F45E9C" w:rsidRPr="00E07C97" w:rsidRDefault="00F45E9C" w:rsidP="00E07C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7C97">
        <w:rPr>
          <w:rFonts w:ascii="Times New Roman" w:hAnsi="Times New Roman"/>
          <w:b/>
          <w:sz w:val="28"/>
          <w:szCs w:val="28"/>
          <w:u w:val="single"/>
        </w:rPr>
        <w:t>Электроснабжение поселения</w:t>
      </w:r>
    </w:p>
    <w:p w:rsidR="00F45E9C" w:rsidRPr="00E07C97" w:rsidRDefault="00F45E9C" w:rsidP="00E07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Произведен  ремонт  светильников наружного освещения в поселках  Мельничный,  Виноградный, Синегорский, п. Ясногорка  на сумму </w:t>
      </w:r>
      <w:r w:rsidR="00F300A9" w:rsidRPr="00E07C97">
        <w:rPr>
          <w:rFonts w:ascii="Times New Roman" w:hAnsi="Times New Roman"/>
          <w:sz w:val="28"/>
          <w:szCs w:val="28"/>
        </w:rPr>
        <w:t>213</w:t>
      </w:r>
      <w:r w:rsidRPr="00E07C97">
        <w:rPr>
          <w:rFonts w:ascii="Times New Roman" w:hAnsi="Times New Roman"/>
          <w:sz w:val="28"/>
          <w:szCs w:val="28"/>
        </w:rPr>
        <w:t xml:space="preserve"> тыс. </w:t>
      </w:r>
      <w:r w:rsidR="00F300A9" w:rsidRPr="00E07C97">
        <w:rPr>
          <w:rFonts w:ascii="Times New Roman" w:hAnsi="Times New Roman"/>
          <w:sz w:val="28"/>
          <w:szCs w:val="28"/>
        </w:rPr>
        <w:t>2</w:t>
      </w:r>
      <w:r w:rsidRPr="00E07C97">
        <w:rPr>
          <w:rFonts w:ascii="Times New Roman" w:hAnsi="Times New Roman"/>
          <w:sz w:val="28"/>
          <w:szCs w:val="28"/>
        </w:rPr>
        <w:t xml:space="preserve">00 рублей.  </w:t>
      </w:r>
    </w:p>
    <w:p w:rsidR="00F45E9C" w:rsidRPr="00E07C97" w:rsidRDefault="00F300A9" w:rsidP="00E07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>Оплата</w:t>
      </w:r>
      <w:r w:rsidR="009D5157" w:rsidRPr="00E07C97">
        <w:rPr>
          <w:rFonts w:ascii="Times New Roman" w:hAnsi="Times New Roman"/>
          <w:sz w:val="28"/>
          <w:szCs w:val="28"/>
        </w:rPr>
        <w:t xml:space="preserve"> </w:t>
      </w:r>
      <w:r w:rsidRPr="00E07C97">
        <w:rPr>
          <w:rFonts w:ascii="Times New Roman" w:hAnsi="Times New Roman"/>
          <w:sz w:val="28"/>
          <w:szCs w:val="28"/>
        </w:rPr>
        <w:t>з</w:t>
      </w:r>
      <w:r w:rsidR="00F45E9C" w:rsidRPr="00E07C97">
        <w:rPr>
          <w:rFonts w:ascii="Times New Roman" w:hAnsi="Times New Roman"/>
          <w:sz w:val="28"/>
          <w:szCs w:val="28"/>
        </w:rPr>
        <w:t xml:space="preserve">а уличное освещение территории поселения за </w:t>
      </w:r>
      <w:r w:rsidRPr="00E07C97">
        <w:rPr>
          <w:rFonts w:ascii="Times New Roman" w:hAnsi="Times New Roman"/>
          <w:sz w:val="28"/>
          <w:szCs w:val="28"/>
        </w:rPr>
        <w:t xml:space="preserve">9 </w:t>
      </w:r>
      <w:r w:rsidR="00F45E9C" w:rsidRPr="00E07C97">
        <w:rPr>
          <w:rFonts w:ascii="Times New Roman" w:hAnsi="Times New Roman"/>
          <w:sz w:val="28"/>
          <w:szCs w:val="28"/>
        </w:rPr>
        <w:t>месяцев текущего года составил</w:t>
      </w:r>
      <w:r w:rsidR="009D5157" w:rsidRPr="00E07C97">
        <w:rPr>
          <w:rFonts w:ascii="Times New Roman" w:hAnsi="Times New Roman"/>
          <w:sz w:val="28"/>
          <w:szCs w:val="28"/>
        </w:rPr>
        <w:t>а</w:t>
      </w:r>
      <w:r w:rsidR="00F45E9C" w:rsidRPr="00E07C97">
        <w:rPr>
          <w:rFonts w:ascii="Times New Roman" w:hAnsi="Times New Roman"/>
          <w:sz w:val="28"/>
          <w:szCs w:val="28"/>
        </w:rPr>
        <w:t xml:space="preserve"> </w:t>
      </w:r>
      <w:r w:rsidRPr="00E07C97">
        <w:rPr>
          <w:rFonts w:ascii="Times New Roman" w:hAnsi="Times New Roman"/>
          <w:sz w:val="28"/>
          <w:szCs w:val="28"/>
        </w:rPr>
        <w:t>693</w:t>
      </w:r>
      <w:r w:rsidR="00F45E9C" w:rsidRPr="00E07C97">
        <w:rPr>
          <w:rFonts w:ascii="Times New Roman" w:hAnsi="Times New Roman"/>
          <w:sz w:val="28"/>
          <w:szCs w:val="28"/>
        </w:rPr>
        <w:t xml:space="preserve"> тыс. </w:t>
      </w:r>
      <w:r w:rsidRPr="00E07C97">
        <w:rPr>
          <w:rFonts w:ascii="Times New Roman" w:hAnsi="Times New Roman"/>
          <w:sz w:val="28"/>
          <w:szCs w:val="28"/>
        </w:rPr>
        <w:t>8</w:t>
      </w:r>
      <w:r w:rsidR="00F45E9C" w:rsidRPr="00E07C97">
        <w:rPr>
          <w:rFonts w:ascii="Times New Roman" w:hAnsi="Times New Roman"/>
          <w:sz w:val="28"/>
          <w:szCs w:val="28"/>
        </w:rPr>
        <w:t>00 рублей.</w:t>
      </w:r>
    </w:p>
    <w:p w:rsidR="00F300A9" w:rsidRPr="00E07C97" w:rsidRDefault="00B223B8" w:rsidP="00E07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7C97">
        <w:rPr>
          <w:rFonts w:ascii="Times New Roman" w:hAnsi="Times New Roman"/>
          <w:sz w:val="28"/>
          <w:szCs w:val="28"/>
        </w:rPr>
        <w:t>Белокалитвинским</w:t>
      </w:r>
      <w:proofErr w:type="spellEnd"/>
      <w:r w:rsidRPr="00E07C97">
        <w:rPr>
          <w:rFonts w:ascii="Times New Roman" w:hAnsi="Times New Roman"/>
          <w:sz w:val="28"/>
          <w:szCs w:val="28"/>
        </w:rPr>
        <w:t xml:space="preserve"> филиалом ОАО «</w:t>
      </w:r>
      <w:proofErr w:type="spellStart"/>
      <w:r w:rsidRPr="00E07C97">
        <w:rPr>
          <w:rFonts w:ascii="Times New Roman" w:hAnsi="Times New Roman"/>
          <w:sz w:val="28"/>
          <w:szCs w:val="28"/>
        </w:rPr>
        <w:t>Донэнерго</w:t>
      </w:r>
      <w:proofErr w:type="spellEnd"/>
      <w:r w:rsidRPr="00E07C97">
        <w:rPr>
          <w:rFonts w:ascii="Times New Roman" w:hAnsi="Times New Roman"/>
          <w:sz w:val="28"/>
          <w:szCs w:val="28"/>
        </w:rPr>
        <w:t>» Каменских межрайонных электрических сетей ведутся плановые работы по капитальному ремонту высоковольтной линии электропередач п</w:t>
      </w:r>
      <w:r w:rsidR="00F300A9" w:rsidRPr="00E07C97">
        <w:rPr>
          <w:rFonts w:ascii="Times New Roman" w:hAnsi="Times New Roman"/>
          <w:sz w:val="28"/>
          <w:szCs w:val="28"/>
        </w:rPr>
        <w:t>о ул. Ленина в п. Синегорский</w:t>
      </w:r>
      <w:r w:rsidRPr="00E07C97">
        <w:rPr>
          <w:rFonts w:ascii="Times New Roman" w:hAnsi="Times New Roman"/>
          <w:sz w:val="28"/>
          <w:szCs w:val="28"/>
        </w:rPr>
        <w:t xml:space="preserve"> и по замене </w:t>
      </w:r>
      <w:proofErr w:type="spellStart"/>
      <w:r w:rsidRPr="00E07C97">
        <w:rPr>
          <w:rFonts w:ascii="Times New Roman" w:hAnsi="Times New Roman"/>
          <w:sz w:val="28"/>
          <w:szCs w:val="28"/>
        </w:rPr>
        <w:t>электроопор</w:t>
      </w:r>
      <w:proofErr w:type="spellEnd"/>
      <w:r w:rsidRPr="00E07C97">
        <w:rPr>
          <w:rFonts w:ascii="Times New Roman" w:hAnsi="Times New Roman"/>
          <w:sz w:val="28"/>
          <w:szCs w:val="28"/>
        </w:rPr>
        <w:t xml:space="preserve"> и линии электропередачи 0,4 кВ по ул. Макарова в п. Синегорский</w:t>
      </w:r>
      <w:r w:rsidR="00BD4AFB" w:rsidRPr="00E07C97">
        <w:rPr>
          <w:rFonts w:ascii="Times New Roman" w:hAnsi="Times New Roman"/>
          <w:sz w:val="28"/>
          <w:szCs w:val="28"/>
        </w:rPr>
        <w:t xml:space="preserve">. Работы планируется завершить до конца года. </w:t>
      </w:r>
    </w:p>
    <w:p w:rsidR="00F45E9C" w:rsidRPr="00E07C97" w:rsidRDefault="00F45E9C" w:rsidP="00E07C97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E07C97">
        <w:rPr>
          <w:rFonts w:ascii="Times New Roman" w:hAnsi="Times New Roman"/>
          <w:b/>
          <w:sz w:val="28"/>
          <w:szCs w:val="28"/>
          <w:u w:val="single"/>
        </w:rPr>
        <w:t>Водоснабжение.</w:t>
      </w:r>
    </w:p>
    <w:p w:rsidR="00F45E9C" w:rsidRPr="00E07C97" w:rsidRDefault="00F45E9C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За счет бюджета поселения </w:t>
      </w:r>
      <w:proofErr w:type="spellStart"/>
      <w:r w:rsidRPr="00E07C97"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r w:rsidRPr="00E07C97">
        <w:rPr>
          <w:rFonts w:ascii="Times New Roman" w:hAnsi="Times New Roman"/>
          <w:sz w:val="28"/>
          <w:szCs w:val="28"/>
        </w:rPr>
        <w:t xml:space="preserve"> организацией ГУП РО «УРСВ» были выполнены  работы по замене участков водопроводной сети общей протяженностью </w:t>
      </w:r>
      <w:r w:rsidR="009D5157" w:rsidRPr="00E07C97">
        <w:rPr>
          <w:rFonts w:ascii="Times New Roman" w:hAnsi="Times New Roman"/>
          <w:sz w:val="28"/>
          <w:szCs w:val="28"/>
        </w:rPr>
        <w:t>65</w:t>
      </w:r>
      <w:r w:rsidRPr="00E07C97">
        <w:rPr>
          <w:rFonts w:ascii="Times New Roman" w:hAnsi="Times New Roman"/>
          <w:sz w:val="28"/>
          <w:szCs w:val="28"/>
        </w:rPr>
        <w:t xml:space="preserve">0 м по ул. </w:t>
      </w:r>
      <w:proofErr w:type="spellStart"/>
      <w:r w:rsidRPr="00E07C97">
        <w:rPr>
          <w:rFonts w:ascii="Times New Roman" w:hAnsi="Times New Roman"/>
          <w:sz w:val="28"/>
          <w:szCs w:val="28"/>
        </w:rPr>
        <w:t>Голубятная</w:t>
      </w:r>
      <w:proofErr w:type="spellEnd"/>
      <w:r w:rsidRPr="00E07C97">
        <w:rPr>
          <w:rFonts w:ascii="Times New Roman" w:hAnsi="Times New Roman"/>
          <w:sz w:val="28"/>
          <w:szCs w:val="28"/>
        </w:rPr>
        <w:t xml:space="preserve">, Оборонная, </w:t>
      </w:r>
      <w:r w:rsidR="009D5157" w:rsidRPr="00E07C97">
        <w:rPr>
          <w:rFonts w:ascii="Times New Roman" w:hAnsi="Times New Roman"/>
          <w:sz w:val="28"/>
          <w:szCs w:val="28"/>
        </w:rPr>
        <w:t>Индустриальная</w:t>
      </w:r>
      <w:r w:rsidRPr="00E07C97">
        <w:rPr>
          <w:rFonts w:ascii="Times New Roman" w:hAnsi="Times New Roman"/>
          <w:sz w:val="28"/>
          <w:szCs w:val="28"/>
        </w:rPr>
        <w:t xml:space="preserve"> в п. Синегорский.  Стоимость работ составила 60 тыс. рублей. </w:t>
      </w:r>
    </w:p>
    <w:p w:rsidR="00F45E9C" w:rsidRPr="00E07C97" w:rsidRDefault="00F45E9C" w:rsidP="00E07C97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07C97">
        <w:rPr>
          <w:rFonts w:ascii="Times New Roman" w:hAnsi="Times New Roman"/>
          <w:b/>
          <w:sz w:val="28"/>
          <w:szCs w:val="28"/>
          <w:u w:val="single"/>
        </w:rPr>
        <w:t>Газоснабжение.</w:t>
      </w:r>
    </w:p>
    <w:p w:rsidR="00F45E9C" w:rsidRPr="00E07C97" w:rsidRDefault="00F45E9C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 Согласно «Программе газификации регионов Российской Федерации на 2015г. по Ростовской области» ООО «Газпром </w:t>
      </w:r>
      <w:proofErr w:type="spellStart"/>
      <w:r w:rsidRPr="00E07C97">
        <w:rPr>
          <w:rFonts w:ascii="Times New Roman" w:hAnsi="Times New Roman"/>
          <w:sz w:val="28"/>
          <w:szCs w:val="28"/>
        </w:rPr>
        <w:t>инвестгазификация</w:t>
      </w:r>
      <w:proofErr w:type="spellEnd"/>
      <w:r w:rsidRPr="00E07C97">
        <w:rPr>
          <w:rFonts w:ascii="Times New Roman" w:hAnsi="Times New Roman"/>
          <w:sz w:val="28"/>
          <w:szCs w:val="28"/>
        </w:rPr>
        <w:t xml:space="preserve">» </w:t>
      </w:r>
      <w:r w:rsidR="000E23BC" w:rsidRPr="00E07C97">
        <w:rPr>
          <w:rFonts w:ascii="Times New Roman" w:hAnsi="Times New Roman"/>
          <w:sz w:val="28"/>
          <w:szCs w:val="28"/>
        </w:rPr>
        <w:t xml:space="preserve">ведутся работы по </w:t>
      </w:r>
      <w:r w:rsidRPr="00E07C97">
        <w:rPr>
          <w:rFonts w:ascii="Times New Roman" w:hAnsi="Times New Roman"/>
          <w:sz w:val="28"/>
          <w:szCs w:val="28"/>
        </w:rPr>
        <w:t>проектировани</w:t>
      </w:r>
      <w:r w:rsidR="000E23BC" w:rsidRPr="00E07C97">
        <w:rPr>
          <w:rFonts w:ascii="Times New Roman" w:hAnsi="Times New Roman"/>
          <w:sz w:val="28"/>
          <w:szCs w:val="28"/>
        </w:rPr>
        <w:t>ю</w:t>
      </w:r>
      <w:r w:rsidRPr="00E07C97">
        <w:rPr>
          <w:rFonts w:ascii="Times New Roman" w:hAnsi="Times New Roman"/>
          <w:sz w:val="28"/>
          <w:szCs w:val="28"/>
        </w:rPr>
        <w:t xml:space="preserve"> объекта «Межпоселковый газопровод к п. Виноградный, х. Западный с отводами на п. </w:t>
      </w:r>
      <w:proofErr w:type="spellStart"/>
      <w:r w:rsidRPr="00E07C97">
        <w:rPr>
          <w:rFonts w:ascii="Times New Roman" w:hAnsi="Times New Roman"/>
          <w:sz w:val="28"/>
          <w:szCs w:val="28"/>
        </w:rPr>
        <w:t>Углекаменный</w:t>
      </w:r>
      <w:proofErr w:type="spellEnd"/>
      <w:r w:rsidRPr="00E07C97">
        <w:rPr>
          <w:rFonts w:ascii="Times New Roman" w:hAnsi="Times New Roman"/>
          <w:sz w:val="28"/>
          <w:szCs w:val="28"/>
        </w:rPr>
        <w:t xml:space="preserve"> и п. Мельничный Белокалитвинского района». </w:t>
      </w:r>
    </w:p>
    <w:p w:rsidR="00F45E9C" w:rsidRPr="00E07C97" w:rsidRDefault="00F45E9C" w:rsidP="00E07C97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07C97">
        <w:rPr>
          <w:rFonts w:ascii="Times New Roman" w:hAnsi="Times New Roman"/>
          <w:b/>
          <w:sz w:val="28"/>
          <w:szCs w:val="28"/>
          <w:u w:val="single"/>
        </w:rPr>
        <w:t>Подготовка к отопительному периоду 2015-2016гг.</w:t>
      </w:r>
    </w:p>
    <w:p w:rsidR="00F45E9C" w:rsidRPr="00E07C97" w:rsidRDefault="006011F0" w:rsidP="00E07C97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>У</w:t>
      </w:r>
      <w:r w:rsidR="00F45E9C" w:rsidRPr="00E07C97">
        <w:rPr>
          <w:rFonts w:ascii="Times New Roman" w:hAnsi="Times New Roman"/>
          <w:sz w:val="28"/>
          <w:szCs w:val="28"/>
        </w:rPr>
        <w:t xml:space="preserve">правляющими организациями </w:t>
      </w:r>
      <w:r w:rsidRPr="00E07C97">
        <w:rPr>
          <w:rFonts w:ascii="Times New Roman" w:hAnsi="Times New Roman"/>
          <w:sz w:val="28"/>
          <w:szCs w:val="28"/>
        </w:rPr>
        <w:t>согласно утвержденному плану мероприятий проведена</w:t>
      </w:r>
      <w:r w:rsidR="00F45E9C" w:rsidRPr="00E07C97">
        <w:rPr>
          <w:rFonts w:ascii="Times New Roman" w:hAnsi="Times New Roman"/>
          <w:sz w:val="28"/>
          <w:szCs w:val="28"/>
        </w:rPr>
        <w:t xml:space="preserve"> работа по подготовке  жилищного фонда к отопительному  периоду</w:t>
      </w:r>
      <w:r w:rsidRPr="00E07C97">
        <w:rPr>
          <w:rFonts w:ascii="Times New Roman" w:hAnsi="Times New Roman"/>
          <w:sz w:val="28"/>
          <w:szCs w:val="28"/>
        </w:rPr>
        <w:t>.</w:t>
      </w:r>
      <w:r w:rsidR="00F45E9C" w:rsidRPr="00E07C97">
        <w:rPr>
          <w:rFonts w:ascii="Times New Roman" w:hAnsi="Times New Roman"/>
          <w:sz w:val="28"/>
          <w:szCs w:val="28"/>
        </w:rPr>
        <w:t xml:space="preserve">  Филиалом ОАО «</w:t>
      </w:r>
      <w:proofErr w:type="spellStart"/>
      <w:r w:rsidR="00F45E9C" w:rsidRPr="00E07C97">
        <w:rPr>
          <w:rFonts w:ascii="Times New Roman" w:hAnsi="Times New Roman"/>
          <w:sz w:val="28"/>
          <w:szCs w:val="28"/>
        </w:rPr>
        <w:t>Донэнерго</w:t>
      </w:r>
      <w:proofErr w:type="spellEnd"/>
      <w:r w:rsidR="00F45E9C" w:rsidRPr="00E07C97">
        <w:rPr>
          <w:rFonts w:ascii="Times New Roman" w:hAnsi="Times New Roman"/>
          <w:sz w:val="28"/>
          <w:szCs w:val="28"/>
        </w:rPr>
        <w:t xml:space="preserve">» - «Тепловые сети» </w:t>
      </w:r>
      <w:r w:rsidRPr="00E07C97">
        <w:rPr>
          <w:rFonts w:ascii="Times New Roman" w:hAnsi="Times New Roman"/>
          <w:sz w:val="28"/>
          <w:szCs w:val="28"/>
        </w:rPr>
        <w:t>осуществлен</w:t>
      </w:r>
      <w:r w:rsidR="00F45E9C" w:rsidRPr="00E07C97">
        <w:rPr>
          <w:rFonts w:ascii="Times New Roman" w:hAnsi="Times New Roman"/>
          <w:sz w:val="28"/>
          <w:szCs w:val="28"/>
        </w:rPr>
        <w:t xml:space="preserve"> капитальный ремонт теплоизоляции трубопровода в </w:t>
      </w:r>
      <w:proofErr w:type="spellStart"/>
      <w:r w:rsidR="00F45E9C" w:rsidRPr="00E07C97">
        <w:rPr>
          <w:rFonts w:ascii="Times New Roman" w:hAnsi="Times New Roman"/>
          <w:sz w:val="28"/>
          <w:szCs w:val="28"/>
        </w:rPr>
        <w:t>мкр</w:t>
      </w:r>
      <w:proofErr w:type="spellEnd"/>
      <w:r w:rsidR="00F45E9C" w:rsidRPr="00E07C97">
        <w:rPr>
          <w:rFonts w:ascii="Times New Roman" w:hAnsi="Times New Roman"/>
          <w:sz w:val="28"/>
          <w:szCs w:val="28"/>
        </w:rPr>
        <w:t xml:space="preserve">. Юбилейный и по ул. Макарова в п. Синегорский. </w:t>
      </w:r>
      <w:r w:rsidRPr="00E07C97">
        <w:rPr>
          <w:rFonts w:ascii="Times New Roman" w:hAnsi="Times New Roman"/>
          <w:sz w:val="28"/>
          <w:szCs w:val="28"/>
        </w:rPr>
        <w:t xml:space="preserve">В амбулатории п. Синегорский выполнены работы по ремонту кровли в котельной, отремонтирован 2-й котел, </w:t>
      </w:r>
      <w:r w:rsidR="009D5157" w:rsidRPr="00E07C97">
        <w:rPr>
          <w:rFonts w:ascii="Times New Roman" w:hAnsi="Times New Roman"/>
          <w:sz w:val="28"/>
          <w:szCs w:val="28"/>
        </w:rPr>
        <w:t xml:space="preserve">заменен </w:t>
      </w:r>
      <w:r w:rsidR="004924AE" w:rsidRPr="00E07C97">
        <w:rPr>
          <w:rFonts w:ascii="Times New Roman" w:hAnsi="Times New Roman"/>
          <w:sz w:val="28"/>
          <w:szCs w:val="28"/>
        </w:rPr>
        <w:t>канализаци</w:t>
      </w:r>
      <w:r w:rsidR="009D5157" w:rsidRPr="00E07C97">
        <w:rPr>
          <w:rFonts w:ascii="Times New Roman" w:hAnsi="Times New Roman"/>
          <w:sz w:val="28"/>
          <w:szCs w:val="28"/>
        </w:rPr>
        <w:t>онный коллектор, про</w:t>
      </w:r>
      <w:r w:rsidR="005C17C6" w:rsidRPr="00E07C97">
        <w:rPr>
          <w:rFonts w:ascii="Times New Roman" w:hAnsi="Times New Roman"/>
          <w:sz w:val="28"/>
          <w:szCs w:val="28"/>
        </w:rPr>
        <w:t>ведены</w:t>
      </w:r>
      <w:r w:rsidR="009D5157" w:rsidRPr="00E07C97">
        <w:rPr>
          <w:rFonts w:ascii="Times New Roman" w:hAnsi="Times New Roman"/>
          <w:sz w:val="28"/>
          <w:szCs w:val="28"/>
        </w:rPr>
        <w:t xml:space="preserve"> работы по утеплению поверхности теплотрассы</w:t>
      </w:r>
      <w:r w:rsidR="004924AE" w:rsidRPr="00E07C97">
        <w:rPr>
          <w:rFonts w:ascii="Times New Roman" w:hAnsi="Times New Roman"/>
          <w:sz w:val="28"/>
          <w:szCs w:val="28"/>
        </w:rPr>
        <w:t>.</w:t>
      </w:r>
    </w:p>
    <w:p w:rsidR="00F45E9C" w:rsidRPr="00E07C97" w:rsidRDefault="00F45E9C" w:rsidP="00E07C97">
      <w:pPr>
        <w:tabs>
          <w:tab w:val="left" w:pos="120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Согласно Проекту организации дорожного движения по </w:t>
      </w:r>
      <w:proofErr w:type="spellStart"/>
      <w:r w:rsidRPr="00E07C97">
        <w:rPr>
          <w:rFonts w:ascii="Times New Roman" w:hAnsi="Times New Roman"/>
          <w:sz w:val="28"/>
          <w:szCs w:val="28"/>
        </w:rPr>
        <w:t>внутрипоселковым</w:t>
      </w:r>
      <w:proofErr w:type="spellEnd"/>
      <w:r w:rsidRPr="00E07C97">
        <w:rPr>
          <w:rFonts w:ascii="Times New Roman" w:hAnsi="Times New Roman"/>
          <w:sz w:val="28"/>
          <w:szCs w:val="28"/>
        </w:rPr>
        <w:t xml:space="preserve"> автомобильным дорогам п. Синегорский были приобретены и установлены </w:t>
      </w:r>
      <w:r w:rsidR="006274E2" w:rsidRPr="00E07C97">
        <w:rPr>
          <w:rFonts w:ascii="Times New Roman" w:hAnsi="Times New Roman"/>
          <w:sz w:val="28"/>
          <w:szCs w:val="28"/>
        </w:rPr>
        <w:t xml:space="preserve">12 </w:t>
      </w:r>
      <w:r w:rsidRPr="00E07C97">
        <w:rPr>
          <w:rFonts w:ascii="Times New Roman" w:hAnsi="Times New Roman"/>
          <w:sz w:val="28"/>
          <w:szCs w:val="28"/>
        </w:rPr>
        <w:t>технически</w:t>
      </w:r>
      <w:r w:rsidR="006274E2" w:rsidRPr="00E07C97">
        <w:rPr>
          <w:rFonts w:ascii="Times New Roman" w:hAnsi="Times New Roman"/>
          <w:sz w:val="28"/>
          <w:szCs w:val="28"/>
        </w:rPr>
        <w:t>х</w:t>
      </w:r>
      <w:r w:rsidRPr="00E07C97">
        <w:rPr>
          <w:rFonts w:ascii="Times New Roman" w:hAnsi="Times New Roman"/>
          <w:sz w:val="28"/>
          <w:szCs w:val="28"/>
        </w:rPr>
        <w:t xml:space="preserve"> средств дорожного движения (знак</w:t>
      </w:r>
      <w:r w:rsidR="006274E2" w:rsidRPr="00E07C97">
        <w:rPr>
          <w:rFonts w:ascii="Times New Roman" w:hAnsi="Times New Roman"/>
          <w:sz w:val="28"/>
          <w:szCs w:val="28"/>
        </w:rPr>
        <w:t>ов</w:t>
      </w:r>
      <w:r w:rsidRPr="00E07C97">
        <w:rPr>
          <w:rFonts w:ascii="Times New Roman" w:hAnsi="Times New Roman"/>
          <w:sz w:val="28"/>
          <w:szCs w:val="28"/>
        </w:rPr>
        <w:t>), проведены работы по укреплению существующих дорожных знаков</w:t>
      </w:r>
      <w:r w:rsidR="006274E2" w:rsidRPr="00E07C97">
        <w:rPr>
          <w:rFonts w:ascii="Times New Roman" w:hAnsi="Times New Roman"/>
          <w:sz w:val="28"/>
          <w:szCs w:val="28"/>
        </w:rPr>
        <w:t>, выполнена разметка пешеходных переходов</w:t>
      </w:r>
      <w:r w:rsidRPr="00E07C97">
        <w:rPr>
          <w:rFonts w:ascii="Times New Roman" w:hAnsi="Times New Roman"/>
          <w:sz w:val="28"/>
          <w:szCs w:val="28"/>
        </w:rPr>
        <w:t xml:space="preserve">. Данные работы обошлись бюджету поселения в сумму </w:t>
      </w:r>
      <w:r w:rsidR="006274E2" w:rsidRPr="00E07C97">
        <w:rPr>
          <w:rFonts w:ascii="Times New Roman" w:hAnsi="Times New Roman"/>
          <w:sz w:val="28"/>
          <w:szCs w:val="28"/>
        </w:rPr>
        <w:t>50</w:t>
      </w:r>
      <w:r w:rsidRPr="00E07C97">
        <w:rPr>
          <w:rFonts w:ascii="Times New Roman" w:hAnsi="Times New Roman"/>
          <w:sz w:val="28"/>
          <w:szCs w:val="28"/>
        </w:rPr>
        <w:t xml:space="preserve"> тыс.</w:t>
      </w:r>
      <w:r w:rsidR="006274E2" w:rsidRPr="00E07C97">
        <w:rPr>
          <w:rFonts w:ascii="Times New Roman" w:hAnsi="Times New Roman"/>
          <w:sz w:val="28"/>
          <w:szCs w:val="28"/>
        </w:rPr>
        <w:t xml:space="preserve"> 900</w:t>
      </w:r>
      <w:r w:rsidRPr="00E07C97">
        <w:rPr>
          <w:rFonts w:ascii="Times New Roman" w:hAnsi="Times New Roman"/>
          <w:sz w:val="28"/>
          <w:szCs w:val="28"/>
        </w:rPr>
        <w:t xml:space="preserve"> рублей. </w:t>
      </w:r>
    </w:p>
    <w:p w:rsidR="00F45E9C" w:rsidRPr="00E07C97" w:rsidRDefault="00F45E9C" w:rsidP="00E07C97">
      <w:pPr>
        <w:tabs>
          <w:tab w:val="left" w:pos="120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>По просьбам жителей Администрацией Синегорского сельского поселения был решен вопрос по организации остановки в п. Синегорский по ул. Булавина напротив здания Администрации.</w:t>
      </w:r>
    </w:p>
    <w:p w:rsidR="00F45E9C" w:rsidRPr="00E07C97" w:rsidRDefault="00F45E9C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За счет различных источников финансирования выполнены следующие </w:t>
      </w:r>
      <w:r w:rsidRPr="00E07C97">
        <w:rPr>
          <w:rFonts w:ascii="Times New Roman" w:hAnsi="Times New Roman"/>
          <w:b/>
          <w:sz w:val="28"/>
          <w:szCs w:val="28"/>
          <w:u w:val="single"/>
        </w:rPr>
        <w:t>мероприятия по благоустройству территории</w:t>
      </w:r>
      <w:r w:rsidRPr="00E07C97">
        <w:rPr>
          <w:rFonts w:ascii="Times New Roman" w:hAnsi="Times New Roman"/>
          <w:sz w:val="28"/>
          <w:szCs w:val="28"/>
        </w:rPr>
        <w:t xml:space="preserve"> поселения:</w:t>
      </w:r>
    </w:p>
    <w:p w:rsidR="00F45E9C" w:rsidRPr="00E07C97" w:rsidRDefault="00F45E9C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>- мероприятия по зимнему содержанию дорог составили 81 тыс. 200 рублей;</w:t>
      </w:r>
    </w:p>
    <w:p w:rsidR="00F45E9C" w:rsidRPr="00E07C97" w:rsidRDefault="00F45E9C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- произведен покос травы на сумму </w:t>
      </w:r>
      <w:r w:rsidR="00434092" w:rsidRPr="00E07C97">
        <w:rPr>
          <w:rFonts w:ascii="Times New Roman" w:hAnsi="Times New Roman"/>
          <w:sz w:val="28"/>
          <w:szCs w:val="28"/>
        </w:rPr>
        <w:t>9</w:t>
      </w:r>
      <w:r w:rsidRPr="00E07C97">
        <w:rPr>
          <w:rFonts w:ascii="Times New Roman" w:hAnsi="Times New Roman"/>
          <w:sz w:val="28"/>
          <w:szCs w:val="28"/>
        </w:rPr>
        <w:t>0 тыс. 400 рублей;</w:t>
      </w:r>
    </w:p>
    <w:p w:rsidR="00F45E9C" w:rsidRPr="00E07C97" w:rsidRDefault="00F45E9C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lastRenderedPageBreak/>
        <w:t>-</w:t>
      </w:r>
      <w:proofErr w:type="spellStart"/>
      <w:r w:rsidRPr="00E07C97">
        <w:rPr>
          <w:rFonts w:ascii="Times New Roman" w:hAnsi="Times New Roman"/>
          <w:sz w:val="28"/>
          <w:szCs w:val="28"/>
        </w:rPr>
        <w:t>прогрейдерованы</w:t>
      </w:r>
      <w:proofErr w:type="spellEnd"/>
      <w:r w:rsidRPr="00E07C97">
        <w:rPr>
          <w:rFonts w:ascii="Times New Roman" w:hAnsi="Times New Roman"/>
          <w:sz w:val="28"/>
          <w:szCs w:val="28"/>
        </w:rPr>
        <w:t xml:space="preserve"> и отсыпаны улицы Макарова, Шевченко, Чапаева, Чайковского, Гастелло, Степная в п. Синегорский. Стоимость работ составляет  394 тыс.  рублей; </w:t>
      </w:r>
    </w:p>
    <w:p w:rsidR="00434092" w:rsidRPr="00E07C97" w:rsidRDefault="00434092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- </w:t>
      </w:r>
      <w:r w:rsidR="008C308A" w:rsidRPr="00E07C97">
        <w:rPr>
          <w:rFonts w:ascii="Times New Roman" w:hAnsi="Times New Roman"/>
          <w:sz w:val="28"/>
          <w:szCs w:val="28"/>
        </w:rPr>
        <w:t xml:space="preserve">также </w:t>
      </w:r>
      <w:r w:rsidR="008C308A" w:rsidRPr="00E07C97">
        <w:rPr>
          <w:rFonts w:ascii="Times New Roman" w:hAnsi="Times New Roman"/>
          <w:b/>
          <w:sz w:val="28"/>
          <w:szCs w:val="28"/>
          <w:u w:val="single"/>
        </w:rPr>
        <w:t>в октябре 2015г</w:t>
      </w:r>
      <w:r w:rsidR="008C308A" w:rsidRPr="00E07C97">
        <w:rPr>
          <w:rFonts w:ascii="Times New Roman" w:hAnsi="Times New Roman"/>
          <w:sz w:val="28"/>
          <w:szCs w:val="28"/>
          <w:u w:val="single"/>
        </w:rPr>
        <w:t>.</w:t>
      </w:r>
      <w:r w:rsidR="008C308A" w:rsidRPr="00E07C97">
        <w:rPr>
          <w:rFonts w:ascii="Times New Roman" w:hAnsi="Times New Roman"/>
          <w:sz w:val="28"/>
          <w:szCs w:val="28"/>
        </w:rPr>
        <w:t xml:space="preserve"> были выполнены работы по</w:t>
      </w:r>
      <w:r w:rsidRPr="00E07C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C97">
        <w:rPr>
          <w:rFonts w:ascii="Times New Roman" w:hAnsi="Times New Roman"/>
          <w:sz w:val="28"/>
          <w:szCs w:val="28"/>
        </w:rPr>
        <w:t>грейдеровани</w:t>
      </w:r>
      <w:r w:rsidR="008C308A" w:rsidRPr="00E07C97">
        <w:rPr>
          <w:rFonts w:ascii="Times New Roman" w:hAnsi="Times New Roman"/>
          <w:sz w:val="28"/>
          <w:szCs w:val="28"/>
        </w:rPr>
        <w:t>ю</w:t>
      </w:r>
      <w:proofErr w:type="spellEnd"/>
      <w:r w:rsidR="008C308A" w:rsidRPr="00E07C97">
        <w:rPr>
          <w:rFonts w:ascii="Times New Roman" w:hAnsi="Times New Roman"/>
          <w:sz w:val="28"/>
          <w:szCs w:val="28"/>
        </w:rPr>
        <w:t xml:space="preserve"> и подсыпке твердым материалом (</w:t>
      </w:r>
      <w:proofErr w:type="spellStart"/>
      <w:r w:rsidR="008C308A" w:rsidRPr="00E07C97">
        <w:rPr>
          <w:rFonts w:ascii="Times New Roman" w:hAnsi="Times New Roman"/>
          <w:sz w:val="28"/>
          <w:szCs w:val="28"/>
        </w:rPr>
        <w:t>хрящем</w:t>
      </w:r>
      <w:proofErr w:type="spellEnd"/>
      <w:r w:rsidR="008C308A" w:rsidRPr="00E07C97">
        <w:rPr>
          <w:rFonts w:ascii="Times New Roman" w:hAnsi="Times New Roman"/>
          <w:sz w:val="28"/>
          <w:szCs w:val="28"/>
        </w:rPr>
        <w:t>)</w:t>
      </w:r>
      <w:r w:rsidRPr="00E07C97">
        <w:rPr>
          <w:rFonts w:ascii="Times New Roman" w:hAnsi="Times New Roman"/>
          <w:sz w:val="28"/>
          <w:szCs w:val="28"/>
        </w:rPr>
        <w:t xml:space="preserve"> ул</w:t>
      </w:r>
      <w:r w:rsidR="008C308A" w:rsidRPr="00E07C97">
        <w:rPr>
          <w:rFonts w:ascii="Times New Roman" w:hAnsi="Times New Roman"/>
          <w:sz w:val="28"/>
          <w:szCs w:val="28"/>
        </w:rPr>
        <w:t xml:space="preserve">иц </w:t>
      </w:r>
      <w:r w:rsidRPr="00E07C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C97">
        <w:rPr>
          <w:rFonts w:ascii="Times New Roman" w:hAnsi="Times New Roman"/>
          <w:sz w:val="28"/>
          <w:szCs w:val="28"/>
        </w:rPr>
        <w:t>Голубятной</w:t>
      </w:r>
      <w:proofErr w:type="spellEnd"/>
      <w:r w:rsidR="008C308A" w:rsidRPr="00E07C97">
        <w:rPr>
          <w:rFonts w:ascii="Times New Roman" w:hAnsi="Times New Roman"/>
          <w:sz w:val="28"/>
          <w:szCs w:val="28"/>
        </w:rPr>
        <w:t xml:space="preserve"> и </w:t>
      </w:r>
      <w:r w:rsidRPr="00E07C97">
        <w:rPr>
          <w:rFonts w:ascii="Times New Roman" w:hAnsi="Times New Roman"/>
          <w:sz w:val="28"/>
          <w:szCs w:val="28"/>
        </w:rPr>
        <w:t xml:space="preserve"> Маяковского</w:t>
      </w:r>
      <w:r w:rsidR="008C308A" w:rsidRPr="00E07C97">
        <w:rPr>
          <w:rFonts w:ascii="Times New Roman" w:hAnsi="Times New Roman"/>
          <w:sz w:val="28"/>
          <w:szCs w:val="28"/>
        </w:rPr>
        <w:t xml:space="preserve"> в п. Синегорский на сумму 98 тыс. 500 рублей; </w:t>
      </w:r>
      <w:proofErr w:type="spellStart"/>
      <w:r w:rsidR="008C308A" w:rsidRPr="00E07C97">
        <w:rPr>
          <w:rFonts w:ascii="Times New Roman" w:hAnsi="Times New Roman"/>
          <w:sz w:val="28"/>
          <w:szCs w:val="28"/>
        </w:rPr>
        <w:t>прогрейдерована</w:t>
      </w:r>
      <w:proofErr w:type="spellEnd"/>
      <w:r w:rsidR="008C308A" w:rsidRPr="00E07C97">
        <w:rPr>
          <w:rFonts w:ascii="Times New Roman" w:hAnsi="Times New Roman"/>
          <w:sz w:val="28"/>
          <w:szCs w:val="28"/>
        </w:rPr>
        <w:t xml:space="preserve"> улица Ленина и выполнена подсыпка щебнем пер. Майский в п. Виноградный;</w:t>
      </w:r>
    </w:p>
    <w:p w:rsidR="00F45E9C" w:rsidRPr="00E07C97" w:rsidRDefault="00F45E9C" w:rsidP="00E07C97">
      <w:pPr>
        <w:snapToGri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- выполнен ямочный ремонт </w:t>
      </w:r>
      <w:proofErr w:type="spellStart"/>
      <w:r w:rsidRPr="00E07C97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Pr="00E07C97">
        <w:rPr>
          <w:rFonts w:ascii="Times New Roman" w:hAnsi="Times New Roman"/>
          <w:sz w:val="28"/>
          <w:szCs w:val="28"/>
        </w:rPr>
        <w:t xml:space="preserve">  автомобильных  дорог по улицам Маяковского, М. Горького, Макарова, Веселая, пер. Школьный, </w:t>
      </w:r>
      <w:proofErr w:type="spellStart"/>
      <w:r w:rsidRPr="00E07C97">
        <w:rPr>
          <w:rFonts w:ascii="Times New Roman" w:hAnsi="Times New Roman"/>
          <w:sz w:val="28"/>
          <w:szCs w:val="28"/>
        </w:rPr>
        <w:t>мкр</w:t>
      </w:r>
      <w:proofErr w:type="spellEnd"/>
      <w:r w:rsidRPr="00E07C97">
        <w:rPr>
          <w:rFonts w:ascii="Times New Roman" w:hAnsi="Times New Roman"/>
          <w:sz w:val="28"/>
          <w:szCs w:val="28"/>
        </w:rPr>
        <w:t>. Юбилейный, въезд в п. Синегорский на сумму 192 тыс. 600 рублей;</w:t>
      </w:r>
    </w:p>
    <w:p w:rsidR="00434092" w:rsidRPr="00E07C97" w:rsidRDefault="00434092" w:rsidP="00E07C97">
      <w:pPr>
        <w:snapToGri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- проведен текущий ремонт </w:t>
      </w:r>
      <w:proofErr w:type="spellStart"/>
      <w:r w:rsidRPr="00E07C97">
        <w:rPr>
          <w:rFonts w:ascii="Times New Roman" w:hAnsi="Times New Roman"/>
          <w:sz w:val="28"/>
          <w:szCs w:val="28"/>
        </w:rPr>
        <w:t>внутрипоселковой</w:t>
      </w:r>
      <w:proofErr w:type="spellEnd"/>
      <w:r w:rsidRPr="00E07C97">
        <w:rPr>
          <w:rFonts w:ascii="Times New Roman" w:hAnsi="Times New Roman"/>
          <w:sz w:val="28"/>
          <w:szCs w:val="28"/>
        </w:rPr>
        <w:t xml:space="preserve"> автодороги по ул. Ленина в п. Синегорский (проложено </w:t>
      </w:r>
      <w:r w:rsidR="00030FA9" w:rsidRPr="00E07C97">
        <w:rPr>
          <w:rFonts w:ascii="Times New Roman" w:hAnsi="Times New Roman"/>
          <w:sz w:val="28"/>
          <w:szCs w:val="28"/>
        </w:rPr>
        <w:t xml:space="preserve">351 </w:t>
      </w:r>
      <w:r w:rsidRPr="00E07C97">
        <w:rPr>
          <w:rFonts w:ascii="Times New Roman" w:hAnsi="Times New Roman"/>
          <w:sz w:val="28"/>
          <w:szCs w:val="28"/>
        </w:rPr>
        <w:t>м асфальта) на сумму 800 тыс. рублей;</w:t>
      </w:r>
    </w:p>
    <w:p w:rsidR="00F45E9C" w:rsidRPr="00E07C97" w:rsidRDefault="00F45E9C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>- проведена противоклещевая обработка парков и кладбищ, скотопрогонных маршрутов - израсходовано 27 тыс. 100 рублей;</w:t>
      </w:r>
    </w:p>
    <w:p w:rsidR="00F45E9C" w:rsidRPr="00E07C97" w:rsidRDefault="00F45E9C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>- произведена опашка х. Западный</w:t>
      </w:r>
      <w:r w:rsidR="00030FA9" w:rsidRPr="00E07C97">
        <w:rPr>
          <w:rFonts w:ascii="Times New Roman" w:hAnsi="Times New Roman"/>
          <w:sz w:val="28"/>
          <w:szCs w:val="28"/>
        </w:rPr>
        <w:t xml:space="preserve"> и п. </w:t>
      </w:r>
      <w:proofErr w:type="spellStart"/>
      <w:r w:rsidR="00030FA9" w:rsidRPr="00E07C97">
        <w:rPr>
          <w:rFonts w:ascii="Times New Roman" w:hAnsi="Times New Roman"/>
          <w:sz w:val="28"/>
          <w:szCs w:val="28"/>
        </w:rPr>
        <w:t>Углекаменный</w:t>
      </w:r>
      <w:proofErr w:type="spellEnd"/>
      <w:r w:rsidR="00C67ED6" w:rsidRPr="00E07C97">
        <w:rPr>
          <w:rFonts w:ascii="Times New Roman" w:hAnsi="Times New Roman"/>
          <w:sz w:val="28"/>
          <w:szCs w:val="28"/>
        </w:rPr>
        <w:t xml:space="preserve"> на сумму 11 тыс. 700 рублей</w:t>
      </w:r>
      <w:r w:rsidRPr="00E07C97">
        <w:rPr>
          <w:rFonts w:ascii="Times New Roman" w:hAnsi="Times New Roman"/>
          <w:sz w:val="28"/>
          <w:szCs w:val="28"/>
        </w:rPr>
        <w:t>;</w:t>
      </w:r>
    </w:p>
    <w:p w:rsidR="00F45E9C" w:rsidRPr="00E07C97" w:rsidRDefault="00F45E9C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- выполнены мероприятия по содержанию мест захоронения: ремонт  памятников воинам </w:t>
      </w:r>
      <w:proofErr w:type="spellStart"/>
      <w:r w:rsidRPr="00E07C97">
        <w:rPr>
          <w:rFonts w:ascii="Times New Roman" w:hAnsi="Times New Roman"/>
          <w:sz w:val="28"/>
          <w:szCs w:val="28"/>
        </w:rPr>
        <w:t>В</w:t>
      </w:r>
      <w:r w:rsidR="00C67ED6" w:rsidRPr="00E07C97">
        <w:rPr>
          <w:rFonts w:ascii="Times New Roman" w:hAnsi="Times New Roman"/>
          <w:sz w:val="28"/>
          <w:szCs w:val="28"/>
        </w:rPr>
        <w:t>О</w:t>
      </w:r>
      <w:r w:rsidRPr="00E07C97">
        <w:rPr>
          <w:rFonts w:ascii="Times New Roman" w:hAnsi="Times New Roman"/>
          <w:sz w:val="28"/>
          <w:szCs w:val="28"/>
        </w:rPr>
        <w:t>в</w:t>
      </w:r>
      <w:proofErr w:type="spellEnd"/>
      <w:r w:rsidRPr="00E07C97">
        <w:rPr>
          <w:rFonts w:ascii="Times New Roman" w:hAnsi="Times New Roman"/>
          <w:sz w:val="28"/>
          <w:szCs w:val="28"/>
        </w:rPr>
        <w:t xml:space="preserve"> к 70-ти </w:t>
      </w:r>
      <w:proofErr w:type="spellStart"/>
      <w:r w:rsidRPr="00E07C97">
        <w:rPr>
          <w:rFonts w:ascii="Times New Roman" w:hAnsi="Times New Roman"/>
          <w:sz w:val="28"/>
          <w:szCs w:val="28"/>
        </w:rPr>
        <w:t>летию</w:t>
      </w:r>
      <w:proofErr w:type="spellEnd"/>
      <w:r w:rsidRPr="00E07C97">
        <w:rPr>
          <w:rFonts w:ascii="Times New Roman" w:hAnsi="Times New Roman"/>
          <w:sz w:val="28"/>
          <w:szCs w:val="28"/>
        </w:rPr>
        <w:t xml:space="preserve"> Победы на сумму 130 тыс. рублей, также был  осуществлен подвоз песка на кладбища в количестве 150 тонн; </w:t>
      </w:r>
    </w:p>
    <w:p w:rsidR="00F45E9C" w:rsidRPr="00E07C97" w:rsidRDefault="00F45E9C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- специалистами спасательной станции произведена очистка акватории дна на пляже в п. Синегорский на сумму 12 тыс. рублей; </w:t>
      </w:r>
    </w:p>
    <w:p w:rsidR="00F45E9C" w:rsidRPr="00E07C97" w:rsidRDefault="00F45E9C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>- на место купания в п. Виноградный завезен песок в количестве 20 тонн;</w:t>
      </w:r>
    </w:p>
    <w:p w:rsidR="00F45E9C" w:rsidRPr="00E07C97" w:rsidRDefault="00F45E9C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- на мероприятия по озеленению территории поселения израсходовано </w:t>
      </w:r>
      <w:r w:rsidR="00C67ED6" w:rsidRPr="00E07C97">
        <w:rPr>
          <w:rFonts w:ascii="Times New Roman" w:hAnsi="Times New Roman"/>
          <w:sz w:val="28"/>
          <w:szCs w:val="28"/>
        </w:rPr>
        <w:t>100</w:t>
      </w:r>
      <w:r w:rsidRPr="00E07C97">
        <w:rPr>
          <w:rFonts w:ascii="Times New Roman" w:hAnsi="Times New Roman"/>
          <w:sz w:val="28"/>
          <w:szCs w:val="28"/>
        </w:rPr>
        <w:t xml:space="preserve"> тыс. </w:t>
      </w:r>
      <w:r w:rsidR="00C67ED6" w:rsidRPr="00E07C97">
        <w:rPr>
          <w:rFonts w:ascii="Times New Roman" w:hAnsi="Times New Roman"/>
          <w:sz w:val="28"/>
          <w:szCs w:val="28"/>
        </w:rPr>
        <w:t>4</w:t>
      </w:r>
      <w:r w:rsidRPr="00E07C97">
        <w:rPr>
          <w:rFonts w:ascii="Times New Roman" w:hAnsi="Times New Roman"/>
          <w:sz w:val="28"/>
          <w:szCs w:val="28"/>
        </w:rPr>
        <w:t xml:space="preserve">00 рублей (трудоустроен </w:t>
      </w:r>
      <w:r w:rsidR="00C67ED6" w:rsidRPr="00E07C97">
        <w:rPr>
          <w:rFonts w:ascii="Times New Roman" w:hAnsi="Times New Roman"/>
          <w:sz w:val="28"/>
          <w:szCs w:val="28"/>
        </w:rPr>
        <w:t>1</w:t>
      </w:r>
      <w:r w:rsidRPr="00E07C97">
        <w:rPr>
          <w:rFonts w:ascii="Times New Roman" w:hAnsi="Times New Roman"/>
          <w:sz w:val="28"/>
          <w:szCs w:val="28"/>
        </w:rPr>
        <w:t xml:space="preserve"> человек – это  рабочи</w:t>
      </w:r>
      <w:r w:rsidR="00C67ED6" w:rsidRPr="00E07C97">
        <w:rPr>
          <w:rFonts w:ascii="Times New Roman" w:hAnsi="Times New Roman"/>
          <w:sz w:val="28"/>
          <w:szCs w:val="28"/>
        </w:rPr>
        <w:t>й</w:t>
      </w:r>
      <w:r w:rsidRPr="00E07C97">
        <w:rPr>
          <w:rFonts w:ascii="Times New Roman" w:hAnsi="Times New Roman"/>
          <w:sz w:val="28"/>
          <w:szCs w:val="28"/>
        </w:rPr>
        <w:t xml:space="preserve"> по благоустройству территории);</w:t>
      </w:r>
    </w:p>
    <w:p w:rsidR="00F45E9C" w:rsidRPr="00E07C97" w:rsidRDefault="00F45E9C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- приобретены 2 детские игровые площадки на сумму 133 тыс. 400 рублей, которые установлены в п. Ясногорска и </w:t>
      </w:r>
      <w:proofErr w:type="spellStart"/>
      <w:r w:rsidRPr="00E07C97">
        <w:rPr>
          <w:rFonts w:ascii="Times New Roman" w:hAnsi="Times New Roman"/>
          <w:sz w:val="28"/>
          <w:szCs w:val="28"/>
        </w:rPr>
        <w:t>мкр</w:t>
      </w:r>
      <w:proofErr w:type="spellEnd"/>
      <w:r w:rsidRPr="00E07C97">
        <w:rPr>
          <w:rFonts w:ascii="Times New Roman" w:hAnsi="Times New Roman"/>
          <w:sz w:val="28"/>
          <w:szCs w:val="28"/>
        </w:rPr>
        <w:t>. Юбилейный п. Синегорский. Мы надеемся, что эти детские площадки будут содержаться жителями в чистоте и порядке.</w:t>
      </w:r>
    </w:p>
    <w:p w:rsidR="00317E16" w:rsidRPr="00E07C97" w:rsidRDefault="00317E16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>За счет средств резервного фонда Правительства Ростовской области были приобретены контейнеры для сбора ТБО в количестве 30</w:t>
      </w:r>
      <w:r w:rsidR="00030FA9" w:rsidRPr="00E07C97">
        <w:rPr>
          <w:rFonts w:ascii="Times New Roman" w:hAnsi="Times New Roman"/>
          <w:sz w:val="28"/>
          <w:szCs w:val="28"/>
        </w:rPr>
        <w:t xml:space="preserve"> </w:t>
      </w:r>
      <w:r w:rsidRPr="00E07C97">
        <w:rPr>
          <w:rFonts w:ascii="Times New Roman" w:hAnsi="Times New Roman"/>
          <w:sz w:val="28"/>
          <w:szCs w:val="28"/>
        </w:rPr>
        <w:t xml:space="preserve">шт. на сумму 79 тыс. 700 рублей и </w:t>
      </w:r>
      <w:proofErr w:type="spellStart"/>
      <w:r w:rsidRPr="00E07C97">
        <w:rPr>
          <w:rFonts w:ascii="Times New Roman" w:hAnsi="Times New Roman"/>
          <w:sz w:val="28"/>
          <w:szCs w:val="28"/>
        </w:rPr>
        <w:t>мотокоса</w:t>
      </w:r>
      <w:proofErr w:type="spellEnd"/>
      <w:r w:rsidRPr="00E07C97">
        <w:rPr>
          <w:rFonts w:ascii="Times New Roman" w:hAnsi="Times New Roman"/>
          <w:sz w:val="28"/>
          <w:szCs w:val="28"/>
        </w:rPr>
        <w:t xml:space="preserve"> на сумму 19 тыс. 400 рублей.</w:t>
      </w:r>
    </w:p>
    <w:p w:rsidR="00317E16" w:rsidRPr="00E07C97" w:rsidRDefault="00317E16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За счет </w:t>
      </w:r>
      <w:r w:rsidR="001D1CE1" w:rsidRPr="00E07C97">
        <w:rPr>
          <w:rFonts w:ascii="Times New Roman" w:hAnsi="Times New Roman"/>
          <w:sz w:val="28"/>
          <w:szCs w:val="28"/>
        </w:rPr>
        <w:t>средств резервного фонда Администрации Белокалитвинского района были выполнены работы по ликвидации несанкционированной свалки в п. Ясногорка и частично в п. Синегорский. На данные работы затрачено 100 тыс. рублей.</w:t>
      </w:r>
    </w:p>
    <w:p w:rsidR="003C741F" w:rsidRPr="00E07C97" w:rsidRDefault="003C741F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>Согласно поручению Главы Белокалитвинского</w:t>
      </w:r>
      <w:r w:rsidR="00FB094E" w:rsidRPr="00E07C97">
        <w:rPr>
          <w:rFonts w:ascii="Times New Roman" w:hAnsi="Times New Roman"/>
          <w:sz w:val="28"/>
          <w:szCs w:val="28"/>
        </w:rPr>
        <w:t xml:space="preserve"> района О.А. Мельниковой п</w:t>
      </w:r>
      <w:r w:rsidRPr="00E07C97">
        <w:rPr>
          <w:rFonts w:ascii="Times New Roman" w:hAnsi="Times New Roman"/>
          <w:sz w:val="28"/>
          <w:szCs w:val="28"/>
        </w:rPr>
        <w:t>о итогам встречи информационной группы с жителями п. Ясногорка за 6 месяцев</w:t>
      </w:r>
      <w:r w:rsidR="00FB094E" w:rsidRPr="00E07C97">
        <w:rPr>
          <w:rFonts w:ascii="Times New Roman" w:hAnsi="Times New Roman"/>
          <w:sz w:val="28"/>
          <w:szCs w:val="28"/>
        </w:rPr>
        <w:t xml:space="preserve"> 2015 года были выполнены в полном объеме работы по уборке мусора в п. Ясногорка по ул</w:t>
      </w:r>
      <w:r w:rsidR="00030FA9" w:rsidRPr="00E07C97">
        <w:rPr>
          <w:rFonts w:ascii="Times New Roman" w:hAnsi="Times New Roman"/>
          <w:sz w:val="28"/>
          <w:szCs w:val="28"/>
        </w:rPr>
        <w:t>ицам</w:t>
      </w:r>
      <w:r w:rsidR="00FB094E" w:rsidRPr="00E07C97">
        <w:rPr>
          <w:rFonts w:ascii="Times New Roman" w:hAnsi="Times New Roman"/>
          <w:sz w:val="28"/>
          <w:szCs w:val="28"/>
        </w:rPr>
        <w:t xml:space="preserve"> Л. Толстого и Оборонная и установлены контейнеры для сбора ТБО.</w:t>
      </w:r>
    </w:p>
    <w:p w:rsidR="00FB094E" w:rsidRPr="00E07C97" w:rsidRDefault="00FB094E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>Также жител</w:t>
      </w:r>
      <w:r w:rsidR="00953C71" w:rsidRPr="00E07C97">
        <w:rPr>
          <w:rFonts w:ascii="Times New Roman" w:hAnsi="Times New Roman"/>
          <w:sz w:val="28"/>
          <w:szCs w:val="28"/>
        </w:rPr>
        <w:t>ями</w:t>
      </w:r>
      <w:r w:rsidRPr="00E07C97">
        <w:rPr>
          <w:rFonts w:ascii="Times New Roman" w:hAnsi="Times New Roman"/>
          <w:sz w:val="28"/>
          <w:szCs w:val="28"/>
        </w:rPr>
        <w:t xml:space="preserve"> п. Синегорский (4, 5 квартал) на выездном приеме Глав</w:t>
      </w:r>
      <w:r w:rsidR="00953C71" w:rsidRPr="00E07C97">
        <w:rPr>
          <w:rFonts w:ascii="Times New Roman" w:hAnsi="Times New Roman"/>
          <w:sz w:val="28"/>
          <w:szCs w:val="28"/>
        </w:rPr>
        <w:t>ы</w:t>
      </w:r>
      <w:r w:rsidRPr="00E07C97">
        <w:rPr>
          <w:rFonts w:ascii="Times New Roman" w:hAnsi="Times New Roman"/>
          <w:sz w:val="28"/>
          <w:szCs w:val="28"/>
        </w:rPr>
        <w:t xml:space="preserve"> поселения был затронут вопрос о ремонте пешеходного моста через балку </w:t>
      </w:r>
      <w:proofErr w:type="spellStart"/>
      <w:r w:rsidRPr="00E07C97">
        <w:rPr>
          <w:rFonts w:ascii="Times New Roman" w:hAnsi="Times New Roman"/>
          <w:sz w:val="28"/>
          <w:szCs w:val="28"/>
        </w:rPr>
        <w:t>Свидовая</w:t>
      </w:r>
      <w:proofErr w:type="spellEnd"/>
      <w:r w:rsidRPr="00E07C97">
        <w:rPr>
          <w:rFonts w:ascii="Times New Roman" w:hAnsi="Times New Roman"/>
          <w:sz w:val="28"/>
          <w:szCs w:val="28"/>
        </w:rPr>
        <w:t>. Силами Администрации поселения данный пешеходный мост был отремонтирован.</w:t>
      </w:r>
    </w:p>
    <w:p w:rsidR="00F45E9C" w:rsidRPr="00E07C97" w:rsidRDefault="00F45E9C" w:rsidP="00E07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За счет средств резервного фонда Администрации Синегорского сельского поселения была оказана материальная помощь </w:t>
      </w:r>
      <w:r w:rsidR="002039BB" w:rsidRPr="00E07C97">
        <w:rPr>
          <w:rFonts w:ascii="Times New Roman" w:hAnsi="Times New Roman"/>
          <w:sz w:val="28"/>
          <w:szCs w:val="28"/>
        </w:rPr>
        <w:t>12</w:t>
      </w:r>
      <w:r w:rsidRPr="00E07C97">
        <w:rPr>
          <w:rFonts w:ascii="Times New Roman" w:hAnsi="Times New Roman"/>
          <w:sz w:val="28"/>
          <w:szCs w:val="28"/>
        </w:rPr>
        <w:t xml:space="preserve"> человекам на сумму </w:t>
      </w:r>
      <w:r w:rsidR="002039BB" w:rsidRPr="00E07C97">
        <w:rPr>
          <w:rFonts w:ascii="Times New Roman" w:hAnsi="Times New Roman"/>
          <w:sz w:val="28"/>
          <w:szCs w:val="28"/>
        </w:rPr>
        <w:t>35</w:t>
      </w:r>
      <w:r w:rsidRPr="00E07C97">
        <w:rPr>
          <w:rFonts w:ascii="Times New Roman" w:hAnsi="Times New Roman"/>
          <w:sz w:val="28"/>
          <w:szCs w:val="28"/>
        </w:rPr>
        <w:t xml:space="preserve"> тыс. рублей.</w:t>
      </w:r>
    </w:p>
    <w:p w:rsidR="00F45E9C" w:rsidRPr="00E07C97" w:rsidRDefault="00F45E9C" w:rsidP="00E07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Большой объем </w:t>
      </w:r>
      <w:proofErr w:type="spellStart"/>
      <w:r w:rsidRPr="00E07C97">
        <w:rPr>
          <w:rFonts w:ascii="Times New Roman" w:hAnsi="Times New Roman"/>
          <w:sz w:val="28"/>
          <w:szCs w:val="28"/>
        </w:rPr>
        <w:t>благоустроительных</w:t>
      </w:r>
      <w:proofErr w:type="spellEnd"/>
      <w:r w:rsidRPr="00E07C97">
        <w:rPr>
          <w:rFonts w:ascii="Times New Roman" w:hAnsi="Times New Roman"/>
          <w:sz w:val="28"/>
          <w:szCs w:val="28"/>
        </w:rPr>
        <w:t xml:space="preserve"> работ</w:t>
      </w:r>
      <w:r w:rsidR="00FB094E" w:rsidRPr="00E07C97">
        <w:rPr>
          <w:rFonts w:ascii="Times New Roman" w:hAnsi="Times New Roman"/>
          <w:sz w:val="28"/>
          <w:szCs w:val="28"/>
        </w:rPr>
        <w:t xml:space="preserve"> за отчетный период</w:t>
      </w:r>
      <w:r w:rsidRPr="00E07C97">
        <w:rPr>
          <w:rFonts w:ascii="Times New Roman" w:hAnsi="Times New Roman"/>
          <w:sz w:val="28"/>
          <w:szCs w:val="28"/>
        </w:rPr>
        <w:t xml:space="preserve"> выполнялся посредством субботников, в которых принимали участие предприятия и </w:t>
      </w:r>
      <w:r w:rsidRPr="00E07C97">
        <w:rPr>
          <w:rFonts w:ascii="Times New Roman" w:hAnsi="Times New Roman"/>
          <w:sz w:val="28"/>
          <w:szCs w:val="28"/>
        </w:rPr>
        <w:lastRenderedPageBreak/>
        <w:t xml:space="preserve">организации, школьники, население. </w:t>
      </w:r>
      <w:r w:rsidR="00422DFC" w:rsidRPr="00E07C97">
        <w:rPr>
          <w:rFonts w:ascii="Times New Roman" w:hAnsi="Times New Roman"/>
          <w:sz w:val="28"/>
          <w:szCs w:val="28"/>
        </w:rPr>
        <w:t xml:space="preserve">Были проведены </w:t>
      </w:r>
      <w:r w:rsidRPr="00E07C97">
        <w:rPr>
          <w:rFonts w:ascii="Times New Roman" w:hAnsi="Times New Roman"/>
          <w:sz w:val="28"/>
          <w:szCs w:val="28"/>
        </w:rPr>
        <w:t>Дн</w:t>
      </w:r>
      <w:r w:rsidR="00422DFC" w:rsidRPr="00E07C97">
        <w:rPr>
          <w:rFonts w:ascii="Times New Roman" w:hAnsi="Times New Roman"/>
          <w:sz w:val="28"/>
          <w:szCs w:val="28"/>
        </w:rPr>
        <w:t>и</w:t>
      </w:r>
      <w:r w:rsidRPr="00E07C97">
        <w:rPr>
          <w:rFonts w:ascii="Times New Roman" w:hAnsi="Times New Roman"/>
          <w:sz w:val="28"/>
          <w:szCs w:val="28"/>
        </w:rPr>
        <w:t xml:space="preserve"> древонасаждения</w:t>
      </w:r>
      <w:r w:rsidR="00422DFC" w:rsidRPr="00E07C97">
        <w:rPr>
          <w:rFonts w:ascii="Times New Roman" w:hAnsi="Times New Roman"/>
          <w:sz w:val="28"/>
          <w:szCs w:val="28"/>
        </w:rPr>
        <w:t xml:space="preserve">, </w:t>
      </w:r>
      <w:r w:rsidRPr="00E07C97">
        <w:rPr>
          <w:rFonts w:ascii="Times New Roman" w:hAnsi="Times New Roman"/>
          <w:sz w:val="28"/>
          <w:szCs w:val="28"/>
        </w:rPr>
        <w:t xml:space="preserve">экологическая акция «Нашим рекам и озерам – чистые берега». </w:t>
      </w:r>
      <w:r w:rsidR="00422DFC" w:rsidRPr="00E07C97">
        <w:rPr>
          <w:rFonts w:ascii="Times New Roman" w:hAnsi="Times New Roman"/>
          <w:sz w:val="28"/>
          <w:szCs w:val="28"/>
        </w:rPr>
        <w:t>Мы выражаем</w:t>
      </w:r>
      <w:r w:rsidRPr="00E07C97">
        <w:rPr>
          <w:rFonts w:ascii="Times New Roman" w:hAnsi="Times New Roman"/>
          <w:sz w:val="28"/>
          <w:szCs w:val="28"/>
        </w:rPr>
        <w:t xml:space="preserve"> благодарность всем жителям поселения, которые принимают активное участие в мероприятиях по наведению чистоты и порядка на территории поселения.</w:t>
      </w:r>
    </w:p>
    <w:p w:rsidR="00422DFC" w:rsidRPr="00E07C97" w:rsidRDefault="00F45E9C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За отчетный период поступило </w:t>
      </w:r>
      <w:r w:rsidR="00005572" w:rsidRPr="00E07C97">
        <w:rPr>
          <w:rFonts w:ascii="Times New Roman" w:hAnsi="Times New Roman"/>
          <w:sz w:val="28"/>
          <w:szCs w:val="28"/>
        </w:rPr>
        <w:t>132</w:t>
      </w:r>
      <w:r w:rsidRPr="00E07C97">
        <w:rPr>
          <w:rFonts w:ascii="Times New Roman" w:hAnsi="Times New Roman"/>
          <w:sz w:val="28"/>
          <w:szCs w:val="28"/>
        </w:rPr>
        <w:t xml:space="preserve"> обращени</w:t>
      </w:r>
      <w:r w:rsidR="00005572" w:rsidRPr="00E07C97">
        <w:rPr>
          <w:rFonts w:ascii="Times New Roman" w:hAnsi="Times New Roman"/>
          <w:sz w:val="28"/>
          <w:szCs w:val="28"/>
        </w:rPr>
        <w:t>я</w:t>
      </w:r>
      <w:r w:rsidRPr="00E07C97">
        <w:rPr>
          <w:rFonts w:ascii="Times New Roman" w:hAnsi="Times New Roman"/>
          <w:sz w:val="28"/>
          <w:szCs w:val="28"/>
        </w:rPr>
        <w:t xml:space="preserve">, из них </w:t>
      </w:r>
      <w:r w:rsidR="00005572" w:rsidRPr="00E07C97">
        <w:rPr>
          <w:rFonts w:ascii="Times New Roman" w:hAnsi="Times New Roman"/>
          <w:sz w:val="28"/>
          <w:szCs w:val="28"/>
        </w:rPr>
        <w:t>95</w:t>
      </w:r>
      <w:r w:rsidRPr="00E07C97">
        <w:rPr>
          <w:rFonts w:ascii="Times New Roman" w:hAnsi="Times New Roman"/>
          <w:sz w:val="28"/>
          <w:szCs w:val="28"/>
        </w:rPr>
        <w:t xml:space="preserve"> письменных, </w:t>
      </w:r>
      <w:r w:rsidR="00005572" w:rsidRPr="00E07C97">
        <w:rPr>
          <w:rFonts w:ascii="Times New Roman" w:hAnsi="Times New Roman"/>
          <w:sz w:val="28"/>
          <w:szCs w:val="28"/>
        </w:rPr>
        <w:t>67</w:t>
      </w:r>
      <w:r w:rsidRPr="00E07C97">
        <w:rPr>
          <w:rFonts w:ascii="Times New Roman" w:hAnsi="Times New Roman"/>
          <w:sz w:val="28"/>
          <w:szCs w:val="28"/>
        </w:rPr>
        <w:t xml:space="preserve"> устных. Решено положительно – 3</w:t>
      </w:r>
      <w:r w:rsidR="00005572" w:rsidRPr="00E07C97">
        <w:rPr>
          <w:rFonts w:ascii="Times New Roman" w:hAnsi="Times New Roman"/>
          <w:sz w:val="28"/>
          <w:szCs w:val="28"/>
        </w:rPr>
        <w:t>8</w:t>
      </w:r>
      <w:r w:rsidRPr="00E07C97">
        <w:rPr>
          <w:rFonts w:ascii="Times New Roman" w:hAnsi="Times New Roman"/>
          <w:sz w:val="28"/>
          <w:szCs w:val="28"/>
        </w:rPr>
        <w:t xml:space="preserve">, по остальным обращениям даны полноценные разъяснения. Много вопросов касается переселения граждан из аварийного жилищного фонда, составления актов обследования жилищных условий, оказание адресной социальной помощи. </w:t>
      </w:r>
      <w:r w:rsidR="00953C71" w:rsidRPr="00E07C97">
        <w:rPr>
          <w:rFonts w:ascii="Times New Roman" w:hAnsi="Times New Roman"/>
          <w:sz w:val="28"/>
          <w:szCs w:val="28"/>
        </w:rPr>
        <w:t>За отчетный период было осуществлено 12 выездных приемов.</w:t>
      </w:r>
    </w:p>
    <w:p w:rsidR="00F45E9C" w:rsidRPr="00E07C97" w:rsidRDefault="00F45E9C" w:rsidP="00E07C9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Специалистами Администрации поселения выдано </w:t>
      </w:r>
      <w:r w:rsidR="00355CD0" w:rsidRPr="00E07C97">
        <w:rPr>
          <w:rFonts w:ascii="Times New Roman" w:hAnsi="Times New Roman"/>
          <w:sz w:val="28"/>
          <w:szCs w:val="28"/>
        </w:rPr>
        <w:t>908</w:t>
      </w:r>
      <w:r w:rsidRPr="00E07C97">
        <w:rPr>
          <w:rFonts w:ascii="Times New Roman" w:hAnsi="Times New Roman"/>
          <w:sz w:val="28"/>
          <w:szCs w:val="28"/>
        </w:rPr>
        <w:t xml:space="preserve"> различных справок, осуществлено </w:t>
      </w:r>
      <w:r w:rsidR="00030FA9" w:rsidRPr="00E07C97">
        <w:rPr>
          <w:rFonts w:ascii="Times New Roman" w:hAnsi="Times New Roman"/>
          <w:sz w:val="28"/>
          <w:szCs w:val="28"/>
        </w:rPr>
        <w:t>300</w:t>
      </w:r>
      <w:r w:rsidRPr="00E07C97">
        <w:rPr>
          <w:rFonts w:ascii="Times New Roman" w:hAnsi="Times New Roman"/>
          <w:sz w:val="28"/>
          <w:szCs w:val="28"/>
        </w:rPr>
        <w:t xml:space="preserve"> нотариальных действия.</w:t>
      </w:r>
    </w:p>
    <w:p w:rsidR="00F45E9C" w:rsidRPr="00E07C97" w:rsidRDefault="00422DFC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>П</w:t>
      </w:r>
      <w:r w:rsidR="00F45E9C" w:rsidRPr="00E07C97">
        <w:rPr>
          <w:rFonts w:ascii="Times New Roman" w:hAnsi="Times New Roman"/>
          <w:sz w:val="28"/>
          <w:szCs w:val="28"/>
        </w:rPr>
        <w:t xml:space="preserve">рием граждан </w:t>
      </w:r>
      <w:r w:rsidRPr="00E07C97">
        <w:rPr>
          <w:rFonts w:ascii="Times New Roman" w:hAnsi="Times New Roman"/>
          <w:sz w:val="28"/>
          <w:szCs w:val="28"/>
        </w:rPr>
        <w:t xml:space="preserve">также ведут </w:t>
      </w:r>
      <w:r w:rsidR="00F45E9C" w:rsidRPr="00E07C97">
        <w:rPr>
          <w:rFonts w:ascii="Times New Roman" w:hAnsi="Times New Roman"/>
          <w:sz w:val="28"/>
          <w:szCs w:val="28"/>
        </w:rPr>
        <w:t>специалист</w:t>
      </w:r>
      <w:r w:rsidRPr="00E07C97">
        <w:rPr>
          <w:rFonts w:ascii="Times New Roman" w:hAnsi="Times New Roman"/>
          <w:sz w:val="28"/>
          <w:szCs w:val="28"/>
        </w:rPr>
        <w:t>ы</w:t>
      </w:r>
      <w:r w:rsidR="00F45E9C" w:rsidRPr="00E07C97">
        <w:rPr>
          <w:rFonts w:ascii="Times New Roman" w:hAnsi="Times New Roman"/>
          <w:sz w:val="28"/>
          <w:szCs w:val="28"/>
        </w:rPr>
        <w:t xml:space="preserve"> МУП «</w:t>
      </w:r>
      <w:proofErr w:type="spellStart"/>
      <w:r w:rsidR="00F45E9C" w:rsidRPr="00E07C97">
        <w:rPr>
          <w:rFonts w:ascii="Times New Roman" w:hAnsi="Times New Roman"/>
          <w:sz w:val="28"/>
          <w:szCs w:val="28"/>
        </w:rPr>
        <w:t>Белокалитвинское</w:t>
      </w:r>
      <w:proofErr w:type="spellEnd"/>
      <w:r w:rsidR="00F45E9C" w:rsidRPr="00E07C97">
        <w:rPr>
          <w:rFonts w:ascii="Times New Roman" w:hAnsi="Times New Roman"/>
          <w:sz w:val="28"/>
          <w:szCs w:val="28"/>
        </w:rPr>
        <w:t xml:space="preserve"> БТИ», УСЗН, социально-реабилитационного центра, МФЦ, Пенсионного фонда. На территории поселения осуществляют свою деятельность 4 отделения социального обслуживания на дому. </w:t>
      </w:r>
    </w:p>
    <w:p w:rsidR="00F45E9C" w:rsidRPr="00E07C97" w:rsidRDefault="00F45E9C" w:rsidP="00E07C9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7C97">
        <w:rPr>
          <w:sz w:val="28"/>
          <w:szCs w:val="28"/>
        </w:rPr>
        <w:t xml:space="preserve">Активную работу ведут Собрание депутатов Синегорского сельского поселения и  </w:t>
      </w:r>
      <w:r w:rsidR="00422DFC" w:rsidRPr="00E07C97">
        <w:rPr>
          <w:sz w:val="28"/>
          <w:szCs w:val="28"/>
        </w:rPr>
        <w:t>С</w:t>
      </w:r>
      <w:r w:rsidRPr="00E07C97">
        <w:rPr>
          <w:sz w:val="28"/>
          <w:szCs w:val="28"/>
        </w:rPr>
        <w:t>овет ветеранов.</w:t>
      </w:r>
    </w:p>
    <w:p w:rsidR="00F45E9C" w:rsidRPr="00E07C97" w:rsidRDefault="00F45E9C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>В Синегорском сельском поселения за отчетный период были проведены спортивные и культурно-массовые мероприятия, посвященные Дню освобождения посе</w:t>
      </w:r>
      <w:r w:rsidR="00EB7E3E" w:rsidRPr="00E07C97">
        <w:rPr>
          <w:rFonts w:ascii="Times New Roman" w:hAnsi="Times New Roman"/>
          <w:sz w:val="28"/>
          <w:szCs w:val="28"/>
        </w:rPr>
        <w:t>лков;</w:t>
      </w:r>
      <w:r w:rsidRPr="00E07C97">
        <w:rPr>
          <w:rFonts w:ascii="Times New Roman" w:hAnsi="Times New Roman"/>
          <w:sz w:val="28"/>
          <w:szCs w:val="28"/>
        </w:rPr>
        <w:t xml:space="preserve"> 70-ти </w:t>
      </w:r>
      <w:proofErr w:type="spellStart"/>
      <w:r w:rsidRPr="00E07C97">
        <w:rPr>
          <w:rFonts w:ascii="Times New Roman" w:hAnsi="Times New Roman"/>
          <w:sz w:val="28"/>
          <w:szCs w:val="28"/>
        </w:rPr>
        <w:t>летию</w:t>
      </w:r>
      <w:proofErr w:type="spellEnd"/>
      <w:r w:rsidRPr="00E07C97">
        <w:rPr>
          <w:rFonts w:ascii="Times New Roman" w:hAnsi="Times New Roman"/>
          <w:sz w:val="28"/>
          <w:szCs w:val="28"/>
        </w:rPr>
        <w:t xml:space="preserve"> Дня Победы</w:t>
      </w:r>
      <w:r w:rsidR="00EB7E3E" w:rsidRPr="00E07C97">
        <w:rPr>
          <w:rFonts w:ascii="Times New Roman" w:hAnsi="Times New Roman"/>
          <w:sz w:val="28"/>
          <w:szCs w:val="28"/>
        </w:rPr>
        <w:t>;</w:t>
      </w:r>
      <w:r w:rsidR="008C308A" w:rsidRPr="00E07C97">
        <w:rPr>
          <w:rFonts w:ascii="Times New Roman" w:hAnsi="Times New Roman"/>
          <w:sz w:val="28"/>
          <w:szCs w:val="28"/>
        </w:rPr>
        <w:t xml:space="preserve"> </w:t>
      </w:r>
      <w:r w:rsidR="006E22C9" w:rsidRPr="00E07C97">
        <w:rPr>
          <w:rFonts w:ascii="Times New Roman" w:hAnsi="Times New Roman"/>
          <w:sz w:val="28"/>
          <w:szCs w:val="28"/>
        </w:rPr>
        <w:t>Международному дню семьи, на котором семья Сухоруковых, проживших в законном браке 60 лет</w:t>
      </w:r>
      <w:r w:rsidR="00EB7E3E" w:rsidRPr="00E07C97">
        <w:rPr>
          <w:rFonts w:ascii="Times New Roman" w:hAnsi="Times New Roman"/>
          <w:sz w:val="28"/>
          <w:szCs w:val="28"/>
        </w:rPr>
        <w:t xml:space="preserve">,была удостоена знака Губернатора Ростовской области «Во благо семьи и общества», </w:t>
      </w:r>
      <w:r w:rsidRPr="00E07C97">
        <w:rPr>
          <w:rFonts w:ascii="Times New Roman" w:hAnsi="Times New Roman"/>
          <w:sz w:val="28"/>
          <w:szCs w:val="28"/>
        </w:rPr>
        <w:t xml:space="preserve">Дню защиты детей, </w:t>
      </w:r>
      <w:r w:rsidR="006E22C9" w:rsidRPr="00E07C97">
        <w:rPr>
          <w:rFonts w:ascii="Times New Roman" w:hAnsi="Times New Roman"/>
          <w:sz w:val="28"/>
          <w:szCs w:val="28"/>
        </w:rPr>
        <w:t>Д</w:t>
      </w:r>
      <w:r w:rsidRPr="00E07C97">
        <w:rPr>
          <w:rFonts w:ascii="Times New Roman" w:hAnsi="Times New Roman"/>
          <w:sz w:val="28"/>
          <w:szCs w:val="28"/>
        </w:rPr>
        <w:t>ню молодежи</w:t>
      </w:r>
      <w:r w:rsidR="006E22C9" w:rsidRPr="00E07C97">
        <w:rPr>
          <w:rFonts w:ascii="Times New Roman" w:hAnsi="Times New Roman"/>
          <w:sz w:val="28"/>
          <w:szCs w:val="28"/>
        </w:rPr>
        <w:t>, Дню шахтера</w:t>
      </w:r>
      <w:r w:rsidR="00EB7E3E" w:rsidRPr="00E07C97">
        <w:rPr>
          <w:rFonts w:ascii="Times New Roman" w:hAnsi="Times New Roman"/>
          <w:sz w:val="28"/>
          <w:szCs w:val="28"/>
        </w:rPr>
        <w:t>, Дню пожилого человека</w:t>
      </w:r>
      <w:r w:rsidRPr="00E07C97">
        <w:rPr>
          <w:rFonts w:ascii="Times New Roman" w:hAnsi="Times New Roman"/>
          <w:sz w:val="28"/>
          <w:szCs w:val="28"/>
        </w:rPr>
        <w:t>.</w:t>
      </w:r>
    </w:p>
    <w:p w:rsidR="00EB7E3E" w:rsidRPr="00E07C97" w:rsidRDefault="00EB7E3E" w:rsidP="00E07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5E9C" w:rsidRPr="00E07C97" w:rsidRDefault="00F45E9C" w:rsidP="00E07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ab/>
      </w:r>
    </w:p>
    <w:p w:rsidR="00F45E9C" w:rsidRPr="00E07C97" w:rsidRDefault="00F45E9C" w:rsidP="00E07C97">
      <w:pPr>
        <w:tabs>
          <w:tab w:val="left" w:pos="1360"/>
        </w:tabs>
        <w:spacing w:after="0" w:line="240" w:lineRule="auto"/>
        <w:rPr>
          <w:color w:val="000000"/>
          <w:sz w:val="28"/>
          <w:szCs w:val="28"/>
          <w:bdr w:val="none" w:sz="0" w:space="0" w:color="auto" w:frame="1"/>
          <w:shd w:val="clear" w:color="auto" w:fill="DBE1E5"/>
        </w:rPr>
      </w:pPr>
      <w:bookmarkStart w:id="0" w:name="_GoBack"/>
      <w:bookmarkEnd w:id="0"/>
    </w:p>
    <w:p w:rsidR="00473710" w:rsidRPr="00E07C97" w:rsidRDefault="00E07C97" w:rsidP="00E07C97">
      <w:pPr>
        <w:spacing w:after="0" w:line="240" w:lineRule="auto"/>
        <w:rPr>
          <w:sz w:val="28"/>
          <w:szCs w:val="28"/>
        </w:rPr>
      </w:pPr>
    </w:p>
    <w:sectPr w:rsidR="00473710" w:rsidRPr="00E07C97" w:rsidSect="00460363">
      <w:pgSz w:w="11906" w:h="16838"/>
      <w:pgMar w:top="567" w:right="567" w:bottom="142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32F1"/>
    <w:rsid w:val="00005572"/>
    <w:rsid w:val="00030FA9"/>
    <w:rsid w:val="000E23BC"/>
    <w:rsid w:val="00134502"/>
    <w:rsid w:val="001D1CE1"/>
    <w:rsid w:val="002039BB"/>
    <w:rsid w:val="00210692"/>
    <w:rsid w:val="002367A4"/>
    <w:rsid w:val="00292D1D"/>
    <w:rsid w:val="00317E16"/>
    <w:rsid w:val="00355CD0"/>
    <w:rsid w:val="003A233C"/>
    <w:rsid w:val="003A2A84"/>
    <w:rsid w:val="003C741F"/>
    <w:rsid w:val="00422DFC"/>
    <w:rsid w:val="00434092"/>
    <w:rsid w:val="00460363"/>
    <w:rsid w:val="004924AE"/>
    <w:rsid w:val="004C1AD9"/>
    <w:rsid w:val="004E65E7"/>
    <w:rsid w:val="005C17C6"/>
    <w:rsid w:val="006011F0"/>
    <w:rsid w:val="006274E2"/>
    <w:rsid w:val="00666369"/>
    <w:rsid w:val="006B19B8"/>
    <w:rsid w:val="006D5C8C"/>
    <w:rsid w:val="006E22C9"/>
    <w:rsid w:val="007138FC"/>
    <w:rsid w:val="00820C3A"/>
    <w:rsid w:val="008532F1"/>
    <w:rsid w:val="0085647C"/>
    <w:rsid w:val="008B6843"/>
    <w:rsid w:val="008C308A"/>
    <w:rsid w:val="0091101B"/>
    <w:rsid w:val="00953C71"/>
    <w:rsid w:val="009D5157"/>
    <w:rsid w:val="00A64697"/>
    <w:rsid w:val="00B223B8"/>
    <w:rsid w:val="00B352F9"/>
    <w:rsid w:val="00B86F1F"/>
    <w:rsid w:val="00BD4AFB"/>
    <w:rsid w:val="00C36E37"/>
    <w:rsid w:val="00C67ED6"/>
    <w:rsid w:val="00D94174"/>
    <w:rsid w:val="00E07C97"/>
    <w:rsid w:val="00E81CBC"/>
    <w:rsid w:val="00EB7E3E"/>
    <w:rsid w:val="00EF1301"/>
    <w:rsid w:val="00F04FAF"/>
    <w:rsid w:val="00F300A9"/>
    <w:rsid w:val="00F324CD"/>
    <w:rsid w:val="00F45E9C"/>
    <w:rsid w:val="00FA2300"/>
    <w:rsid w:val="00FB0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5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5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40</cp:revision>
  <cp:lastPrinted>2015-11-17T06:45:00Z</cp:lastPrinted>
  <dcterms:created xsi:type="dcterms:W3CDTF">2015-11-04T07:56:00Z</dcterms:created>
  <dcterms:modified xsi:type="dcterms:W3CDTF">2015-11-23T11:15:00Z</dcterms:modified>
</cp:coreProperties>
</file>