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F7" w:rsidRPr="00E269D7" w:rsidRDefault="00B93EF7" w:rsidP="00E269D7">
      <w:pPr>
        <w:shd w:val="clear" w:color="auto" w:fill="FFFFFF"/>
        <w:spacing w:after="167" w:line="240" w:lineRule="auto"/>
        <w:ind w:left="-1134"/>
        <w:jc w:val="center"/>
        <w:outlineLvl w:val="0"/>
        <w:rPr>
          <w:rFonts w:ascii="Times New Roman" w:eastAsia="Times New Roman" w:hAnsi="Times New Roman" w:cs="Times New Roman"/>
          <w:b/>
          <w:i/>
          <w:color w:val="22252D"/>
          <w:kern w:val="36"/>
          <w:sz w:val="52"/>
          <w:szCs w:val="52"/>
          <w:u w:val="single"/>
          <w:lang w:eastAsia="ru-RU"/>
        </w:rPr>
      </w:pPr>
      <w:r w:rsidRPr="00E269D7">
        <w:rPr>
          <w:rFonts w:ascii="Times New Roman" w:eastAsia="Times New Roman" w:hAnsi="Times New Roman" w:cs="Times New Roman"/>
          <w:b/>
          <w:i/>
          <w:color w:val="22252D"/>
          <w:kern w:val="36"/>
          <w:sz w:val="52"/>
          <w:szCs w:val="52"/>
          <w:u w:val="single"/>
          <w:lang w:eastAsia="ru-RU"/>
        </w:rPr>
        <w:t>Выставка индустрии красоты «ШАРМ»</w:t>
      </w:r>
    </w:p>
    <w:p w:rsidR="00B93EF7" w:rsidRDefault="00B93EF7" w:rsidP="00E269D7">
      <w:pPr>
        <w:shd w:val="clear" w:color="auto" w:fill="FFFFFF"/>
        <w:spacing w:before="100" w:beforeAutospacing="1" w:after="100" w:afterAutospacing="1" w:line="240" w:lineRule="auto"/>
        <w:ind w:left="-709"/>
        <w:jc w:val="center"/>
        <w:rPr>
          <w:rFonts w:ascii="Trebuchet MS" w:eastAsia="Times New Roman" w:hAnsi="Trebuchet MS" w:cs="Times New Roman"/>
          <w:color w:val="22252D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82786" cy="3168502"/>
            <wp:effectExtent l="19050" t="0" r="0" b="0"/>
            <wp:docPr id="1" name="Рисунок 1" descr="Выставка индустрии красоты «ШАРМ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тавка индустрии красоты «ШАРМ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318" cy="3169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EF7" w:rsidRPr="00E269D7" w:rsidRDefault="00B93EF7" w:rsidP="00E269D7">
      <w:pPr>
        <w:shd w:val="clear" w:color="auto" w:fill="FFFFFF"/>
        <w:spacing w:after="0" w:line="240" w:lineRule="auto"/>
        <w:ind w:left="-1134" w:firstLine="708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proofErr w:type="gramStart"/>
      <w:r w:rsidRPr="00E269D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 рамках проведения выставки индустрии красоты «ШАРМ» в «</w:t>
      </w:r>
      <w:proofErr w:type="spellStart"/>
      <w:r w:rsidRPr="00E269D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ДонЭкспоцентр</w:t>
      </w:r>
      <w:proofErr w:type="spellEnd"/>
      <w:r w:rsidRPr="00E269D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» (г. Ростов-на-Дону, пр.</w:t>
      </w:r>
      <w:proofErr w:type="gramEnd"/>
      <w:r w:rsidRPr="00E269D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  <w:proofErr w:type="gramStart"/>
      <w:r w:rsidRPr="00E269D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М. Нагибина, 30) </w:t>
      </w:r>
      <w:r w:rsidR="00E269D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  <w:r w:rsidRPr="00E269D7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11 - 14 февраля</w:t>
      </w:r>
      <w:r w:rsidRPr="00E269D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текущего года будут проведены профессиональные соревнования:</w:t>
      </w:r>
      <w:proofErr w:type="gramEnd"/>
    </w:p>
    <w:p w:rsidR="00B93EF7" w:rsidRPr="00E269D7" w:rsidRDefault="00B93EF7" w:rsidP="00E269D7">
      <w:pPr>
        <w:shd w:val="clear" w:color="auto" w:fill="FFFFFF"/>
        <w:spacing w:after="0" w:line="240" w:lineRule="auto"/>
        <w:ind w:left="-1134" w:firstLine="708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269D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1.  XVII Чемпионат Юга России по парикмахерскому искусству, декоративной косметике, моделированию и дизайну ногтей;</w:t>
      </w:r>
    </w:p>
    <w:p w:rsidR="00B93EF7" w:rsidRPr="00E269D7" w:rsidRDefault="00B93EF7" w:rsidP="00E269D7">
      <w:pPr>
        <w:shd w:val="clear" w:color="auto" w:fill="FFFFFF"/>
        <w:spacing w:after="0" w:line="240" w:lineRule="auto"/>
        <w:ind w:left="-1134" w:firstLine="708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269D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2.    Чемпионат по массажу и прикладной эстетике;</w:t>
      </w:r>
    </w:p>
    <w:p w:rsidR="00B93EF7" w:rsidRPr="00E269D7" w:rsidRDefault="00B93EF7" w:rsidP="00E269D7">
      <w:pPr>
        <w:shd w:val="clear" w:color="auto" w:fill="FFFFFF"/>
        <w:spacing w:after="0" w:line="240" w:lineRule="auto"/>
        <w:ind w:left="-1134" w:firstLine="708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269D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3.     </w:t>
      </w:r>
      <w:proofErr w:type="spellStart"/>
      <w:r w:rsidRPr="00E269D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Баттл</w:t>
      </w:r>
      <w:proofErr w:type="spellEnd"/>
      <w:r w:rsidRPr="00E269D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  <w:proofErr w:type="spellStart"/>
      <w:r w:rsidRPr="00E269D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барберов</w:t>
      </w:r>
      <w:proofErr w:type="spellEnd"/>
      <w:r w:rsidRPr="00E269D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. </w:t>
      </w:r>
    </w:p>
    <w:p w:rsidR="00B93EF7" w:rsidRPr="00E269D7" w:rsidRDefault="00B93EF7" w:rsidP="00E269D7">
      <w:pPr>
        <w:shd w:val="clear" w:color="auto" w:fill="FFFFFF"/>
        <w:spacing w:after="0" w:line="240" w:lineRule="auto"/>
        <w:ind w:left="-1134" w:firstLine="708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269D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В ходе выставки с 11 по 14 февраля пройдут обучающие мастер-классы, семинары, презентации, научные </w:t>
      </w:r>
      <w:proofErr w:type="spellStart"/>
      <w:r w:rsidRPr="00E269D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конференци</w:t>
      </w:r>
      <w:proofErr w:type="spellEnd"/>
      <w:r w:rsidRPr="00E269D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.</w:t>
      </w:r>
    </w:p>
    <w:p w:rsidR="00B93EF7" w:rsidRPr="00E269D7" w:rsidRDefault="00B93EF7" w:rsidP="00E269D7">
      <w:pPr>
        <w:shd w:val="clear" w:color="auto" w:fill="FFFFFF"/>
        <w:spacing w:after="0" w:line="240" w:lineRule="auto"/>
        <w:ind w:left="-1134" w:firstLine="708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269D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Цель проведения мероприятий - содействие обеспечению защиты прав потребителей при оказании услуг бытового обслуживания, обмен опытом работы специалистов сферы, укрепление престижа профессий, совершенствование профессионального мастерства.</w:t>
      </w:r>
    </w:p>
    <w:p w:rsidR="00B93EF7" w:rsidRPr="00E269D7" w:rsidRDefault="00B93EF7" w:rsidP="00E269D7">
      <w:pPr>
        <w:shd w:val="clear" w:color="auto" w:fill="FFFFFF"/>
        <w:spacing w:after="0" w:line="240" w:lineRule="auto"/>
        <w:ind w:left="-1134" w:firstLine="708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269D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Победители и призеры соревнований награждаются медалями, дипломами, кубками и ценными подарками.</w:t>
      </w:r>
    </w:p>
    <w:p w:rsidR="00B93EF7" w:rsidRPr="00E269D7" w:rsidRDefault="00B93EF7" w:rsidP="00E269D7">
      <w:pPr>
        <w:shd w:val="clear" w:color="auto" w:fill="FFFFFF"/>
        <w:spacing w:after="0" w:line="240" w:lineRule="auto"/>
        <w:ind w:left="-1134" w:firstLine="708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269D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Более того, победители чемпионатов примут участие в финалах конкурсов, проводимых в рамках Международной выставки парфюмерии и косметики </w:t>
      </w:r>
      <w:proofErr w:type="spellStart"/>
      <w:r w:rsidRPr="00E269D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InterCHARM</w:t>
      </w:r>
      <w:proofErr w:type="spellEnd"/>
      <w:r w:rsidRPr="00E269D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в </w:t>
      </w:r>
      <w:proofErr w:type="gramStart"/>
      <w:r w:rsidRPr="00E269D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г</w:t>
      </w:r>
      <w:proofErr w:type="gramEnd"/>
      <w:r w:rsidRPr="00E269D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. Москве.</w:t>
      </w:r>
    </w:p>
    <w:p w:rsidR="00B93EF7" w:rsidRPr="00E269D7" w:rsidRDefault="00B93EF7" w:rsidP="00E269D7">
      <w:pPr>
        <w:shd w:val="clear" w:color="auto" w:fill="FFFFFF"/>
        <w:spacing w:after="0" w:line="240" w:lineRule="auto"/>
        <w:ind w:left="-1134" w:firstLine="708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269D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Организаторами соревнований являются «</w:t>
      </w:r>
      <w:proofErr w:type="spellStart"/>
      <w:r w:rsidRPr="00E269D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ДонЭкспоцентр</w:t>
      </w:r>
      <w:proofErr w:type="spellEnd"/>
      <w:r w:rsidRPr="00E269D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», Союз парикмахеров и косметологов России, Международный Центр подготовки и развития массажистов. Информационная поддержка мероприятий осуществляется департаментом потребительского рынка Ростовской области.</w:t>
      </w:r>
    </w:p>
    <w:p w:rsidR="00B93EF7" w:rsidRPr="00E269D7" w:rsidRDefault="00B93EF7" w:rsidP="00E269D7">
      <w:pPr>
        <w:shd w:val="clear" w:color="auto" w:fill="FFFFFF"/>
        <w:spacing w:after="0" w:line="240" w:lineRule="auto"/>
        <w:ind w:left="-1134" w:firstLine="708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269D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Судейство соревнований будет осуществлять жюри, в состав которого входят признанные профессионалы в сфере индустрии красоты.</w:t>
      </w:r>
    </w:p>
    <w:p w:rsidR="00061B05" w:rsidRPr="00E269D7" w:rsidRDefault="00B93EF7" w:rsidP="00E269D7">
      <w:pPr>
        <w:shd w:val="clear" w:color="auto" w:fill="FFFFFF"/>
        <w:spacing w:after="0" w:line="240" w:lineRule="auto"/>
        <w:ind w:left="-113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69D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Подробно познакомиться с программой выставки, условиями проведения конкурсных мероприятий, а также подать анкеты-заявки на участие в конкурсах можно на сайте </w:t>
      </w:r>
      <w:hyperlink r:id="rId5" w:history="1">
        <w:r w:rsidR="00E269D7" w:rsidRPr="00BA41C9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www.donexpocentre.ru</w:t>
        </w:r>
      </w:hyperlink>
      <w:r w:rsidR="00E269D7">
        <w:rPr>
          <w:rFonts w:ascii="Times New Roman" w:eastAsia="Times New Roman" w:hAnsi="Times New Roman" w:cs="Times New Roman"/>
          <w:color w:val="2880B9"/>
          <w:sz w:val="28"/>
          <w:szCs w:val="28"/>
          <w:lang w:eastAsia="ru-RU"/>
        </w:rPr>
        <w:t xml:space="preserve"> </w:t>
      </w:r>
      <w:r w:rsidRPr="00E269D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в разделе выставки «ШАРМ».</w:t>
      </w:r>
    </w:p>
    <w:sectPr w:rsidR="00061B05" w:rsidRPr="00E269D7" w:rsidSect="00E269D7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112C7F"/>
    <w:rsid w:val="00061B05"/>
    <w:rsid w:val="00112C7F"/>
    <w:rsid w:val="00B93EF7"/>
    <w:rsid w:val="00D7159A"/>
    <w:rsid w:val="00E2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05"/>
  </w:style>
  <w:style w:type="paragraph" w:styleId="1">
    <w:name w:val="heading 1"/>
    <w:basedOn w:val="a"/>
    <w:link w:val="10"/>
    <w:uiPriority w:val="9"/>
    <w:qFormat/>
    <w:rsid w:val="00112C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C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info-value">
    <w:name w:val="news__info-value"/>
    <w:basedOn w:val="a0"/>
    <w:rsid w:val="00B93EF7"/>
  </w:style>
  <w:style w:type="character" w:styleId="a4">
    <w:name w:val="Strong"/>
    <w:basedOn w:val="a0"/>
    <w:uiPriority w:val="22"/>
    <w:qFormat/>
    <w:rsid w:val="00B93E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3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EF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269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469">
          <w:marLeft w:val="117"/>
          <w:marRight w:val="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6152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5934">
                      <w:marLeft w:val="0"/>
                      <w:marRight w:val="251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099">
                      <w:marLeft w:val="0"/>
                      <w:marRight w:val="251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76548">
                      <w:marLeft w:val="0"/>
                      <w:marRight w:val="251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nexpocentre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/>
      <vt:lpstr/>
      <vt:lpstr/>
      <vt:lpstr/>
      <vt:lpstr/>
      <vt:lpstr/>
      <vt:lpstr/>
      <vt:lpstr/>
      <vt:lpstr/>
      <vt:lpstr/>
      <vt:lpstr>Предприятия индустрии красоты приглашаем принять участие в выставке «ШАРМ»</vt:lpstr>
    </vt:vector>
  </TitlesOfParts>
  <Company>SPecialiST RePack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4</cp:revision>
  <dcterms:created xsi:type="dcterms:W3CDTF">2021-02-10T11:11:00Z</dcterms:created>
  <dcterms:modified xsi:type="dcterms:W3CDTF">2021-02-10T11:51:00Z</dcterms:modified>
</cp:coreProperties>
</file>