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91" w:type="dxa"/>
        <w:tblInd w:w="-1310" w:type="dxa"/>
        <w:tblLook w:val="04A0"/>
      </w:tblPr>
      <w:tblGrid>
        <w:gridCol w:w="717"/>
        <w:gridCol w:w="8034"/>
        <w:gridCol w:w="2640"/>
      </w:tblGrid>
      <w:tr w:rsidR="00D36D32" w:rsidRPr="00D36D32" w:rsidTr="00D36D32">
        <w:trPr>
          <w:trHeight w:val="666"/>
        </w:trPr>
        <w:tc>
          <w:tcPr>
            <w:tcW w:w="1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bookmarkStart w:id="0" w:name="RANGE!A1:C32"/>
            <w:r w:rsidRPr="00D36D32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Информация о переписных участ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к</w:t>
            </w:r>
            <w:r w:rsidRPr="00D36D32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ах для ВПН-2020</w:t>
            </w:r>
          </w:p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на тер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р</w:t>
            </w:r>
            <w:r w:rsidRPr="00D36D32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итории Белокалитвинского района</w:t>
            </w:r>
            <w:bookmarkEnd w:id="0"/>
          </w:p>
        </w:tc>
      </w:tr>
      <w:tr w:rsidR="00D36D32" w:rsidRPr="00D36D32" w:rsidTr="00D36D32">
        <w:trPr>
          <w:trHeight w:val="5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участок, адрес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телефонов</w:t>
            </w:r>
          </w:p>
        </w:tc>
      </w:tr>
      <w:tr w:rsidR="00D36D32" w:rsidRPr="00D36D32" w:rsidTr="00D36D32">
        <w:trPr>
          <w:trHeight w:val="3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D32" w:rsidRPr="00D36D32" w:rsidTr="00D36D32">
        <w:trPr>
          <w:trHeight w:val="8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Машиностроителей, 4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ДК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. Заречный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88638326155</w:t>
            </w:r>
          </w:p>
        </w:tc>
      </w:tr>
      <w:tr w:rsidR="00D36D32" w:rsidRPr="00D36D32" w:rsidTr="00D36D32">
        <w:trPr>
          <w:trHeight w:val="9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2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Машиностроителей, 4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ДК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. Заречный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88638326155</w:t>
            </w:r>
          </w:p>
        </w:tc>
      </w:tr>
      <w:tr w:rsidR="00D36D32" w:rsidRPr="00D36D32" w:rsidTr="00D36D32">
        <w:trPr>
          <w:trHeight w:val="9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3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г. Белая Калитва, ул.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Щаденко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, 12а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АО "Октябрьское ДРСУ" БК участок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88638326165</w:t>
            </w:r>
          </w:p>
        </w:tc>
      </w:tr>
      <w:tr w:rsidR="00D36D32" w:rsidRPr="00D36D32" w:rsidTr="00D36D32">
        <w:trPr>
          <w:trHeight w:val="9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4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Московская, 74а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МБУ "Центр благоустройства и озеленения"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88638327424</w:t>
            </w:r>
          </w:p>
        </w:tc>
      </w:tr>
      <w:tr w:rsidR="00D36D32" w:rsidRPr="00D36D32" w:rsidTr="00D36D32">
        <w:trPr>
          <w:trHeight w:val="9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5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Горького, 242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МКУ БК "УГО И ЧС"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88638326013</w:t>
            </w:r>
          </w:p>
        </w:tc>
      </w:tr>
      <w:tr w:rsidR="00D36D32" w:rsidRPr="00D36D32" w:rsidTr="00D36D32">
        <w:trPr>
          <w:trHeight w:val="9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6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Космонавтов, 3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МАУ МФЦ Белокалитвинского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88638325797</w:t>
            </w:r>
          </w:p>
        </w:tc>
      </w:tr>
      <w:tr w:rsidR="00D36D32" w:rsidRPr="00D36D32" w:rsidTr="00D36D32">
        <w:trPr>
          <w:trHeight w:val="9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7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Большая, 2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МБУК "Белокалитвинский историко-краеведческий музей"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88638326041</w:t>
            </w:r>
          </w:p>
        </w:tc>
      </w:tr>
      <w:tr w:rsidR="00D36D32" w:rsidRPr="00D36D32" w:rsidTr="00D36D32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8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Театральная, 1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ДК им. В. П. Чкалова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88638325536</w:t>
            </w:r>
          </w:p>
        </w:tc>
      </w:tr>
      <w:tr w:rsidR="00D36D32" w:rsidRPr="00D36D32" w:rsidTr="00D36D32">
        <w:trPr>
          <w:trHeight w:val="9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9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Театральная, 1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ДК им. В. П. Чкалова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88638325536</w:t>
            </w:r>
          </w:p>
        </w:tc>
      </w:tr>
      <w:tr w:rsidR="00D36D32" w:rsidRPr="00D36D32" w:rsidTr="00D36D32">
        <w:trPr>
          <w:trHeight w:val="9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10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Светлая, 6а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МБУЗ г. Белая Калитва "Стоматологическая поликлиника"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88638325937</w:t>
            </w:r>
          </w:p>
        </w:tc>
      </w:tr>
      <w:tr w:rsidR="00D36D32" w:rsidRPr="00D36D32" w:rsidTr="00D36D32">
        <w:trPr>
          <w:trHeight w:val="9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11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Энтузиастов, 11а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ГКУ РО "Центр занятости населения города Белая Калитва"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88638325241</w:t>
            </w:r>
          </w:p>
        </w:tc>
      </w:tr>
      <w:tr w:rsidR="00D36D32" w:rsidRPr="00D36D32" w:rsidTr="00D36D32">
        <w:trPr>
          <w:trHeight w:val="9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12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Белая Калитва, ул. Энтузиастов, 11а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ГКУ РО "Центр занятости населения города Белая Калитва"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88638325241</w:t>
            </w:r>
          </w:p>
        </w:tc>
      </w:tr>
      <w:tr w:rsidR="00D36D32" w:rsidRPr="00D36D32" w:rsidTr="00D36D32">
        <w:trPr>
          <w:trHeight w:val="9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13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Шолоховский, ул. </w:t>
            </w:r>
            <w:proofErr w:type="gram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ДК п. Шолоховский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88638354251</w:t>
            </w:r>
          </w:p>
        </w:tc>
      </w:tr>
      <w:tr w:rsidR="00D36D32" w:rsidRPr="00D36D32" w:rsidTr="00D36D32">
        <w:trPr>
          <w:trHeight w:val="8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14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Шолоховский, ул. </w:t>
            </w:r>
            <w:proofErr w:type="gram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ДК п. Шолоховский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88638354266</w:t>
            </w:r>
          </w:p>
        </w:tc>
      </w:tr>
      <w:tr w:rsidR="00D36D32" w:rsidRPr="00D36D32" w:rsidTr="00D36D32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15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п. Коксовый, ул.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Щаденко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ДК п. Коксовый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88638351450</w:t>
            </w:r>
          </w:p>
        </w:tc>
      </w:tr>
      <w:tr w:rsidR="00D36D32" w:rsidRPr="00D36D32" w:rsidTr="00D36D32">
        <w:trPr>
          <w:trHeight w:val="9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16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п. Коксовый, ул. Горноспасательная, 6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Коксовского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88638351901</w:t>
            </w:r>
          </w:p>
        </w:tc>
      </w:tr>
      <w:tr w:rsidR="00D36D32" w:rsidRPr="00D36D32" w:rsidTr="00D36D32">
        <w:trPr>
          <w:trHeight w:val="8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17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х.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Нижнепопов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Молодёжная</w:t>
            </w:r>
            <w:proofErr w:type="gram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, 23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ДК х.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Нижнепопов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88638365649</w:t>
            </w:r>
          </w:p>
        </w:tc>
      </w:tr>
      <w:tr w:rsidR="00D36D32" w:rsidRPr="00D36D32" w:rsidTr="00D36D32">
        <w:trPr>
          <w:trHeight w:val="8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18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х.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Богураев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Центральная, 66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Богураевского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88638365747</w:t>
            </w:r>
          </w:p>
        </w:tc>
      </w:tr>
      <w:tr w:rsidR="00D36D32" w:rsidRPr="00D36D32" w:rsidTr="00D36D32">
        <w:trPr>
          <w:trHeight w:val="9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19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п. Синегорский, ул. Маяковского, 6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Администрация Синегорского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88638352338</w:t>
            </w:r>
          </w:p>
        </w:tc>
      </w:tr>
      <w:tr w:rsidR="00D36D32" w:rsidRPr="00D36D32" w:rsidTr="00D36D32">
        <w:trPr>
          <w:trHeight w:val="9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20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п. Синегорский, ул. М. Горького, 15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ДК п. Синегорский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88638352539</w:t>
            </w:r>
          </w:p>
        </w:tc>
      </w:tr>
      <w:tr w:rsidR="00D36D32" w:rsidRPr="00D36D32" w:rsidTr="00D36D32">
        <w:trPr>
          <w:trHeight w:val="71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21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п. Синегорский, ул. М. Горького, 15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ДК п. Синегорский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88638352539</w:t>
            </w:r>
          </w:p>
        </w:tc>
      </w:tr>
      <w:tr w:rsidR="00D36D32" w:rsidRPr="00D36D32" w:rsidTr="00D36D32">
        <w:trPr>
          <w:trHeight w:val="9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22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ст. Краснодонецкая, ул. Центральная, 10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Краснодонецкого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88638374136</w:t>
            </w:r>
          </w:p>
        </w:tc>
      </w:tr>
      <w:tr w:rsidR="00D36D32" w:rsidRPr="00D36D32" w:rsidTr="00D36D32">
        <w:trPr>
          <w:trHeight w:val="9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23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х. Ильинка, ул. Центральная, 5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Администрацияч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Ильинского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88638361799</w:t>
            </w:r>
          </w:p>
        </w:tc>
      </w:tr>
      <w:tr w:rsidR="00D36D32" w:rsidRPr="00D36D32" w:rsidTr="00D36D32">
        <w:trPr>
          <w:trHeight w:val="9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24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Литвиновка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Садовая, 2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Литвиновского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88638361293</w:t>
            </w:r>
          </w:p>
        </w:tc>
      </w:tr>
      <w:tr w:rsidR="00D36D32" w:rsidRPr="00D36D32" w:rsidTr="00D36D32">
        <w:trPr>
          <w:trHeight w:val="8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25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х. Ленина, ул. Ленина, 79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Рудаковского</w:t>
            </w:r>
            <w:proofErr w:type="spell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88638375191</w:t>
            </w:r>
          </w:p>
        </w:tc>
      </w:tr>
      <w:tr w:rsidR="00D36D32" w:rsidRPr="00D36D32" w:rsidTr="00D36D32">
        <w:trPr>
          <w:trHeight w:val="8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26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п. Горняцкий, ул. </w:t>
            </w:r>
            <w:proofErr w:type="gram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, 11а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ДК им. Артёма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88638366005</w:t>
            </w:r>
          </w:p>
        </w:tc>
      </w:tr>
      <w:tr w:rsidR="00D36D32" w:rsidRPr="00D36D32" w:rsidTr="00D36D32">
        <w:trPr>
          <w:trHeight w:val="9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Переписной участок № 27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п. Горняцкий, ул. Центральная, 8</w:t>
            </w: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Администрация </w:t>
            </w:r>
            <w:proofErr w:type="gram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Горняцкого</w:t>
            </w:r>
            <w:proofErr w:type="gramEnd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sz w:val="28"/>
                <w:szCs w:val="28"/>
              </w:rPr>
              <w:t>88638356754</w:t>
            </w:r>
          </w:p>
        </w:tc>
      </w:tr>
      <w:tr w:rsidR="00D36D32" w:rsidRPr="00D36D32" w:rsidTr="00D36D32">
        <w:trPr>
          <w:trHeight w:val="910"/>
        </w:trPr>
        <w:tc>
          <w:tcPr>
            <w:tcW w:w="1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Режим работы  переписных участков ежедневно, без выходных,                                                                          с 8.00 до 20.00 час</w:t>
            </w:r>
            <w:proofErr w:type="gramStart"/>
            <w:r w:rsidRPr="00D36D32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.</w:t>
            </w:r>
            <w:proofErr w:type="gramEnd"/>
            <w:r w:rsidRPr="00D36D32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gramStart"/>
            <w:r w:rsidRPr="00D36D32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в</w:t>
            </w:r>
            <w:proofErr w:type="gramEnd"/>
            <w:r w:rsidRPr="00D36D32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период с 15 октября по 14 ноября 2021 года включительно.                                                                                                                 Пройти перепись можно в телефонном режиме.</w:t>
            </w:r>
          </w:p>
          <w:p w:rsid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D36D32" w:rsidRPr="00D36D32" w:rsidRDefault="00D36D32" w:rsidP="00D36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3487" w:rsidRDefault="00D03487" w:rsidP="00D36D32">
      <w:pPr>
        <w:spacing w:after="0" w:line="240" w:lineRule="auto"/>
        <w:contextualSpacing/>
        <w:jc w:val="center"/>
      </w:pPr>
    </w:p>
    <w:sectPr w:rsidR="00D03487" w:rsidSect="00D36D3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>
    <w:useFELayout/>
  </w:compat>
  <w:rsids>
    <w:rsidRoot w:val="00D36D32"/>
    <w:rsid w:val="00D03487"/>
    <w:rsid w:val="00D3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2021-10-14T07:21:00Z</dcterms:created>
  <dcterms:modified xsi:type="dcterms:W3CDTF">2021-10-14T07:21:00Z</dcterms:modified>
</cp:coreProperties>
</file>