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в</w:t>
      </w:r>
      <w:r w:rsidR="008306C9"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5366AB">
        <w:rPr>
          <w:rFonts w:ascii="Times New Roman" w:hAnsi="Times New Roman" w:cs="Times New Roman"/>
          <w:b/>
          <w:sz w:val="36"/>
          <w:szCs w:val="24"/>
          <w:u w:val="single"/>
        </w:rPr>
        <w:t>декабрь</w:t>
      </w:r>
      <w:r w:rsidR="0087162B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FD5F13">
        <w:rPr>
          <w:rFonts w:ascii="Times New Roman" w:hAnsi="Times New Roman" w:cs="Times New Roman"/>
          <w:b/>
          <w:sz w:val="36"/>
          <w:szCs w:val="24"/>
          <w:u w:val="single"/>
        </w:rPr>
        <w:t>1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931" w:type="dxa"/>
        <w:tblInd w:w="-601" w:type="dxa"/>
        <w:tblLayout w:type="fixed"/>
        <w:tblLook w:val="04A0"/>
      </w:tblPr>
      <w:tblGrid>
        <w:gridCol w:w="569"/>
        <w:gridCol w:w="1849"/>
        <w:gridCol w:w="1707"/>
        <w:gridCol w:w="3530"/>
        <w:gridCol w:w="2268"/>
        <w:gridCol w:w="3874"/>
        <w:gridCol w:w="2134"/>
      </w:tblGrid>
      <w:tr w:rsidR="00B35C5B" w:rsidRPr="004F0B86" w:rsidTr="00C35E4C">
        <w:trPr>
          <w:trHeight w:val="1212"/>
        </w:trPr>
        <w:tc>
          <w:tcPr>
            <w:tcW w:w="569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9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07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530" w:type="dxa"/>
          </w:tcPr>
          <w:p w:rsidR="00ED5E04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268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874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34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35C5B" w:rsidRPr="004F0B86" w:rsidTr="00C35E4C">
        <w:trPr>
          <w:trHeight w:val="1161"/>
        </w:trPr>
        <w:tc>
          <w:tcPr>
            <w:tcW w:w="569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C6AE4" w:rsidRPr="004F0B86" w:rsidRDefault="00EC6AE4" w:rsidP="005366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5366A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7" w:type="dxa"/>
          </w:tcPr>
          <w:p w:rsidR="00EC6AE4" w:rsidRPr="004F0B86" w:rsidRDefault="005366AB" w:rsidP="005366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C1C6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1C6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530" w:type="dxa"/>
          </w:tcPr>
          <w:p w:rsidR="00CC1C60" w:rsidRPr="00C35E4C" w:rsidRDefault="005366AB" w:rsidP="000E39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4C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268" w:type="dxa"/>
          </w:tcPr>
          <w:p w:rsidR="00EC6AE4" w:rsidRPr="004F0B86" w:rsidRDefault="00EC6AE4" w:rsidP="005366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  <w:r w:rsidR="005366AB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874" w:type="dxa"/>
          </w:tcPr>
          <w:p w:rsidR="00EC6AE4" w:rsidRPr="004F0B86" w:rsidRDefault="005366AB" w:rsidP="00B35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2134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5B" w:rsidRPr="004F0B86" w:rsidTr="00C35E4C">
        <w:trPr>
          <w:trHeight w:val="1263"/>
        </w:trPr>
        <w:tc>
          <w:tcPr>
            <w:tcW w:w="569" w:type="dxa"/>
          </w:tcPr>
          <w:p w:rsidR="00EC6AE4" w:rsidRPr="004F0B86" w:rsidRDefault="00EC6AE4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5366A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EC6AE4" w:rsidRPr="004F0B86" w:rsidRDefault="00EC6AE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EC6AE4" w:rsidRPr="004F0B86" w:rsidRDefault="005366AB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  <w:tc>
          <w:tcPr>
            <w:tcW w:w="3530" w:type="dxa"/>
          </w:tcPr>
          <w:p w:rsidR="00EC6AE4" w:rsidRPr="00C35E4C" w:rsidRDefault="005366AB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4C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технической эксплуатации электростанций, электроустановок и электросетей</w:t>
            </w:r>
          </w:p>
        </w:tc>
        <w:tc>
          <w:tcPr>
            <w:tcW w:w="2268" w:type="dxa"/>
          </w:tcPr>
          <w:p w:rsidR="00EC6AE4" w:rsidRPr="004F0B86" w:rsidRDefault="005366AB" w:rsidP="004D1E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74" w:type="dxa"/>
          </w:tcPr>
          <w:p w:rsidR="00EC6AE4" w:rsidRPr="004F0B86" w:rsidRDefault="00C35E4C" w:rsidP="00B35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– специалист 1 категории сектора МХ</w:t>
            </w:r>
          </w:p>
        </w:tc>
        <w:tc>
          <w:tcPr>
            <w:tcW w:w="2134" w:type="dxa"/>
          </w:tcPr>
          <w:p w:rsidR="00EC6AE4" w:rsidRPr="004F0B86" w:rsidRDefault="00EC6AE4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60" w:rsidRPr="004F0B86" w:rsidTr="00C35E4C">
        <w:trPr>
          <w:trHeight w:val="1854"/>
        </w:trPr>
        <w:tc>
          <w:tcPr>
            <w:tcW w:w="569" w:type="dxa"/>
          </w:tcPr>
          <w:p w:rsidR="00CC1C60" w:rsidRPr="004F0B86" w:rsidRDefault="00CC1C6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CC1C60" w:rsidRPr="004F0B86" w:rsidRDefault="00CC1C60" w:rsidP="00CC1C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5366A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7" w:type="dxa"/>
          </w:tcPr>
          <w:p w:rsidR="00CC1C60" w:rsidRPr="004F0B86" w:rsidRDefault="005366AB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3530" w:type="dxa"/>
          </w:tcPr>
          <w:p w:rsidR="00CC1C60" w:rsidRPr="00C35E4C" w:rsidRDefault="005366AB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4C"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2268" w:type="dxa"/>
          </w:tcPr>
          <w:p w:rsidR="00CC1C60" w:rsidRPr="004F0B86" w:rsidRDefault="005366AB" w:rsidP="00BD6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74" w:type="dxa"/>
          </w:tcPr>
          <w:p w:rsidR="00CC1C60" w:rsidRPr="004F0B86" w:rsidRDefault="00C35E4C" w:rsidP="00BD6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Кондрашина А.П. – специалист  2 категории сектора по общим и земельно-правовым вопросам</w:t>
            </w:r>
          </w:p>
        </w:tc>
        <w:tc>
          <w:tcPr>
            <w:tcW w:w="2134" w:type="dxa"/>
          </w:tcPr>
          <w:p w:rsidR="00CC1C60" w:rsidRPr="004F0B86" w:rsidRDefault="00CC1C6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60" w:rsidRPr="004F0B86" w:rsidTr="00C35E4C">
        <w:trPr>
          <w:trHeight w:val="1617"/>
        </w:trPr>
        <w:tc>
          <w:tcPr>
            <w:tcW w:w="569" w:type="dxa"/>
          </w:tcPr>
          <w:p w:rsidR="00CC1C60" w:rsidRPr="004F0B86" w:rsidRDefault="00CC1C6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CC1C60" w:rsidRPr="004F0B86" w:rsidRDefault="00CC1C60" w:rsidP="005366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6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:rsidR="00CC1C60" w:rsidRPr="004F0B86" w:rsidRDefault="005366AB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3530" w:type="dxa"/>
          </w:tcPr>
          <w:p w:rsidR="00CC1C60" w:rsidRPr="00C35E4C" w:rsidRDefault="005366AB" w:rsidP="00BD6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4C">
              <w:rPr>
                <w:rFonts w:ascii="Times New Roman" w:hAnsi="Times New Roman" w:cs="Times New Roman"/>
                <w:sz w:val="28"/>
                <w:szCs w:val="28"/>
              </w:rPr>
              <w:t>Содержание домашних животных</w:t>
            </w:r>
          </w:p>
        </w:tc>
        <w:tc>
          <w:tcPr>
            <w:tcW w:w="2268" w:type="dxa"/>
          </w:tcPr>
          <w:p w:rsidR="00CC1C60" w:rsidRPr="004F0B86" w:rsidRDefault="005366AB" w:rsidP="00BD6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74" w:type="dxa"/>
          </w:tcPr>
          <w:p w:rsidR="00CC1C60" w:rsidRPr="004F0B86" w:rsidRDefault="00C35E4C" w:rsidP="00BD6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Кондрашина А.П. – специалист  2 категории сектора по общим и земельно-правовым вопросам</w:t>
            </w:r>
          </w:p>
        </w:tc>
        <w:tc>
          <w:tcPr>
            <w:tcW w:w="2134" w:type="dxa"/>
          </w:tcPr>
          <w:p w:rsidR="00CC1C60" w:rsidRPr="004F0B86" w:rsidRDefault="00CC1C6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6AB" w:rsidRPr="004F0B86" w:rsidTr="00C35E4C">
        <w:trPr>
          <w:trHeight w:val="1617"/>
        </w:trPr>
        <w:tc>
          <w:tcPr>
            <w:tcW w:w="569" w:type="dxa"/>
          </w:tcPr>
          <w:p w:rsidR="005366AB" w:rsidRPr="004F0B86" w:rsidRDefault="005366AB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5366AB" w:rsidRPr="004F0B86" w:rsidRDefault="005366AB" w:rsidP="005366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7" w:type="dxa"/>
          </w:tcPr>
          <w:p w:rsidR="005366AB" w:rsidRDefault="005366AB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  <w:tc>
          <w:tcPr>
            <w:tcW w:w="3530" w:type="dxa"/>
          </w:tcPr>
          <w:p w:rsidR="005366AB" w:rsidRPr="00C35E4C" w:rsidRDefault="005366AB" w:rsidP="00BD6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4C">
              <w:rPr>
                <w:rFonts w:ascii="Times New Roman" w:hAnsi="Times New Roman" w:cs="Times New Roman"/>
                <w:sz w:val="28"/>
                <w:szCs w:val="28"/>
              </w:rPr>
              <w:t>Транспортное обслуживание населения, пассажирские перевозки</w:t>
            </w:r>
          </w:p>
        </w:tc>
        <w:tc>
          <w:tcPr>
            <w:tcW w:w="2268" w:type="dxa"/>
          </w:tcPr>
          <w:p w:rsidR="005366AB" w:rsidRDefault="005366AB" w:rsidP="00BD6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74" w:type="dxa"/>
          </w:tcPr>
          <w:p w:rsidR="005366AB" w:rsidRPr="004F0B86" w:rsidRDefault="00C35E4C" w:rsidP="00BD6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2134" w:type="dxa"/>
          </w:tcPr>
          <w:p w:rsidR="005366AB" w:rsidRPr="004F0B86" w:rsidRDefault="005366AB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 w:rsidP="00B35C5B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4F0B8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74551"/>
    <w:rsid w:val="0008458F"/>
    <w:rsid w:val="0008628C"/>
    <w:rsid w:val="000A24A0"/>
    <w:rsid w:val="000B64AC"/>
    <w:rsid w:val="000D742C"/>
    <w:rsid w:val="000E39D3"/>
    <w:rsid w:val="000E586B"/>
    <w:rsid w:val="00157DE0"/>
    <w:rsid w:val="00166D55"/>
    <w:rsid w:val="0019148E"/>
    <w:rsid w:val="001A53FD"/>
    <w:rsid w:val="001C4197"/>
    <w:rsid w:val="001E2FBA"/>
    <w:rsid w:val="001F7DEA"/>
    <w:rsid w:val="00217770"/>
    <w:rsid w:val="00217B11"/>
    <w:rsid w:val="00261B6F"/>
    <w:rsid w:val="00267604"/>
    <w:rsid w:val="002914B1"/>
    <w:rsid w:val="002A116C"/>
    <w:rsid w:val="002B4E51"/>
    <w:rsid w:val="002C298A"/>
    <w:rsid w:val="002F6F77"/>
    <w:rsid w:val="00355577"/>
    <w:rsid w:val="00365520"/>
    <w:rsid w:val="003D233C"/>
    <w:rsid w:val="004000E8"/>
    <w:rsid w:val="004055B4"/>
    <w:rsid w:val="004127FA"/>
    <w:rsid w:val="00416316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3E21"/>
    <w:rsid w:val="00517393"/>
    <w:rsid w:val="00522040"/>
    <w:rsid w:val="005366AB"/>
    <w:rsid w:val="00551180"/>
    <w:rsid w:val="005575E1"/>
    <w:rsid w:val="005726E1"/>
    <w:rsid w:val="005D3A7B"/>
    <w:rsid w:val="005D76BF"/>
    <w:rsid w:val="005E79F2"/>
    <w:rsid w:val="005F4D6B"/>
    <w:rsid w:val="005F51C6"/>
    <w:rsid w:val="006067B2"/>
    <w:rsid w:val="00611DB8"/>
    <w:rsid w:val="006633F2"/>
    <w:rsid w:val="006D1BD1"/>
    <w:rsid w:val="006E7A54"/>
    <w:rsid w:val="006F5232"/>
    <w:rsid w:val="00707D43"/>
    <w:rsid w:val="00712B5A"/>
    <w:rsid w:val="007408C9"/>
    <w:rsid w:val="007653AA"/>
    <w:rsid w:val="007812B4"/>
    <w:rsid w:val="007825CF"/>
    <w:rsid w:val="0079320B"/>
    <w:rsid w:val="007948FC"/>
    <w:rsid w:val="007C1A12"/>
    <w:rsid w:val="007C735B"/>
    <w:rsid w:val="007D0297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67978"/>
    <w:rsid w:val="009813A7"/>
    <w:rsid w:val="00984BF8"/>
    <w:rsid w:val="00997C3C"/>
    <w:rsid w:val="009A16C4"/>
    <w:rsid w:val="009B439A"/>
    <w:rsid w:val="009B533B"/>
    <w:rsid w:val="009D13EE"/>
    <w:rsid w:val="00A12629"/>
    <w:rsid w:val="00A137F0"/>
    <w:rsid w:val="00A255BB"/>
    <w:rsid w:val="00A748CD"/>
    <w:rsid w:val="00A91D7E"/>
    <w:rsid w:val="00AB25FC"/>
    <w:rsid w:val="00AD5DB6"/>
    <w:rsid w:val="00AF1B11"/>
    <w:rsid w:val="00AF490D"/>
    <w:rsid w:val="00B247C3"/>
    <w:rsid w:val="00B35A2C"/>
    <w:rsid w:val="00B35C5B"/>
    <w:rsid w:val="00B53288"/>
    <w:rsid w:val="00B60B51"/>
    <w:rsid w:val="00B63CE8"/>
    <w:rsid w:val="00B64EEA"/>
    <w:rsid w:val="00B8473B"/>
    <w:rsid w:val="00B87A53"/>
    <w:rsid w:val="00BA7483"/>
    <w:rsid w:val="00BF43C6"/>
    <w:rsid w:val="00C221A4"/>
    <w:rsid w:val="00C26DE7"/>
    <w:rsid w:val="00C27E56"/>
    <w:rsid w:val="00C3019C"/>
    <w:rsid w:val="00C35E4C"/>
    <w:rsid w:val="00C4783C"/>
    <w:rsid w:val="00C7716C"/>
    <w:rsid w:val="00CC1C60"/>
    <w:rsid w:val="00CC1E28"/>
    <w:rsid w:val="00CD7AF4"/>
    <w:rsid w:val="00CE361A"/>
    <w:rsid w:val="00CF1CC8"/>
    <w:rsid w:val="00D02895"/>
    <w:rsid w:val="00D17CFE"/>
    <w:rsid w:val="00D34D64"/>
    <w:rsid w:val="00D36CBF"/>
    <w:rsid w:val="00D40E9D"/>
    <w:rsid w:val="00D51A0A"/>
    <w:rsid w:val="00D73088"/>
    <w:rsid w:val="00D760EB"/>
    <w:rsid w:val="00DC438E"/>
    <w:rsid w:val="00DF554E"/>
    <w:rsid w:val="00E12D77"/>
    <w:rsid w:val="00E149A1"/>
    <w:rsid w:val="00E25A67"/>
    <w:rsid w:val="00E37717"/>
    <w:rsid w:val="00E45FF3"/>
    <w:rsid w:val="00EC6AE4"/>
    <w:rsid w:val="00ED5E04"/>
    <w:rsid w:val="00EF1FC2"/>
    <w:rsid w:val="00EF220A"/>
    <w:rsid w:val="00F40BBA"/>
    <w:rsid w:val="00F51403"/>
    <w:rsid w:val="00F85894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3</cp:revision>
  <dcterms:created xsi:type="dcterms:W3CDTF">2021-12-30T08:28:00Z</dcterms:created>
  <dcterms:modified xsi:type="dcterms:W3CDTF">2021-12-30T08:30:00Z</dcterms:modified>
</cp:coreProperties>
</file>