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7C1A12">
        <w:rPr>
          <w:rFonts w:ascii="Times New Roman" w:hAnsi="Times New Roman" w:cs="Times New Roman"/>
          <w:b/>
          <w:sz w:val="36"/>
          <w:szCs w:val="24"/>
          <w:u w:val="single"/>
        </w:rPr>
        <w:t>сентябрь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895" w:type="dxa"/>
        <w:tblInd w:w="-459" w:type="dxa"/>
        <w:tblLayout w:type="fixed"/>
        <w:tblLook w:val="04A0"/>
      </w:tblPr>
      <w:tblGrid>
        <w:gridCol w:w="1003"/>
        <w:gridCol w:w="1575"/>
        <w:gridCol w:w="1575"/>
        <w:gridCol w:w="3866"/>
        <w:gridCol w:w="1862"/>
        <w:gridCol w:w="4009"/>
        <w:gridCol w:w="2005"/>
      </w:tblGrid>
      <w:tr w:rsidR="008306C9" w:rsidRPr="00BA7483" w:rsidTr="007E1ECE">
        <w:trPr>
          <w:trHeight w:val="841"/>
        </w:trPr>
        <w:tc>
          <w:tcPr>
            <w:tcW w:w="1003" w:type="dxa"/>
          </w:tcPr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5" w:type="dxa"/>
          </w:tcPr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</w:tc>
        <w:tc>
          <w:tcPr>
            <w:tcW w:w="1575" w:type="dxa"/>
          </w:tcPr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866" w:type="dxa"/>
          </w:tcPr>
          <w:p w:rsidR="00ED5E04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1862" w:type="dxa"/>
          </w:tcPr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обращения</w:t>
            </w:r>
          </w:p>
        </w:tc>
        <w:tc>
          <w:tcPr>
            <w:tcW w:w="4009" w:type="dxa"/>
          </w:tcPr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05" w:type="dxa"/>
          </w:tcPr>
          <w:p w:rsidR="008306C9" w:rsidRPr="007E1ECE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BF43C6" w:rsidRPr="00F51403" w:rsidTr="007E1ECE">
        <w:trPr>
          <w:trHeight w:val="636"/>
        </w:trPr>
        <w:tc>
          <w:tcPr>
            <w:tcW w:w="1003" w:type="dxa"/>
          </w:tcPr>
          <w:p w:rsidR="00BF43C6" w:rsidRPr="007E1ECE" w:rsidRDefault="00BF43C6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F43C6" w:rsidRPr="007E1ECE" w:rsidRDefault="00BF43C6" w:rsidP="005D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7C1A12" w:rsidRPr="007E1E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5" w:type="dxa"/>
          </w:tcPr>
          <w:p w:rsidR="00BF43C6" w:rsidRPr="007E1ECE" w:rsidRDefault="007C1A12" w:rsidP="00BF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3866" w:type="dxa"/>
          </w:tcPr>
          <w:p w:rsidR="00BF43C6" w:rsidRPr="007E1ECE" w:rsidRDefault="007C1A12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862" w:type="dxa"/>
          </w:tcPr>
          <w:p w:rsidR="00BF43C6" w:rsidRPr="007E1ECE" w:rsidRDefault="00BF43C6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</w:t>
            </w:r>
            <w:r w:rsidR="007C1A12" w:rsidRPr="007E1ECE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4009" w:type="dxa"/>
          </w:tcPr>
          <w:p w:rsidR="00BF43C6" w:rsidRPr="007E1ECE" w:rsidRDefault="007C1A12" w:rsidP="005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Рочева О.В. – ведущий специалист сектора МХ</w:t>
            </w:r>
          </w:p>
        </w:tc>
        <w:tc>
          <w:tcPr>
            <w:tcW w:w="2005" w:type="dxa"/>
          </w:tcPr>
          <w:p w:rsidR="00BF43C6" w:rsidRPr="007E1ECE" w:rsidRDefault="00BF43C6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645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C1A12" w:rsidRPr="007E1ECE" w:rsidRDefault="007C1A12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862" w:type="dxa"/>
          </w:tcPr>
          <w:p w:rsidR="007C1A12" w:rsidRPr="007E1ECE" w:rsidRDefault="007C1A12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5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Рочева О.В. – ведущий специалист сектора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656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3866" w:type="dxa"/>
          </w:tcPr>
          <w:p w:rsidR="007C1A12" w:rsidRPr="007E1ECE" w:rsidRDefault="007C1A12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862" w:type="dxa"/>
          </w:tcPr>
          <w:p w:rsidR="007C1A12" w:rsidRPr="007E1ECE" w:rsidRDefault="007C1A12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5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648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3866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862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5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Рочева О.В. – ведущий специалист сектора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677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C1A12" w:rsidRPr="007E1ECE" w:rsidRDefault="007C1A12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свалка мусора</w:t>
            </w:r>
          </w:p>
        </w:tc>
        <w:tc>
          <w:tcPr>
            <w:tcW w:w="1862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615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65.41-ОГ/6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862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791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65.41-ОГ/6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7C1A12" w:rsidRPr="007E1ECE" w:rsidRDefault="007C1A12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862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609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65.41-ОГ/6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C1A12" w:rsidRPr="007E1ECE" w:rsidRDefault="007C1A12" w:rsidP="002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Газификация поселений</w:t>
            </w:r>
          </w:p>
        </w:tc>
        <w:tc>
          <w:tcPr>
            <w:tcW w:w="1862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12" w:rsidRPr="00F51403" w:rsidTr="007E1ECE">
        <w:trPr>
          <w:trHeight w:val="766"/>
        </w:trPr>
        <w:tc>
          <w:tcPr>
            <w:tcW w:w="1003" w:type="dxa"/>
          </w:tcPr>
          <w:p w:rsidR="007C1A12" w:rsidRPr="007E1ECE" w:rsidRDefault="007C1A12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C1A12" w:rsidRPr="007E1ECE" w:rsidRDefault="007C1A12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65.41-ОГ/6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7C1A12" w:rsidRPr="007E1ECE" w:rsidRDefault="007C1A12" w:rsidP="007C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C1A12" w:rsidRPr="007E1ECE" w:rsidRDefault="007C1A12" w:rsidP="0039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О передаче жилого дома и земельного участка</w:t>
            </w:r>
          </w:p>
        </w:tc>
        <w:tc>
          <w:tcPr>
            <w:tcW w:w="1862" w:type="dxa"/>
          </w:tcPr>
          <w:p w:rsidR="007C1A12" w:rsidRPr="007E1ECE" w:rsidRDefault="007C1A12" w:rsidP="0039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C1A12" w:rsidRPr="007E1ECE" w:rsidRDefault="00467E48" w:rsidP="0039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7E1ECE">
              <w:rPr>
                <w:rFonts w:ascii="Times New Roman" w:hAnsi="Times New Roman" w:cs="Times New Roman"/>
                <w:sz w:val="24"/>
                <w:szCs w:val="24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05" w:type="dxa"/>
          </w:tcPr>
          <w:p w:rsidR="007C1A12" w:rsidRPr="007E1ECE" w:rsidRDefault="007C1A12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48" w:rsidRPr="00F51403" w:rsidTr="007E1ECE">
        <w:trPr>
          <w:trHeight w:val="823"/>
        </w:trPr>
        <w:tc>
          <w:tcPr>
            <w:tcW w:w="1003" w:type="dxa"/>
          </w:tcPr>
          <w:p w:rsidR="00467E48" w:rsidRPr="007E1ECE" w:rsidRDefault="00467E48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65.41-ОГ/6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О переселении из ветхого (аварийного) жилья</w:t>
            </w:r>
          </w:p>
        </w:tc>
        <w:tc>
          <w:tcPr>
            <w:tcW w:w="1862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7E1ECE">
              <w:rPr>
                <w:rFonts w:ascii="Times New Roman" w:hAnsi="Times New Roman" w:cs="Times New Roman"/>
                <w:sz w:val="24"/>
                <w:szCs w:val="24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05" w:type="dxa"/>
          </w:tcPr>
          <w:p w:rsidR="00467E48" w:rsidRPr="007E1ECE" w:rsidRDefault="00467E48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48" w:rsidRPr="00F51403" w:rsidTr="007E1ECE">
        <w:trPr>
          <w:trHeight w:val="803"/>
        </w:trPr>
        <w:tc>
          <w:tcPr>
            <w:tcW w:w="1003" w:type="dxa"/>
          </w:tcPr>
          <w:p w:rsidR="00467E48" w:rsidRPr="007E1ECE" w:rsidRDefault="00467E48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5" w:type="dxa"/>
          </w:tcPr>
          <w:p w:rsidR="00467E48" w:rsidRPr="007E1ECE" w:rsidRDefault="00467E48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467E48" w:rsidRPr="007E1ECE" w:rsidRDefault="00467E48" w:rsidP="002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О выдаче выписки из реестра муниципальной собственности</w:t>
            </w:r>
          </w:p>
        </w:tc>
        <w:tc>
          <w:tcPr>
            <w:tcW w:w="1862" w:type="dxa"/>
          </w:tcPr>
          <w:p w:rsidR="00467E48" w:rsidRPr="007E1ECE" w:rsidRDefault="00467E48" w:rsidP="00AB2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1ECE" w:rsidRPr="007E1ECE">
              <w:rPr>
                <w:rFonts w:ascii="Times New Roman" w:hAnsi="Times New Roman" w:cs="Times New Roman"/>
                <w:sz w:val="24"/>
                <w:szCs w:val="24"/>
              </w:rPr>
              <w:t>ассмотрено-поддержано</w:t>
            </w:r>
          </w:p>
        </w:tc>
        <w:tc>
          <w:tcPr>
            <w:tcW w:w="4009" w:type="dxa"/>
          </w:tcPr>
          <w:p w:rsidR="00467E48" w:rsidRPr="007E1ECE" w:rsidRDefault="007E1ECE" w:rsidP="005F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467E48" w:rsidRPr="007E1ECE" w:rsidRDefault="00467E48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CE" w:rsidRPr="00F51403" w:rsidTr="007E1ECE">
        <w:trPr>
          <w:trHeight w:val="803"/>
        </w:trPr>
        <w:tc>
          <w:tcPr>
            <w:tcW w:w="1003" w:type="dxa"/>
          </w:tcPr>
          <w:p w:rsidR="007E1ECE" w:rsidRPr="007E1ECE" w:rsidRDefault="007E1ECE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866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862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E1ECE" w:rsidRPr="007E1ECE" w:rsidRDefault="007E1ECE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CE" w:rsidRPr="00F51403" w:rsidTr="007E1ECE">
        <w:trPr>
          <w:trHeight w:val="803"/>
        </w:trPr>
        <w:tc>
          <w:tcPr>
            <w:tcW w:w="1003" w:type="dxa"/>
          </w:tcPr>
          <w:p w:rsidR="007E1ECE" w:rsidRPr="007E1ECE" w:rsidRDefault="007E1ECE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866" w:type="dxa"/>
          </w:tcPr>
          <w:p w:rsidR="007E1ECE" w:rsidRPr="007E1ECE" w:rsidRDefault="007E1ECE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Об использовании земельного участка</w:t>
            </w:r>
          </w:p>
        </w:tc>
        <w:tc>
          <w:tcPr>
            <w:tcW w:w="1862" w:type="dxa"/>
          </w:tcPr>
          <w:p w:rsidR="007E1ECE" w:rsidRPr="007E1ECE" w:rsidRDefault="007E1ECE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E1ECE" w:rsidRPr="007E1ECE" w:rsidRDefault="007E1ECE" w:rsidP="005F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005" w:type="dxa"/>
          </w:tcPr>
          <w:p w:rsidR="007E1ECE" w:rsidRPr="007E1ECE" w:rsidRDefault="007E1ECE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CE" w:rsidRPr="00F51403" w:rsidTr="007E1ECE">
        <w:trPr>
          <w:trHeight w:val="803"/>
        </w:trPr>
        <w:tc>
          <w:tcPr>
            <w:tcW w:w="1003" w:type="dxa"/>
          </w:tcPr>
          <w:p w:rsidR="007E1ECE" w:rsidRPr="007E1ECE" w:rsidRDefault="007E1ECE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866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862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E1ECE" w:rsidRPr="007E1ECE" w:rsidRDefault="007E1ECE" w:rsidP="005F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005" w:type="dxa"/>
          </w:tcPr>
          <w:p w:rsidR="007E1ECE" w:rsidRPr="007E1ECE" w:rsidRDefault="007E1ECE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CE" w:rsidRPr="00F51403" w:rsidTr="007E1ECE">
        <w:trPr>
          <w:trHeight w:val="803"/>
        </w:trPr>
        <w:tc>
          <w:tcPr>
            <w:tcW w:w="1003" w:type="dxa"/>
          </w:tcPr>
          <w:p w:rsidR="007E1ECE" w:rsidRPr="007E1ECE" w:rsidRDefault="007E1ECE" w:rsidP="005F4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75" w:type="dxa"/>
          </w:tcPr>
          <w:p w:rsidR="007E1ECE" w:rsidRPr="007E1ECE" w:rsidRDefault="007E1ECE" w:rsidP="0018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866" w:type="dxa"/>
          </w:tcPr>
          <w:p w:rsidR="007E1ECE" w:rsidRPr="007E1ECE" w:rsidRDefault="007E1ECE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Перебои в водоснабжении</w:t>
            </w:r>
          </w:p>
        </w:tc>
        <w:tc>
          <w:tcPr>
            <w:tcW w:w="1862" w:type="dxa"/>
          </w:tcPr>
          <w:p w:rsidR="007E1ECE" w:rsidRPr="007E1ECE" w:rsidRDefault="007E1ECE" w:rsidP="009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4009" w:type="dxa"/>
          </w:tcPr>
          <w:p w:rsidR="007E1ECE" w:rsidRPr="007E1ECE" w:rsidRDefault="007E1ECE" w:rsidP="005F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E">
              <w:rPr>
                <w:rFonts w:ascii="Times New Roman" w:hAnsi="Times New Roman" w:cs="Times New Roman"/>
                <w:sz w:val="24"/>
                <w:szCs w:val="24"/>
              </w:rPr>
              <w:t>Ермакова И.Л. – зав. сектором МХ</w:t>
            </w:r>
          </w:p>
        </w:tc>
        <w:tc>
          <w:tcPr>
            <w:tcW w:w="2005" w:type="dxa"/>
          </w:tcPr>
          <w:p w:rsidR="007E1ECE" w:rsidRPr="007E1ECE" w:rsidRDefault="007E1ECE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67E48"/>
    <w:rsid w:val="0047609F"/>
    <w:rsid w:val="0048200A"/>
    <w:rsid w:val="004E2916"/>
    <w:rsid w:val="004E36AC"/>
    <w:rsid w:val="004F58DD"/>
    <w:rsid w:val="00513E21"/>
    <w:rsid w:val="00517393"/>
    <w:rsid w:val="00551180"/>
    <w:rsid w:val="005575E1"/>
    <w:rsid w:val="005726E1"/>
    <w:rsid w:val="005D3A7B"/>
    <w:rsid w:val="005D76BF"/>
    <w:rsid w:val="005F4D6B"/>
    <w:rsid w:val="005F51C6"/>
    <w:rsid w:val="00611DB8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D45AA"/>
    <w:rsid w:val="008D7C00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F1B11"/>
    <w:rsid w:val="00B35A2C"/>
    <w:rsid w:val="00B53288"/>
    <w:rsid w:val="00B63CE8"/>
    <w:rsid w:val="00B64EEA"/>
    <w:rsid w:val="00B87A53"/>
    <w:rsid w:val="00BA7483"/>
    <w:rsid w:val="00BF43C6"/>
    <w:rsid w:val="00C26DE7"/>
    <w:rsid w:val="00C27E56"/>
    <w:rsid w:val="00C4783C"/>
    <w:rsid w:val="00C7716C"/>
    <w:rsid w:val="00CC1E28"/>
    <w:rsid w:val="00CD7AF4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2020-10-02T12:11:00Z</dcterms:created>
  <dcterms:modified xsi:type="dcterms:W3CDTF">2020-10-02T12:18:00Z</dcterms:modified>
</cp:coreProperties>
</file>