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0A" w:rsidRPr="00BD260A" w:rsidRDefault="00BD260A" w:rsidP="00BD260A">
      <w:pPr>
        <w:widowControl/>
        <w:contextualSpacing/>
        <w:jc w:val="center"/>
        <w:rPr>
          <w:b/>
          <w:bCs/>
          <w:sz w:val="48"/>
          <w:szCs w:val="28"/>
          <w:u w:val="single"/>
        </w:rPr>
      </w:pPr>
      <w:r w:rsidRPr="00BD260A">
        <w:rPr>
          <w:b/>
          <w:color w:val="000000"/>
          <w:sz w:val="32"/>
          <w:szCs w:val="18"/>
          <w:u w:val="single"/>
          <w:shd w:val="clear" w:color="auto" w:fill="FFFFFF"/>
        </w:rPr>
        <w:t>Доклад главы Администрации Белокалитвинского района О.А. Мельниковой за 2020 год</w:t>
      </w:r>
    </w:p>
    <w:p w:rsidR="00BD260A" w:rsidRPr="00BD260A" w:rsidRDefault="00BD260A" w:rsidP="00BD260A">
      <w:pPr>
        <w:widowControl/>
        <w:contextualSpacing/>
        <w:jc w:val="center"/>
        <w:rPr>
          <w:b/>
          <w:bCs/>
          <w:sz w:val="28"/>
          <w:szCs w:val="28"/>
          <w:u w:val="single"/>
        </w:rPr>
      </w:pPr>
    </w:p>
    <w:p w:rsidR="00A524DF" w:rsidRPr="006F501F" w:rsidRDefault="00A524DF" w:rsidP="00131E90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6F501F">
        <w:rPr>
          <w:b/>
          <w:bCs/>
          <w:sz w:val="28"/>
          <w:szCs w:val="28"/>
        </w:rPr>
        <w:t>Добрый день,</w:t>
      </w:r>
    </w:p>
    <w:p w:rsidR="00A524DF" w:rsidRPr="006F501F" w:rsidRDefault="00A524DF" w:rsidP="00131E90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6F501F">
        <w:rPr>
          <w:b/>
          <w:bCs/>
          <w:sz w:val="28"/>
          <w:szCs w:val="28"/>
        </w:rPr>
        <w:t xml:space="preserve">уважаемые участники </w:t>
      </w:r>
      <w:r w:rsidR="0042562B" w:rsidRPr="006F501F">
        <w:rPr>
          <w:b/>
          <w:bCs/>
          <w:sz w:val="28"/>
          <w:szCs w:val="28"/>
        </w:rPr>
        <w:t>онлайн-</w:t>
      </w:r>
      <w:r w:rsidRPr="006F501F">
        <w:rPr>
          <w:b/>
          <w:bCs/>
          <w:sz w:val="28"/>
          <w:szCs w:val="28"/>
        </w:rPr>
        <w:t>встречи!</w:t>
      </w:r>
    </w:p>
    <w:p w:rsidR="006F7641" w:rsidRPr="006F501F" w:rsidRDefault="006F7641" w:rsidP="003A5B5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</w:p>
    <w:p w:rsidR="00A524DF" w:rsidRPr="006F501F" w:rsidRDefault="00B31B61" w:rsidP="003A5B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bCs/>
          <w:sz w:val="28"/>
          <w:szCs w:val="28"/>
        </w:rPr>
        <w:t>Сегодня мы подводим</w:t>
      </w:r>
      <w:r w:rsidRPr="006F501F">
        <w:rPr>
          <w:b/>
          <w:bCs/>
          <w:sz w:val="28"/>
          <w:szCs w:val="28"/>
        </w:rPr>
        <w:t xml:space="preserve"> итоги</w:t>
      </w:r>
      <w:r w:rsidR="00BD260A">
        <w:rPr>
          <w:b/>
          <w:bCs/>
          <w:sz w:val="28"/>
          <w:szCs w:val="28"/>
        </w:rPr>
        <w:t xml:space="preserve"> </w:t>
      </w:r>
      <w:r w:rsidR="00DA6A59" w:rsidRPr="006F501F">
        <w:rPr>
          <w:b/>
          <w:bCs/>
          <w:sz w:val="28"/>
          <w:szCs w:val="28"/>
        </w:rPr>
        <w:t xml:space="preserve">социально-экономического развития Белокалитвинского района за </w:t>
      </w:r>
      <w:r w:rsidR="00A634C4" w:rsidRPr="006F501F">
        <w:rPr>
          <w:b/>
          <w:bCs/>
          <w:sz w:val="28"/>
          <w:szCs w:val="28"/>
        </w:rPr>
        <w:t>2020</w:t>
      </w:r>
      <w:r w:rsidR="00DA6A59" w:rsidRPr="006F501F">
        <w:rPr>
          <w:b/>
          <w:bCs/>
          <w:sz w:val="28"/>
          <w:szCs w:val="28"/>
        </w:rPr>
        <w:t xml:space="preserve"> год</w:t>
      </w:r>
      <w:r w:rsidR="00A524DF" w:rsidRPr="006F501F">
        <w:rPr>
          <w:sz w:val="28"/>
          <w:szCs w:val="28"/>
        </w:rPr>
        <w:t xml:space="preserve">, и я хотела бы проинформировать вас </w:t>
      </w:r>
      <w:r w:rsidR="00C16E21" w:rsidRPr="006F501F">
        <w:rPr>
          <w:sz w:val="28"/>
          <w:szCs w:val="28"/>
        </w:rPr>
        <w:t>о том, что сделано</w:t>
      </w:r>
      <w:r w:rsidR="00A524DF" w:rsidRPr="006F501F">
        <w:rPr>
          <w:sz w:val="28"/>
          <w:szCs w:val="28"/>
        </w:rPr>
        <w:t xml:space="preserve"> при поддержке Правительства области, </w:t>
      </w:r>
      <w:r w:rsidR="00DA6A59" w:rsidRPr="006F501F">
        <w:rPr>
          <w:sz w:val="28"/>
          <w:szCs w:val="28"/>
        </w:rPr>
        <w:t>Губернатора Ростовской области</w:t>
      </w:r>
      <w:r w:rsidR="002F0A58" w:rsidRPr="006F501F">
        <w:rPr>
          <w:sz w:val="28"/>
          <w:szCs w:val="28"/>
        </w:rPr>
        <w:t>, депутатов всех уровней</w:t>
      </w:r>
      <w:r w:rsidR="00A524DF" w:rsidRPr="006F501F">
        <w:rPr>
          <w:sz w:val="28"/>
          <w:szCs w:val="28"/>
        </w:rPr>
        <w:t>, а также жителей района в решении вопросов жизнеобеспечения и улучшения экономической ситуации нашей территории.</w:t>
      </w:r>
    </w:p>
    <w:p w:rsidR="002300F7" w:rsidRPr="006F501F" w:rsidRDefault="002300F7" w:rsidP="003A5B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>Конечно, всемирная пандемия</w:t>
      </w:r>
      <w:r w:rsidR="0099754B" w:rsidRPr="006F501F">
        <w:rPr>
          <w:sz w:val="28"/>
          <w:szCs w:val="28"/>
        </w:rPr>
        <w:t xml:space="preserve"> коронавирусной инфекции</w:t>
      </w:r>
      <w:r w:rsidRPr="006F501F">
        <w:rPr>
          <w:sz w:val="28"/>
          <w:szCs w:val="28"/>
        </w:rPr>
        <w:t xml:space="preserve"> внесла коррективы </w:t>
      </w:r>
      <w:r w:rsidR="0099754B" w:rsidRPr="006F501F">
        <w:rPr>
          <w:sz w:val="28"/>
          <w:szCs w:val="28"/>
        </w:rPr>
        <w:t xml:space="preserve">и </w:t>
      </w:r>
      <w:r w:rsidRPr="006F501F">
        <w:rPr>
          <w:sz w:val="28"/>
          <w:szCs w:val="28"/>
        </w:rPr>
        <w:t>в жизнь белокалитвинцев. Нам пришлось подстраиваться, работать и трудиться по новым правилам. До сих пор на территории Ростовской области сохраняется масочный режим и обязательное выполнение санитарно-</w:t>
      </w:r>
      <w:r w:rsidR="00180F51" w:rsidRPr="006F501F">
        <w:rPr>
          <w:sz w:val="28"/>
          <w:szCs w:val="28"/>
        </w:rPr>
        <w:t>эпидемиологических</w:t>
      </w:r>
      <w:r w:rsidRPr="006F501F">
        <w:rPr>
          <w:sz w:val="28"/>
          <w:szCs w:val="28"/>
        </w:rPr>
        <w:t xml:space="preserve"> мероприятий.</w:t>
      </w:r>
    </w:p>
    <w:p w:rsidR="007C19FF" w:rsidRPr="006F501F" w:rsidRDefault="007C19FF" w:rsidP="003A5B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>Да и наша встреча из соображений безопасности проходит в онлайн-формате.</w:t>
      </w:r>
    </w:p>
    <w:p w:rsidR="0097344D" w:rsidRPr="006F501F" w:rsidRDefault="0097344D" w:rsidP="003A5B5D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5F654A" w:rsidRPr="006F501F" w:rsidRDefault="004221AD" w:rsidP="003A5B5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/>
          <w:bCs/>
          <w:sz w:val="28"/>
          <w:szCs w:val="28"/>
          <w:u w:val="single"/>
        </w:rPr>
        <w:t>Итак, н</w:t>
      </w:r>
      <w:r w:rsidR="002F0A58" w:rsidRPr="006F501F">
        <w:rPr>
          <w:b/>
          <w:bCs/>
          <w:sz w:val="28"/>
          <w:szCs w:val="28"/>
          <w:u w:val="single"/>
        </w:rPr>
        <w:t>ачну с села</w:t>
      </w:r>
      <w:r w:rsidR="00BD64F8" w:rsidRPr="006F501F">
        <w:rPr>
          <w:b/>
          <w:bCs/>
          <w:sz w:val="28"/>
          <w:szCs w:val="28"/>
          <w:u w:val="single"/>
        </w:rPr>
        <w:t>.</w:t>
      </w:r>
    </w:p>
    <w:p w:rsidR="00A634C4" w:rsidRPr="006F501F" w:rsidRDefault="00A634C4" w:rsidP="00A634C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Наши сельхозтоваропроизводители всех форм собственности района имеют в наличии </w:t>
      </w:r>
      <w:r w:rsidRPr="006F501F">
        <w:rPr>
          <w:b/>
          <w:bCs/>
          <w:sz w:val="28"/>
          <w:szCs w:val="28"/>
        </w:rPr>
        <w:t>140 тысяч гектар</w:t>
      </w:r>
      <w:r w:rsidRPr="006F501F">
        <w:rPr>
          <w:bCs/>
          <w:sz w:val="28"/>
          <w:szCs w:val="28"/>
        </w:rPr>
        <w:t xml:space="preserve"> пашни.</w:t>
      </w:r>
    </w:p>
    <w:p w:rsidR="00A634C4" w:rsidRPr="006F501F" w:rsidRDefault="00A634C4" w:rsidP="00A634C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В 2020 году убрано зерновых и зернобобовых культур на площади более 85 тысяч гектар. Валовый сбор составил </w:t>
      </w:r>
      <w:r w:rsidRPr="006F501F">
        <w:rPr>
          <w:b/>
          <w:bCs/>
          <w:sz w:val="28"/>
          <w:szCs w:val="28"/>
        </w:rPr>
        <w:t>248 тысяч тонн</w:t>
      </w:r>
      <w:r w:rsidR="00F46FD4" w:rsidRPr="006F501F">
        <w:rPr>
          <w:bCs/>
          <w:sz w:val="28"/>
          <w:szCs w:val="28"/>
        </w:rPr>
        <w:t xml:space="preserve"> при средней урожайности </w:t>
      </w:r>
      <w:r w:rsidR="00F46FD4" w:rsidRPr="006F501F">
        <w:rPr>
          <w:b/>
          <w:bCs/>
          <w:sz w:val="28"/>
          <w:szCs w:val="28"/>
        </w:rPr>
        <w:t>29,2 центнера с гектара</w:t>
      </w:r>
      <w:r w:rsidRPr="006F501F">
        <w:rPr>
          <w:b/>
          <w:bCs/>
          <w:sz w:val="28"/>
          <w:szCs w:val="28"/>
        </w:rPr>
        <w:t>.</w:t>
      </w:r>
      <w:r w:rsidRPr="006F501F">
        <w:rPr>
          <w:bCs/>
          <w:sz w:val="28"/>
          <w:szCs w:val="28"/>
        </w:rPr>
        <w:t xml:space="preserve"> Это </w:t>
      </w:r>
      <w:r w:rsidRPr="006F501F">
        <w:rPr>
          <w:b/>
          <w:bCs/>
          <w:sz w:val="28"/>
          <w:szCs w:val="28"/>
        </w:rPr>
        <w:t>самый высокий</w:t>
      </w:r>
      <w:r w:rsidRPr="006F501F">
        <w:rPr>
          <w:bCs/>
          <w:sz w:val="28"/>
          <w:szCs w:val="28"/>
        </w:rPr>
        <w:t xml:space="preserve"> урожай за всю историю </w:t>
      </w:r>
      <w:r w:rsidR="00F46FD4" w:rsidRPr="006F501F">
        <w:rPr>
          <w:bCs/>
          <w:sz w:val="28"/>
          <w:szCs w:val="28"/>
        </w:rPr>
        <w:t>нашего</w:t>
      </w:r>
      <w:r w:rsidRPr="006F501F">
        <w:rPr>
          <w:bCs/>
          <w:sz w:val="28"/>
          <w:szCs w:val="28"/>
        </w:rPr>
        <w:t xml:space="preserve"> района.</w:t>
      </w:r>
    </w:p>
    <w:p w:rsidR="00A634C4" w:rsidRPr="006F501F" w:rsidRDefault="00A634C4" w:rsidP="00A634C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Наивысшая урожайность основной сельскохозяйственной культуры – озимой пшеницы получена в следующих хозяйствах: ООО «АСБ-Калитва», ТНВ «Пузанов и К», СПК «Крутинский», ТНВ «Гладышев и К», ИП Глава К(Ф)Х Мушаков В.В., ИП Глава К(Ф)Х Пономарев И.В., ИП Глава К(Ф)Х Копылов А.А., ИП Глава К(Ф)Х Капуза И.Г.</w:t>
      </w:r>
    </w:p>
    <w:p w:rsidR="00A634C4" w:rsidRPr="006F501F" w:rsidRDefault="00A634C4" w:rsidP="00A634C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Под урожай </w:t>
      </w:r>
      <w:r w:rsidR="00F46FD4" w:rsidRPr="006F501F">
        <w:rPr>
          <w:bCs/>
          <w:sz w:val="28"/>
          <w:szCs w:val="28"/>
        </w:rPr>
        <w:t>следующего</w:t>
      </w:r>
      <w:r w:rsidRPr="006F501F">
        <w:rPr>
          <w:bCs/>
          <w:sz w:val="28"/>
          <w:szCs w:val="28"/>
        </w:rPr>
        <w:t xml:space="preserve"> года посеяно озимых зерновых на площади </w:t>
      </w:r>
      <w:r w:rsidR="00355005" w:rsidRPr="006F501F">
        <w:rPr>
          <w:b/>
          <w:bCs/>
          <w:sz w:val="28"/>
          <w:szCs w:val="28"/>
        </w:rPr>
        <w:t xml:space="preserve">почти </w:t>
      </w:r>
      <w:r w:rsidRPr="006F501F">
        <w:rPr>
          <w:b/>
          <w:bCs/>
          <w:sz w:val="28"/>
          <w:szCs w:val="28"/>
        </w:rPr>
        <w:t>6</w:t>
      </w:r>
      <w:r w:rsidR="00355005" w:rsidRPr="006F501F">
        <w:rPr>
          <w:b/>
          <w:bCs/>
          <w:sz w:val="28"/>
          <w:szCs w:val="28"/>
        </w:rPr>
        <w:t>9</w:t>
      </w:r>
      <w:r w:rsidRPr="006F501F">
        <w:rPr>
          <w:b/>
          <w:bCs/>
          <w:sz w:val="28"/>
          <w:szCs w:val="28"/>
        </w:rPr>
        <w:t xml:space="preserve"> тысяч гектар</w:t>
      </w:r>
      <w:r w:rsidRPr="006F501F">
        <w:rPr>
          <w:bCs/>
          <w:sz w:val="28"/>
          <w:szCs w:val="28"/>
        </w:rPr>
        <w:t xml:space="preserve">, что </w:t>
      </w:r>
      <w:r w:rsidRPr="006F501F">
        <w:rPr>
          <w:b/>
          <w:bCs/>
          <w:sz w:val="28"/>
          <w:szCs w:val="28"/>
        </w:rPr>
        <w:t>на 1</w:t>
      </w:r>
      <w:r w:rsidR="00355005" w:rsidRPr="006F501F">
        <w:rPr>
          <w:b/>
          <w:bCs/>
          <w:sz w:val="28"/>
          <w:szCs w:val="28"/>
        </w:rPr>
        <w:t>1</w:t>
      </w:r>
      <w:r w:rsidRPr="006F501F">
        <w:rPr>
          <w:b/>
          <w:bCs/>
          <w:sz w:val="28"/>
          <w:szCs w:val="28"/>
        </w:rPr>
        <w:t xml:space="preserve"> тысяч гектар больше</w:t>
      </w:r>
      <w:r w:rsidRPr="006F501F">
        <w:rPr>
          <w:bCs/>
          <w:sz w:val="28"/>
          <w:szCs w:val="28"/>
        </w:rPr>
        <w:t xml:space="preserve">, чем в прошлом году. </w:t>
      </w:r>
    </w:p>
    <w:p w:rsidR="00A634C4" w:rsidRPr="006F501F" w:rsidRDefault="00A634C4" w:rsidP="00A634C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lastRenderedPageBreak/>
        <w:t xml:space="preserve">Наши сельхозпредприятия стараются обновлять машинно-тракторный парк. </w:t>
      </w:r>
    </w:p>
    <w:p w:rsidR="00A634C4" w:rsidRPr="006F501F" w:rsidRDefault="00A634C4" w:rsidP="00A634C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В текущем году </w:t>
      </w:r>
      <w:r w:rsidRPr="006F501F">
        <w:rPr>
          <w:b/>
          <w:bCs/>
          <w:sz w:val="28"/>
          <w:szCs w:val="28"/>
        </w:rPr>
        <w:t>приобретены</w:t>
      </w:r>
      <w:r w:rsidRPr="006F501F">
        <w:rPr>
          <w:bCs/>
          <w:sz w:val="28"/>
          <w:szCs w:val="28"/>
        </w:rPr>
        <w:t xml:space="preserve"> 4 комбайна, 4 автомобиля КАМАЗ, 6 тракторов, бороны, культиваторы, сеялки, жатки и прочее сельхозоборудование</w:t>
      </w:r>
      <w:r w:rsidR="00F46FD4" w:rsidRPr="006F501F">
        <w:rPr>
          <w:bCs/>
          <w:sz w:val="28"/>
          <w:szCs w:val="28"/>
        </w:rPr>
        <w:t xml:space="preserve"> на </w:t>
      </w:r>
      <w:r w:rsidRPr="006F501F">
        <w:rPr>
          <w:b/>
          <w:bCs/>
          <w:sz w:val="28"/>
          <w:szCs w:val="28"/>
        </w:rPr>
        <w:t>1</w:t>
      </w:r>
      <w:r w:rsidR="00313689" w:rsidRPr="006F501F">
        <w:rPr>
          <w:b/>
          <w:bCs/>
          <w:sz w:val="28"/>
          <w:szCs w:val="28"/>
        </w:rPr>
        <w:t>39</w:t>
      </w:r>
      <w:r w:rsidRPr="006F501F">
        <w:rPr>
          <w:b/>
          <w:bCs/>
          <w:sz w:val="28"/>
          <w:szCs w:val="28"/>
        </w:rPr>
        <w:t xml:space="preserve"> млн. рублей</w:t>
      </w:r>
      <w:r w:rsidRPr="006F501F">
        <w:rPr>
          <w:bCs/>
          <w:sz w:val="28"/>
          <w:szCs w:val="28"/>
        </w:rPr>
        <w:t>.</w:t>
      </w:r>
    </w:p>
    <w:p w:rsidR="00A634C4" w:rsidRPr="006F501F" w:rsidRDefault="00A634C4" w:rsidP="00A634C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С начала года селянам</w:t>
      </w:r>
      <w:r w:rsidR="00F46FD4" w:rsidRPr="006F501F">
        <w:rPr>
          <w:bCs/>
          <w:sz w:val="28"/>
          <w:szCs w:val="28"/>
        </w:rPr>
        <w:t>и получена господдержка</w:t>
      </w:r>
      <w:r w:rsidRPr="006F501F">
        <w:rPr>
          <w:bCs/>
          <w:sz w:val="28"/>
          <w:szCs w:val="28"/>
        </w:rPr>
        <w:t xml:space="preserve"> на общую сумму </w:t>
      </w:r>
      <w:r w:rsidR="00F46FD4" w:rsidRPr="006F501F">
        <w:rPr>
          <w:b/>
          <w:bCs/>
          <w:sz w:val="28"/>
          <w:szCs w:val="28"/>
        </w:rPr>
        <w:t xml:space="preserve">около </w:t>
      </w:r>
      <w:r w:rsidRPr="006F501F">
        <w:rPr>
          <w:b/>
          <w:bCs/>
          <w:sz w:val="28"/>
          <w:szCs w:val="28"/>
        </w:rPr>
        <w:t xml:space="preserve">51 млн. рублей, </w:t>
      </w:r>
      <w:r w:rsidRPr="006F501F">
        <w:rPr>
          <w:bCs/>
          <w:sz w:val="28"/>
          <w:szCs w:val="28"/>
        </w:rPr>
        <w:t xml:space="preserve">в том числе </w:t>
      </w:r>
      <w:r w:rsidR="00F46FD4" w:rsidRPr="006F501F">
        <w:rPr>
          <w:b/>
          <w:bCs/>
          <w:sz w:val="28"/>
          <w:szCs w:val="28"/>
        </w:rPr>
        <w:t>2 гранта в сумме 42 млн. рублей</w:t>
      </w:r>
      <w:r w:rsidR="00F46FD4" w:rsidRPr="006F501F">
        <w:rPr>
          <w:bCs/>
          <w:sz w:val="28"/>
          <w:szCs w:val="28"/>
        </w:rPr>
        <w:t xml:space="preserve"> на создание семейных животноводческих ферм молочного направления,</w:t>
      </w:r>
      <w:r w:rsidRPr="006F501F">
        <w:rPr>
          <w:b/>
          <w:bCs/>
          <w:sz w:val="28"/>
          <w:szCs w:val="28"/>
        </w:rPr>
        <w:t>1 грант в сумме 4 млн. рублей</w:t>
      </w:r>
      <w:r w:rsidRPr="006F501F">
        <w:rPr>
          <w:bCs/>
          <w:sz w:val="28"/>
          <w:szCs w:val="28"/>
        </w:rPr>
        <w:t xml:space="preserve"> на поддержку начинающего фермера.</w:t>
      </w:r>
    </w:p>
    <w:p w:rsidR="0097344D" w:rsidRPr="006F501F" w:rsidRDefault="0097344D" w:rsidP="008D0F0D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8D0F0D" w:rsidRPr="006F501F" w:rsidRDefault="008D0F0D" w:rsidP="008D0F0D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F501F">
        <w:rPr>
          <w:b/>
          <w:bCs/>
          <w:sz w:val="28"/>
          <w:szCs w:val="28"/>
          <w:u w:val="single"/>
        </w:rPr>
        <w:t xml:space="preserve">Теперь о результатах исполнения бюджета.  </w:t>
      </w:r>
    </w:p>
    <w:p w:rsidR="008D0F0D" w:rsidRPr="006F501F" w:rsidRDefault="008D0F0D" w:rsidP="008D0F0D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За отчетный период в казну района поступило чуть более </w:t>
      </w:r>
      <w:r w:rsidRPr="006F501F">
        <w:rPr>
          <w:b/>
          <w:bCs/>
          <w:sz w:val="28"/>
          <w:szCs w:val="28"/>
        </w:rPr>
        <w:t>400 млн. рублей</w:t>
      </w:r>
      <w:r w:rsidRPr="006F501F">
        <w:rPr>
          <w:bCs/>
          <w:sz w:val="28"/>
          <w:szCs w:val="28"/>
        </w:rPr>
        <w:t xml:space="preserve"> собственных доходов,</w:t>
      </w:r>
      <w:r w:rsidR="00F46FD4" w:rsidRPr="006F501F">
        <w:rPr>
          <w:bCs/>
          <w:sz w:val="28"/>
          <w:szCs w:val="28"/>
        </w:rPr>
        <w:t xml:space="preserve"> что меньше прошлого года </w:t>
      </w:r>
      <w:r w:rsidR="00F46FD4" w:rsidRPr="006F501F">
        <w:rPr>
          <w:b/>
          <w:bCs/>
          <w:sz w:val="28"/>
          <w:szCs w:val="28"/>
        </w:rPr>
        <w:t>на 34,5 млн. рублей</w:t>
      </w:r>
      <w:r w:rsidR="00F46FD4" w:rsidRPr="006F501F">
        <w:rPr>
          <w:bCs/>
          <w:sz w:val="28"/>
          <w:szCs w:val="28"/>
        </w:rPr>
        <w:t>, однако</w:t>
      </w:r>
      <w:r w:rsidRPr="006F501F">
        <w:rPr>
          <w:bCs/>
          <w:sz w:val="28"/>
          <w:szCs w:val="28"/>
        </w:rPr>
        <w:t xml:space="preserve"> рост доходов района к плановым назначениям </w:t>
      </w:r>
      <w:r w:rsidR="00F46FD4" w:rsidRPr="006F501F">
        <w:rPr>
          <w:bCs/>
          <w:sz w:val="28"/>
          <w:szCs w:val="28"/>
        </w:rPr>
        <w:t xml:space="preserve">обеспечен </w:t>
      </w:r>
      <w:r w:rsidRPr="006F501F">
        <w:rPr>
          <w:b/>
          <w:bCs/>
          <w:sz w:val="28"/>
          <w:szCs w:val="28"/>
        </w:rPr>
        <w:t>на 2,3 процента.</w:t>
      </w:r>
    </w:p>
    <w:p w:rsidR="00F46FD4" w:rsidRPr="006F501F" w:rsidRDefault="00F46FD4" w:rsidP="008D0F0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Напомню, что у нас в районе реализуются </w:t>
      </w:r>
      <w:r w:rsidRPr="006F501F">
        <w:rPr>
          <w:b/>
          <w:bCs/>
          <w:sz w:val="28"/>
          <w:szCs w:val="28"/>
        </w:rPr>
        <w:t xml:space="preserve">23 муниципальные программы, </w:t>
      </w:r>
      <w:r w:rsidRPr="006F501F">
        <w:rPr>
          <w:bCs/>
          <w:sz w:val="28"/>
          <w:szCs w:val="28"/>
        </w:rPr>
        <w:t>на которые направлено</w:t>
      </w:r>
      <w:r w:rsidR="008D0F0D" w:rsidRPr="006F501F">
        <w:rPr>
          <w:b/>
          <w:bCs/>
          <w:sz w:val="28"/>
          <w:szCs w:val="28"/>
        </w:rPr>
        <w:t>95%</w:t>
      </w:r>
      <w:r w:rsidR="008D0F0D" w:rsidRPr="006F501F">
        <w:rPr>
          <w:bCs/>
          <w:sz w:val="28"/>
          <w:szCs w:val="28"/>
        </w:rPr>
        <w:t xml:space="preserve"> бюджетных средств</w:t>
      </w:r>
      <w:r w:rsidRPr="006F501F">
        <w:rPr>
          <w:bCs/>
          <w:sz w:val="28"/>
          <w:szCs w:val="28"/>
        </w:rPr>
        <w:t>.</w:t>
      </w:r>
    </w:p>
    <w:p w:rsidR="0097344D" w:rsidRPr="006F501F" w:rsidRDefault="0097344D" w:rsidP="008D0F0D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BD64F8" w:rsidRPr="006F501F" w:rsidRDefault="008D0F0D" w:rsidP="008D0F0D">
      <w:pPr>
        <w:widowControl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6F501F">
        <w:rPr>
          <w:b/>
          <w:bCs/>
          <w:sz w:val="28"/>
          <w:szCs w:val="28"/>
          <w:u w:val="single"/>
        </w:rPr>
        <w:t>Остановлюсь на основных расходах.</w:t>
      </w:r>
    </w:p>
    <w:p w:rsidR="008D0F0D" w:rsidRPr="006F501F" w:rsidRDefault="008D0F0D" w:rsidP="008D0F0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Как и в предыдущие годы, бюджет имеет выраженную социальную направленность.</w:t>
      </w:r>
    </w:p>
    <w:p w:rsidR="005609B3" w:rsidRPr="006F501F" w:rsidRDefault="005609B3" w:rsidP="005609B3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О</w:t>
      </w:r>
      <w:r w:rsidR="00F46FD4" w:rsidRPr="006F501F">
        <w:rPr>
          <w:bCs/>
          <w:sz w:val="28"/>
          <w:szCs w:val="28"/>
        </w:rPr>
        <w:t>сновные расходы направлены на финансирование</w:t>
      </w:r>
      <w:r w:rsidRPr="006F501F">
        <w:rPr>
          <w:bCs/>
          <w:sz w:val="28"/>
          <w:szCs w:val="28"/>
        </w:rPr>
        <w:t xml:space="preserve"> отраслей социальной сферы и за текущий период они составили </w:t>
      </w:r>
      <w:r w:rsidRPr="006F501F">
        <w:rPr>
          <w:b/>
          <w:bCs/>
          <w:sz w:val="28"/>
          <w:szCs w:val="28"/>
        </w:rPr>
        <w:t>2 млрд. 563 млн. рублей.</w:t>
      </w:r>
    </w:p>
    <w:p w:rsidR="008D0F0D" w:rsidRPr="006F501F" w:rsidRDefault="008D0F0D" w:rsidP="008D0F0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Расходы на предоставление мер социальной поддержки гражданам района, таких как льготы на оплату расходов по жилищно-коммунальным услугамсоставляют около </w:t>
      </w:r>
      <w:r w:rsidRPr="006F501F">
        <w:rPr>
          <w:b/>
          <w:bCs/>
          <w:sz w:val="28"/>
          <w:szCs w:val="28"/>
        </w:rPr>
        <w:t>75 млн. рублей</w:t>
      </w:r>
      <w:r w:rsidRPr="006F501F">
        <w:rPr>
          <w:bCs/>
          <w:sz w:val="28"/>
          <w:szCs w:val="28"/>
        </w:rPr>
        <w:t>.</w:t>
      </w:r>
    </w:p>
    <w:p w:rsidR="008D0F0D" w:rsidRPr="006F501F" w:rsidRDefault="005609B3" w:rsidP="008D0F0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 финансирование жилищно-коммунального хозяйства направлено более </w:t>
      </w:r>
      <w:r w:rsidRPr="006F501F">
        <w:rPr>
          <w:b/>
          <w:bCs/>
          <w:sz w:val="28"/>
          <w:szCs w:val="28"/>
        </w:rPr>
        <w:t xml:space="preserve">151 млн. рублей, </w:t>
      </w:r>
      <w:r w:rsidRPr="006F501F">
        <w:rPr>
          <w:bCs/>
          <w:sz w:val="28"/>
          <w:szCs w:val="28"/>
        </w:rPr>
        <w:t>н</w:t>
      </w:r>
      <w:r w:rsidR="008D0F0D" w:rsidRPr="006F501F">
        <w:rPr>
          <w:bCs/>
          <w:sz w:val="28"/>
          <w:szCs w:val="28"/>
        </w:rPr>
        <w:t>а сельское, дорожное хозяйств</w:t>
      </w:r>
      <w:r w:rsidR="00FA2732" w:rsidRPr="006F501F">
        <w:rPr>
          <w:bCs/>
          <w:sz w:val="28"/>
          <w:szCs w:val="28"/>
        </w:rPr>
        <w:t>а</w:t>
      </w:r>
      <w:r w:rsidR="008D0F0D" w:rsidRPr="006F501F">
        <w:rPr>
          <w:bCs/>
          <w:sz w:val="28"/>
          <w:szCs w:val="28"/>
        </w:rPr>
        <w:t xml:space="preserve"> и другие отрасли экономики </w:t>
      </w:r>
      <w:r w:rsidR="00FA2732" w:rsidRPr="006F501F">
        <w:rPr>
          <w:bCs/>
          <w:sz w:val="28"/>
          <w:szCs w:val="28"/>
        </w:rPr>
        <w:t xml:space="preserve">− </w:t>
      </w:r>
      <w:r w:rsidR="008D0F0D" w:rsidRPr="006F501F">
        <w:rPr>
          <w:bCs/>
          <w:sz w:val="28"/>
          <w:szCs w:val="28"/>
        </w:rPr>
        <w:t xml:space="preserve">около </w:t>
      </w:r>
      <w:r w:rsidR="008D0F0D" w:rsidRPr="006F501F">
        <w:rPr>
          <w:b/>
          <w:bCs/>
          <w:sz w:val="28"/>
          <w:szCs w:val="28"/>
        </w:rPr>
        <w:t>79 млн. рублей</w:t>
      </w:r>
      <w:r w:rsidR="008D0F0D" w:rsidRPr="006F501F">
        <w:rPr>
          <w:bCs/>
          <w:sz w:val="28"/>
          <w:szCs w:val="28"/>
        </w:rPr>
        <w:t>.</w:t>
      </w:r>
    </w:p>
    <w:p w:rsidR="0097344D" w:rsidRPr="006F501F" w:rsidRDefault="0097344D" w:rsidP="006B32D5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6B32D5" w:rsidRPr="006F501F" w:rsidRDefault="006B32D5" w:rsidP="006B32D5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/>
          <w:bCs/>
          <w:sz w:val="28"/>
          <w:szCs w:val="28"/>
          <w:u w:val="single"/>
        </w:rPr>
        <w:t>На учреждения образования</w:t>
      </w:r>
      <w:r w:rsidRPr="006F501F">
        <w:rPr>
          <w:bCs/>
          <w:sz w:val="28"/>
          <w:szCs w:val="28"/>
        </w:rPr>
        <w:t xml:space="preserve"> в текущем году выделено более                 </w:t>
      </w:r>
      <w:r w:rsidRPr="006F501F">
        <w:rPr>
          <w:b/>
          <w:bCs/>
          <w:sz w:val="28"/>
          <w:szCs w:val="28"/>
        </w:rPr>
        <w:t>1 млрд. 500 млн. рублей</w:t>
      </w:r>
      <w:r w:rsidRPr="006F501F">
        <w:rPr>
          <w:bCs/>
          <w:sz w:val="28"/>
          <w:szCs w:val="28"/>
        </w:rPr>
        <w:t xml:space="preserve">, что на </w:t>
      </w:r>
      <w:r w:rsidRPr="006F501F">
        <w:rPr>
          <w:b/>
          <w:bCs/>
          <w:sz w:val="28"/>
          <w:szCs w:val="28"/>
        </w:rPr>
        <w:t>178 млн. рублей</w:t>
      </w:r>
      <w:r w:rsidRPr="006F501F">
        <w:rPr>
          <w:bCs/>
          <w:sz w:val="28"/>
          <w:szCs w:val="28"/>
        </w:rPr>
        <w:t xml:space="preserve"> больше по сравнению с </w:t>
      </w:r>
      <w:r w:rsidR="00FA2732" w:rsidRPr="006F501F">
        <w:rPr>
          <w:bCs/>
          <w:sz w:val="28"/>
          <w:szCs w:val="28"/>
        </w:rPr>
        <w:t>прошлым</w:t>
      </w:r>
      <w:r w:rsidRPr="006F501F">
        <w:rPr>
          <w:bCs/>
          <w:sz w:val="28"/>
          <w:szCs w:val="28"/>
        </w:rPr>
        <w:t xml:space="preserve"> годом.</w:t>
      </w:r>
    </w:p>
    <w:p w:rsidR="00FA2732" w:rsidRPr="006F501F" w:rsidRDefault="00FA2732" w:rsidP="00FA273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/>
          <w:bCs/>
          <w:sz w:val="28"/>
          <w:szCs w:val="28"/>
        </w:rPr>
        <w:t>Почти 48 млн. рублей</w:t>
      </w:r>
      <w:r w:rsidRPr="006F501F">
        <w:rPr>
          <w:bCs/>
          <w:sz w:val="28"/>
          <w:szCs w:val="28"/>
        </w:rPr>
        <w:t xml:space="preserve"> в этом году направлено на приобретение компьютерного, интерактивного, спортивного оборудования и инвентаря для школ, в том числе </w:t>
      </w:r>
      <w:r w:rsidRPr="006F501F">
        <w:rPr>
          <w:b/>
          <w:bCs/>
          <w:sz w:val="28"/>
          <w:szCs w:val="28"/>
        </w:rPr>
        <w:t>около32 млн. рублей</w:t>
      </w:r>
      <w:r w:rsidRPr="006F501F">
        <w:rPr>
          <w:bCs/>
          <w:sz w:val="28"/>
          <w:szCs w:val="28"/>
        </w:rPr>
        <w:t xml:space="preserve"> на приобретение учебников.</w:t>
      </w:r>
    </w:p>
    <w:p w:rsidR="00FA2732" w:rsidRPr="006F501F" w:rsidRDefault="00FA2732" w:rsidP="00FA273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Также приобретено </w:t>
      </w:r>
      <w:r w:rsidRPr="006F501F">
        <w:rPr>
          <w:b/>
          <w:bCs/>
          <w:sz w:val="28"/>
          <w:szCs w:val="28"/>
        </w:rPr>
        <w:t>11 школьных автобусов</w:t>
      </w:r>
      <w:r w:rsidRPr="006F501F">
        <w:rPr>
          <w:bCs/>
          <w:sz w:val="28"/>
          <w:szCs w:val="28"/>
        </w:rPr>
        <w:t xml:space="preserve"> на сумму почти </w:t>
      </w:r>
      <w:r w:rsidRPr="006F501F">
        <w:rPr>
          <w:b/>
          <w:bCs/>
          <w:sz w:val="28"/>
          <w:szCs w:val="28"/>
        </w:rPr>
        <w:t xml:space="preserve">27 млн. рублей </w:t>
      </w:r>
      <w:r w:rsidRPr="006F501F">
        <w:rPr>
          <w:bCs/>
          <w:sz w:val="28"/>
          <w:szCs w:val="28"/>
        </w:rPr>
        <w:t xml:space="preserve">и один автобус для детско-юношеской спортивной школы № 1 в городе Белая Калитва на сумму </w:t>
      </w:r>
      <w:r w:rsidRPr="006F501F">
        <w:rPr>
          <w:b/>
          <w:bCs/>
          <w:sz w:val="28"/>
          <w:szCs w:val="28"/>
        </w:rPr>
        <w:t>2,8 млн. рублей</w:t>
      </w:r>
      <w:r w:rsidRPr="006F501F">
        <w:rPr>
          <w:bCs/>
          <w:sz w:val="28"/>
          <w:szCs w:val="28"/>
        </w:rPr>
        <w:t xml:space="preserve">. </w:t>
      </w:r>
    </w:p>
    <w:p w:rsidR="006B32D5" w:rsidRPr="006F501F" w:rsidRDefault="006B32D5" w:rsidP="006B32D5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В этом году начат ремонт </w:t>
      </w:r>
      <w:r w:rsidRPr="006F501F">
        <w:rPr>
          <w:b/>
          <w:bCs/>
          <w:sz w:val="28"/>
          <w:szCs w:val="28"/>
        </w:rPr>
        <w:t>11 школы</w:t>
      </w:r>
      <w:r w:rsidRPr="006F501F">
        <w:rPr>
          <w:bCs/>
          <w:sz w:val="28"/>
          <w:szCs w:val="28"/>
        </w:rPr>
        <w:t xml:space="preserve"> в посёлке Горняцком</w:t>
      </w:r>
      <w:r w:rsidR="007C19FF" w:rsidRPr="006F501F">
        <w:rPr>
          <w:bCs/>
          <w:sz w:val="28"/>
          <w:szCs w:val="28"/>
        </w:rPr>
        <w:t xml:space="preserve">, </w:t>
      </w:r>
      <w:r w:rsidR="00FA2732" w:rsidRPr="006F501F">
        <w:rPr>
          <w:bCs/>
          <w:sz w:val="28"/>
          <w:szCs w:val="28"/>
        </w:rPr>
        <w:t xml:space="preserve">на который потрачено уже </w:t>
      </w:r>
      <w:r w:rsidRPr="006F501F">
        <w:rPr>
          <w:bCs/>
          <w:sz w:val="28"/>
          <w:szCs w:val="28"/>
        </w:rPr>
        <w:t xml:space="preserve">более </w:t>
      </w:r>
      <w:r w:rsidRPr="006F501F">
        <w:rPr>
          <w:b/>
          <w:bCs/>
          <w:sz w:val="28"/>
          <w:szCs w:val="28"/>
        </w:rPr>
        <w:t>75 млн. рублей</w:t>
      </w:r>
      <w:r w:rsidRPr="006F501F">
        <w:rPr>
          <w:bCs/>
          <w:sz w:val="28"/>
          <w:szCs w:val="28"/>
        </w:rPr>
        <w:t>.</w:t>
      </w:r>
    </w:p>
    <w:p w:rsidR="00FA2732" w:rsidRPr="006F501F" w:rsidRDefault="00FA2732" w:rsidP="00FA273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 замену оконных и дверных блоков в школах в этом году мы направили </w:t>
      </w:r>
      <w:r w:rsidRPr="006F501F">
        <w:rPr>
          <w:b/>
          <w:bCs/>
          <w:sz w:val="28"/>
          <w:szCs w:val="28"/>
        </w:rPr>
        <w:t>5,2 млн. рублей</w:t>
      </w:r>
      <w:r w:rsidRPr="006F501F">
        <w:rPr>
          <w:bCs/>
          <w:sz w:val="28"/>
          <w:szCs w:val="28"/>
        </w:rPr>
        <w:t>. Работы завершены в 1-ой школе города Белая Калитва, в 9-ой школе поселка Горняцкий, в Головской и Апанасовской школах. В 3-ей школе города Белая Калитва работы будут выполнены к декабрю этого года.</w:t>
      </w:r>
    </w:p>
    <w:p w:rsidR="00A72101" w:rsidRPr="006F501F" w:rsidRDefault="00A72101" w:rsidP="00A72101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 устройство ограждений территорий образовательных организаций израсходовано </w:t>
      </w:r>
      <w:r w:rsidRPr="006F501F">
        <w:rPr>
          <w:b/>
          <w:bCs/>
          <w:sz w:val="28"/>
          <w:szCs w:val="28"/>
        </w:rPr>
        <w:t>2,8 млн. рублей</w:t>
      </w:r>
      <w:r w:rsidRPr="006F501F">
        <w:rPr>
          <w:bCs/>
          <w:sz w:val="28"/>
          <w:szCs w:val="28"/>
        </w:rPr>
        <w:t>. Устройство ограждений произведено в 9-ой школе поселка Горняцкий, Погореловской и Сосновской школах и в 5-ой школе города Белая Калитва.</w:t>
      </w:r>
    </w:p>
    <w:p w:rsidR="006B32D5" w:rsidRPr="006F501F" w:rsidRDefault="006B32D5" w:rsidP="006B32D5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Ликвидирована проблема привозной воды в основной общеобразовательной школе № 4 посёлка Синегорский. Из местного бюджета на устройство централизованного водоснабжения этой школы были выделены средства в размере </w:t>
      </w:r>
      <w:r w:rsidRPr="006F501F">
        <w:rPr>
          <w:b/>
          <w:bCs/>
          <w:sz w:val="28"/>
          <w:szCs w:val="28"/>
        </w:rPr>
        <w:t>500 тысяч рублей</w:t>
      </w:r>
      <w:r w:rsidRPr="006F501F">
        <w:rPr>
          <w:bCs/>
          <w:sz w:val="28"/>
          <w:szCs w:val="28"/>
        </w:rPr>
        <w:t>.</w:t>
      </w:r>
    </w:p>
    <w:p w:rsidR="00A72101" w:rsidRPr="006F501F" w:rsidRDefault="00A72101" w:rsidP="00A72101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lang w:eastAsia="zh-CN"/>
        </w:rPr>
      </w:pPr>
      <w:r w:rsidRPr="006F501F">
        <w:rPr>
          <w:bCs/>
          <w:sz w:val="28"/>
          <w:szCs w:val="28"/>
          <w:lang w:eastAsia="zh-CN"/>
        </w:rPr>
        <w:t xml:space="preserve">Более </w:t>
      </w:r>
      <w:r w:rsidRPr="006F501F">
        <w:rPr>
          <w:b/>
          <w:bCs/>
          <w:sz w:val="28"/>
          <w:szCs w:val="28"/>
          <w:lang w:eastAsia="zh-CN"/>
        </w:rPr>
        <w:t>6,5 млн. рублей</w:t>
      </w:r>
      <w:r w:rsidRPr="006F501F">
        <w:rPr>
          <w:bCs/>
          <w:sz w:val="28"/>
          <w:szCs w:val="28"/>
          <w:lang w:eastAsia="zh-CN"/>
        </w:rPr>
        <w:t xml:space="preserve"> направлено на газификацию школы № 2 в поселке Коксовый, школы и детск</w:t>
      </w:r>
      <w:r w:rsidR="00C51AA9" w:rsidRPr="006F501F">
        <w:rPr>
          <w:bCs/>
          <w:sz w:val="28"/>
          <w:szCs w:val="28"/>
          <w:lang w:eastAsia="zh-CN"/>
        </w:rPr>
        <w:t>ого</w:t>
      </w:r>
      <w:r w:rsidRPr="006F501F">
        <w:rPr>
          <w:bCs/>
          <w:sz w:val="28"/>
          <w:szCs w:val="28"/>
          <w:lang w:eastAsia="zh-CN"/>
        </w:rPr>
        <w:t xml:space="preserve"> сад</w:t>
      </w:r>
      <w:r w:rsidR="00C51AA9" w:rsidRPr="006F501F">
        <w:rPr>
          <w:bCs/>
          <w:sz w:val="28"/>
          <w:szCs w:val="28"/>
          <w:lang w:eastAsia="zh-CN"/>
        </w:rPr>
        <w:t>а</w:t>
      </w:r>
      <w:r w:rsidRPr="006F501F">
        <w:rPr>
          <w:bCs/>
          <w:sz w:val="28"/>
          <w:szCs w:val="28"/>
          <w:lang w:eastAsia="zh-CN"/>
        </w:rPr>
        <w:t xml:space="preserve"> № 71 «Буратино»</w:t>
      </w:r>
      <w:r w:rsidR="00C51AA9" w:rsidRPr="006F501F">
        <w:rPr>
          <w:bCs/>
          <w:sz w:val="28"/>
          <w:szCs w:val="28"/>
          <w:lang w:eastAsia="zh-CN"/>
        </w:rPr>
        <w:t xml:space="preserve"> в х. Крутинский</w:t>
      </w:r>
      <w:r w:rsidRPr="006F501F">
        <w:rPr>
          <w:b/>
          <w:bCs/>
          <w:sz w:val="28"/>
          <w:szCs w:val="28"/>
          <w:lang w:eastAsia="zh-CN"/>
        </w:rPr>
        <w:t>.</w:t>
      </w:r>
    </w:p>
    <w:p w:rsidR="00C51AA9" w:rsidRPr="006F501F" w:rsidRDefault="00C51AA9" w:rsidP="006B32D5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 ремонт теплотрасс Апанасовской, Головской и Ильинской школ направлено более </w:t>
      </w:r>
      <w:r w:rsidRPr="006F501F">
        <w:rPr>
          <w:b/>
          <w:bCs/>
          <w:sz w:val="28"/>
          <w:szCs w:val="28"/>
        </w:rPr>
        <w:t>1,8 млн. рублей.</w:t>
      </w:r>
    </w:p>
    <w:p w:rsidR="006B32D5" w:rsidRPr="006F501F" w:rsidRDefault="006B32D5" w:rsidP="006B32D5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В рамках федерального </w:t>
      </w:r>
      <w:r w:rsidRPr="006F501F">
        <w:rPr>
          <w:b/>
          <w:bCs/>
          <w:sz w:val="28"/>
          <w:szCs w:val="28"/>
        </w:rPr>
        <w:t>проекта «Современная школа»</w:t>
      </w:r>
      <w:r w:rsidRPr="006F501F">
        <w:rPr>
          <w:bCs/>
          <w:sz w:val="28"/>
          <w:szCs w:val="28"/>
        </w:rPr>
        <w:t xml:space="preserve"> открыты «Центры образования цифрового и гуманитарного профилей «Точка роста», которые располагаются </w:t>
      </w:r>
      <w:r w:rsidRPr="006F501F">
        <w:rPr>
          <w:b/>
          <w:bCs/>
          <w:sz w:val="28"/>
          <w:szCs w:val="28"/>
        </w:rPr>
        <w:t>в 5</w:t>
      </w:r>
      <w:r w:rsidR="007C19FF" w:rsidRPr="006F501F">
        <w:rPr>
          <w:b/>
          <w:bCs/>
          <w:sz w:val="28"/>
          <w:szCs w:val="28"/>
        </w:rPr>
        <w:t>-ой</w:t>
      </w:r>
      <w:r w:rsidRPr="006F501F">
        <w:rPr>
          <w:b/>
          <w:bCs/>
          <w:sz w:val="28"/>
          <w:szCs w:val="28"/>
        </w:rPr>
        <w:t xml:space="preserve"> и 17</w:t>
      </w:r>
      <w:r w:rsidR="007C19FF" w:rsidRPr="006F501F">
        <w:rPr>
          <w:b/>
          <w:bCs/>
          <w:sz w:val="28"/>
          <w:szCs w:val="28"/>
        </w:rPr>
        <w:t>-ой</w:t>
      </w:r>
      <w:r w:rsidRPr="006F501F">
        <w:rPr>
          <w:b/>
          <w:bCs/>
          <w:sz w:val="28"/>
          <w:szCs w:val="28"/>
        </w:rPr>
        <w:t xml:space="preserve"> школах </w:t>
      </w:r>
      <w:r w:rsidRPr="006F501F">
        <w:rPr>
          <w:bCs/>
          <w:sz w:val="28"/>
          <w:szCs w:val="28"/>
        </w:rPr>
        <w:t xml:space="preserve">города Белая Калитва и </w:t>
      </w:r>
      <w:r w:rsidRPr="006F501F">
        <w:rPr>
          <w:b/>
          <w:bCs/>
          <w:sz w:val="28"/>
          <w:szCs w:val="28"/>
        </w:rPr>
        <w:t>в школе</w:t>
      </w:r>
      <w:r w:rsidR="007C19FF" w:rsidRPr="006F501F">
        <w:rPr>
          <w:b/>
          <w:bCs/>
          <w:sz w:val="28"/>
          <w:szCs w:val="28"/>
        </w:rPr>
        <w:t xml:space="preserve"> №</w:t>
      </w:r>
      <w:r w:rsidRPr="006F501F">
        <w:rPr>
          <w:b/>
          <w:bCs/>
          <w:sz w:val="28"/>
          <w:szCs w:val="28"/>
        </w:rPr>
        <w:t xml:space="preserve"> 8</w:t>
      </w:r>
      <w:r w:rsidRPr="006F501F">
        <w:rPr>
          <w:bCs/>
          <w:sz w:val="28"/>
          <w:szCs w:val="28"/>
        </w:rPr>
        <w:t xml:space="preserve"> в посёлке Шолоховский</w:t>
      </w:r>
      <w:r w:rsidR="00C51AA9" w:rsidRPr="006F501F">
        <w:rPr>
          <w:bCs/>
          <w:sz w:val="28"/>
          <w:szCs w:val="28"/>
        </w:rPr>
        <w:t xml:space="preserve"> стоимостью </w:t>
      </w:r>
      <w:r w:rsidR="00C51AA9" w:rsidRPr="006F501F">
        <w:rPr>
          <w:b/>
          <w:bCs/>
          <w:sz w:val="28"/>
          <w:szCs w:val="28"/>
        </w:rPr>
        <w:t>13,2 млн. рублей</w:t>
      </w:r>
      <w:r w:rsidRPr="006F501F">
        <w:rPr>
          <w:b/>
          <w:bCs/>
          <w:sz w:val="28"/>
          <w:szCs w:val="28"/>
        </w:rPr>
        <w:t>.</w:t>
      </w:r>
    </w:p>
    <w:p w:rsidR="006B32D5" w:rsidRPr="006F501F" w:rsidRDefault="00612528" w:rsidP="006B32D5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Кроме того, дл</w:t>
      </w:r>
      <w:r w:rsidR="006B32D5" w:rsidRPr="006F501F">
        <w:rPr>
          <w:bCs/>
          <w:sz w:val="28"/>
          <w:szCs w:val="28"/>
        </w:rPr>
        <w:t xml:space="preserve">я текущего ремонта помещений под эти </w:t>
      </w:r>
      <w:r w:rsidR="002517F1" w:rsidRPr="006F501F">
        <w:rPr>
          <w:bCs/>
          <w:sz w:val="28"/>
          <w:szCs w:val="28"/>
        </w:rPr>
        <w:t xml:space="preserve">центры </w:t>
      </w:r>
      <w:r w:rsidR="006B32D5" w:rsidRPr="006F501F">
        <w:rPr>
          <w:bCs/>
          <w:sz w:val="28"/>
          <w:szCs w:val="28"/>
        </w:rPr>
        <w:t xml:space="preserve">из </w:t>
      </w:r>
      <w:r w:rsidRPr="006F501F">
        <w:rPr>
          <w:bCs/>
          <w:sz w:val="28"/>
          <w:szCs w:val="28"/>
        </w:rPr>
        <w:t xml:space="preserve">местного </w:t>
      </w:r>
      <w:r w:rsidR="006B32D5" w:rsidRPr="006F501F">
        <w:rPr>
          <w:bCs/>
          <w:sz w:val="28"/>
          <w:szCs w:val="28"/>
        </w:rPr>
        <w:t xml:space="preserve">бюджета выделено </w:t>
      </w:r>
      <w:r w:rsidR="006B32D5" w:rsidRPr="006F501F">
        <w:rPr>
          <w:b/>
          <w:bCs/>
          <w:sz w:val="28"/>
          <w:szCs w:val="28"/>
        </w:rPr>
        <w:t>2 млн. рублей</w:t>
      </w:r>
      <w:r w:rsidR="006B32D5" w:rsidRPr="006F501F">
        <w:rPr>
          <w:bCs/>
          <w:sz w:val="28"/>
          <w:szCs w:val="28"/>
        </w:rPr>
        <w:t>.</w:t>
      </w:r>
    </w:p>
    <w:p w:rsidR="00612528" w:rsidRPr="006F501F" w:rsidRDefault="00612528" w:rsidP="00CA557B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В этом году огромная поддержка образованию была оказана со стороны депутато</w:t>
      </w:r>
      <w:r w:rsidR="00723191" w:rsidRPr="006F501F">
        <w:rPr>
          <w:bCs/>
          <w:sz w:val="28"/>
          <w:szCs w:val="28"/>
        </w:rPr>
        <w:t>в</w:t>
      </w:r>
      <w:r w:rsidRPr="006F501F">
        <w:rPr>
          <w:bCs/>
          <w:sz w:val="28"/>
          <w:szCs w:val="28"/>
        </w:rPr>
        <w:t xml:space="preserve"> Законодательного Собрания Ростовской области.</w:t>
      </w:r>
    </w:p>
    <w:p w:rsidR="00612528" w:rsidRPr="006F501F" w:rsidRDefault="002517F1" w:rsidP="0061252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Д</w:t>
      </w:r>
      <w:r w:rsidR="00612528" w:rsidRPr="006F501F">
        <w:rPr>
          <w:bCs/>
          <w:sz w:val="28"/>
          <w:szCs w:val="28"/>
        </w:rPr>
        <w:t xml:space="preserve">епутатом </w:t>
      </w:r>
      <w:r w:rsidR="00612528" w:rsidRPr="006F501F">
        <w:rPr>
          <w:b/>
          <w:bCs/>
          <w:sz w:val="28"/>
          <w:szCs w:val="28"/>
        </w:rPr>
        <w:t xml:space="preserve">Андреем Владимировичем Харченко </w:t>
      </w:r>
      <w:r w:rsidR="00612528" w:rsidRPr="006F501F">
        <w:rPr>
          <w:bCs/>
          <w:sz w:val="28"/>
          <w:szCs w:val="28"/>
        </w:rPr>
        <w:t>оказано содействие в приобретении:</w:t>
      </w:r>
    </w:p>
    <w:p w:rsidR="00612528" w:rsidRPr="006F501F" w:rsidRDefault="00612528" w:rsidP="00612528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котла газового для детского сада № 71 «Буратино» хутора Крутинский стоимостью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533,5 тысяч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528" w:rsidRPr="006F501F" w:rsidRDefault="00612528" w:rsidP="00612528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котла твердотопливного для основной общеобразовательной школы № 4 посёлка Синегорский на сумму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83,4 тысячи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528" w:rsidRPr="006F501F" w:rsidRDefault="00612528" w:rsidP="00612528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плит электрических для школы № 9 поселка Горняцкий, Крутинской школы и детского сада № 43 «Колобок» города Белая Калитва на общую сумму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214,1 тысячи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528" w:rsidRPr="006F501F" w:rsidRDefault="00612528" w:rsidP="00612528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мебели ученической для школы № 5 города Белая Калитва стоимостью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64,5 тысяч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528" w:rsidRPr="006F501F" w:rsidRDefault="00612528" w:rsidP="00612528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электронагревателей накопительных и мясорубки электрической для школы № 15 поселка Виноградный в размере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30,6 тысяч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528" w:rsidRPr="006F501F" w:rsidRDefault="00612528" w:rsidP="00612528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мясорубки для детского сада № 6 «Сказка» города Белая Калитва стоимостью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50 тысяч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528" w:rsidRPr="006F501F" w:rsidRDefault="00612528" w:rsidP="00612528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кроватей трехъярусных для детского сада № 8 «Чебурашка» города Белая Калитва в размере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104 тысячи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528" w:rsidRPr="006F501F" w:rsidRDefault="00612528" w:rsidP="00612528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холодильника для детского сада № 7 «Солнышко» города Белая Калитва на сумму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33 тысячи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528" w:rsidRPr="006F501F" w:rsidRDefault="00612528" w:rsidP="00612528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стиральной машины для детского сада № 56 «Улыбка» города Белая Калитва стоимостью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44,8 тысяч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.</w:t>
      </w:r>
    </w:p>
    <w:p w:rsidR="00723191" w:rsidRPr="006F501F" w:rsidRDefault="00723191" w:rsidP="00723191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Депутатом </w:t>
      </w:r>
      <w:r w:rsidRPr="006F501F">
        <w:rPr>
          <w:b/>
          <w:bCs/>
          <w:sz w:val="28"/>
          <w:szCs w:val="28"/>
        </w:rPr>
        <w:t xml:space="preserve">А. А. Михалевым </w:t>
      </w:r>
      <w:r w:rsidRPr="006F501F">
        <w:rPr>
          <w:bCs/>
          <w:sz w:val="28"/>
          <w:szCs w:val="28"/>
        </w:rPr>
        <w:t>оказано содействие в приобретении:</w:t>
      </w:r>
    </w:p>
    <w:p w:rsidR="00723191" w:rsidRPr="006F501F" w:rsidRDefault="00723191" w:rsidP="00723191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насосов центробежных консольных для Апанасовской школы стоимостью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60 тысяч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723191" w:rsidRPr="006F501F" w:rsidRDefault="00723191" w:rsidP="00723191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холодильников для Крутинской и Насонтовской школ в размере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 xml:space="preserve">38,4 тысяч рублей; </w:t>
      </w:r>
    </w:p>
    <w:p w:rsidR="00723191" w:rsidRPr="006F501F" w:rsidRDefault="00723191" w:rsidP="00723191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плиты электрической для Погореловской школы на сумму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 xml:space="preserve">49,2 тысячи рублей. </w:t>
      </w:r>
    </w:p>
    <w:p w:rsidR="006B32D5" w:rsidRPr="006F501F" w:rsidRDefault="00723191" w:rsidP="006B32D5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При поддержке </w:t>
      </w:r>
      <w:r w:rsidR="006B32D5" w:rsidRPr="006F501F">
        <w:rPr>
          <w:bCs/>
          <w:sz w:val="28"/>
          <w:szCs w:val="28"/>
        </w:rPr>
        <w:t>депутат</w:t>
      </w:r>
      <w:r w:rsidRPr="006F501F">
        <w:rPr>
          <w:bCs/>
          <w:sz w:val="28"/>
          <w:szCs w:val="28"/>
        </w:rPr>
        <w:t>а</w:t>
      </w:r>
      <w:r w:rsidR="006B32D5" w:rsidRPr="006F501F">
        <w:rPr>
          <w:b/>
          <w:bCs/>
          <w:sz w:val="28"/>
          <w:szCs w:val="28"/>
        </w:rPr>
        <w:t>В. П. Тарасенко</w:t>
      </w:r>
      <w:r w:rsidR="006B32D5" w:rsidRPr="006F501F">
        <w:rPr>
          <w:bCs/>
          <w:sz w:val="28"/>
          <w:szCs w:val="28"/>
        </w:rPr>
        <w:t xml:space="preserve"> приобретен</w:t>
      </w:r>
      <w:r w:rsidRPr="006F501F">
        <w:rPr>
          <w:bCs/>
          <w:sz w:val="28"/>
          <w:szCs w:val="28"/>
        </w:rPr>
        <w:t>ы</w:t>
      </w:r>
      <w:r w:rsidR="006B32D5" w:rsidRPr="006F501F">
        <w:rPr>
          <w:bCs/>
          <w:sz w:val="28"/>
          <w:szCs w:val="28"/>
        </w:rPr>
        <w:t>:</w:t>
      </w:r>
    </w:p>
    <w:p w:rsidR="006B32D5" w:rsidRPr="006F501F" w:rsidRDefault="006B32D5" w:rsidP="00CA557B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лодк</w:t>
      </w:r>
      <w:r w:rsidR="00723191" w:rsidRPr="006F501F">
        <w:rPr>
          <w:rFonts w:ascii="Times New Roman" w:hAnsi="Times New Roman" w:cs="Times New Roman"/>
          <w:bCs/>
          <w:sz w:val="28"/>
          <w:szCs w:val="28"/>
        </w:rPr>
        <w:t>а</w:t>
      </w:r>
      <w:r w:rsidRPr="006F501F">
        <w:rPr>
          <w:rFonts w:ascii="Times New Roman" w:hAnsi="Times New Roman" w:cs="Times New Roman"/>
          <w:bCs/>
          <w:sz w:val="28"/>
          <w:szCs w:val="28"/>
        </w:rPr>
        <w:t xml:space="preserve"> десятиместн</w:t>
      </w:r>
      <w:r w:rsidR="00723191" w:rsidRPr="006F501F">
        <w:rPr>
          <w:rFonts w:ascii="Times New Roman" w:hAnsi="Times New Roman" w:cs="Times New Roman"/>
          <w:bCs/>
          <w:sz w:val="28"/>
          <w:szCs w:val="28"/>
        </w:rPr>
        <w:t>ая</w:t>
      </w:r>
      <w:r w:rsidRPr="006F501F">
        <w:rPr>
          <w:rFonts w:ascii="Times New Roman" w:hAnsi="Times New Roman" w:cs="Times New Roman"/>
          <w:bCs/>
          <w:sz w:val="28"/>
          <w:szCs w:val="28"/>
        </w:rPr>
        <w:t xml:space="preserve"> в комплекте с веслами для учреждения дополнительного образования детско-юношеской спортивной школы №2 города Белая Калитва</w:t>
      </w:r>
      <w:r w:rsidR="00723191" w:rsidRPr="006F501F">
        <w:rPr>
          <w:rFonts w:ascii="Times New Roman" w:hAnsi="Times New Roman" w:cs="Times New Roman"/>
          <w:bCs/>
          <w:sz w:val="28"/>
          <w:szCs w:val="28"/>
        </w:rPr>
        <w:t>стоимостью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489 тысяч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B32D5" w:rsidRPr="006F501F" w:rsidRDefault="006B32D5" w:rsidP="00CA557B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котлов газовых, насосов циркуляционных для школы в хуторе Нижний Попов</w:t>
      </w:r>
      <w:r w:rsidR="00723191" w:rsidRPr="006F501F">
        <w:rPr>
          <w:rFonts w:ascii="Times New Roman" w:hAnsi="Times New Roman" w:cs="Times New Roman"/>
          <w:bCs/>
          <w:sz w:val="28"/>
          <w:szCs w:val="28"/>
        </w:rPr>
        <w:t>на сумму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524,6 тысяч рублей;</w:t>
      </w:r>
    </w:p>
    <w:p w:rsidR="006B32D5" w:rsidRPr="006F501F" w:rsidRDefault="006B32D5" w:rsidP="006B32D5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морозильного ларя для школы № 3 города Белая Калитва </w:t>
      </w:r>
      <w:r w:rsidR="00421412" w:rsidRPr="006F501F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52,5 тысяч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B32D5" w:rsidRPr="006F501F" w:rsidRDefault="006B32D5" w:rsidP="006B32D5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водонагревателя электрического для школы № 8 поселка Шолоховский</w:t>
      </w:r>
      <w:r w:rsidR="00723191" w:rsidRPr="006F501F">
        <w:rPr>
          <w:rFonts w:ascii="Times New Roman" w:hAnsi="Times New Roman" w:cs="Times New Roman"/>
          <w:bCs/>
          <w:sz w:val="28"/>
          <w:szCs w:val="28"/>
        </w:rPr>
        <w:t>стоимостью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120,0 тысяч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B32D5" w:rsidRPr="006F501F" w:rsidRDefault="006B32D5" w:rsidP="006B32D5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мармита для вторых блюд с гастроемкостями для Богураевской школы </w:t>
      </w:r>
      <w:r w:rsidR="00421412" w:rsidRPr="006F501F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78,7 тысяч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B32D5" w:rsidRPr="006F501F" w:rsidRDefault="006B32D5" w:rsidP="006B32D5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 xml:space="preserve">плит электрических для Ленинской, Головской и Чапаевской школ </w:t>
      </w:r>
      <w:r w:rsidR="00421412" w:rsidRPr="006F501F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Pr="006F501F">
        <w:rPr>
          <w:rFonts w:ascii="Times New Roman" w:hAnsi="Times New Roman" w:cs="Times New Roman"/>
          <w:b/>
          <w:bCs/>
          <w:sz w:val="28"/>
          <w:szCs w:val="28"/>
        </w:rPr>
        <w:t>167,9 тысяч рублей</w:t>
      </w:r>
      <w:r w:rsidRPr="006F501F">
        <w:rPr>
          <w:rFonts w:ascii="Times New Roman" w:hAnsi="Times New Roman" w:cs="Times New Roman"/>
          <w:bCs/>
          <w:sz w:val="28"/>
          <w:szCs w:val="28"/>
        </w:rPr>
        <w:t>.</w:t>
      </w:r>
    </w:p>
    <w:p w:rsidR="00723191" w:rsidRPr="006F501F" w:rsidRDefault="00723191" w:rsidP="00723191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Депутат</w:t>
      </w:r>
      <w:r w:rsidR="006E7832" w:rsidRPr="006F501F">
        <w:rPr>
          <w:bCs/>
          <w:sz w:val="28"/>
          <w:szCs w:val="28"/>
        </w:rPr>
        <w:t xml:space="preserve">ом </w:t>
      </w:r>
      <w:r w:rsidRPr="006F501F">
        <w:rPr>
          <w:b/>
          <w:bCs/>
          <w:sz w:val="28"/>
          <w:szCs w:val="28"/>
        </w:rPr>
        <w:t>С.А. Ковалев</w:t>
      </w:r>
      <w:r w:rsidR="006E7832" w:rsidRPr="006F501F">
        <w:rPr>
          <w:b/>
          <w:bCs/>
          <w:sz w:val="28"/>
          <w:szCs w:val="28"/>
        </w:rPr>
        <w:t xml:space="preserve">ым </w:t>
      </w:r>
      <w:r w:rsidR="006E7832" w:rsidRPr="006F501F">
        <w:rPr>
          <w:bCs/>
          <w:sz w:val="28"/>
          <w:szCs w:val="28"/>
        </w:rPr>
        <w:t>оказано содействие</w:t>
      </w:r>
      <w:r w:rsidR="00725D0C" w:rsidRPr="006F501F">
        <w:rPr>
          <w:bCs/>
          <w:sz w:val="28"/>
          <w:szCs w:val="28"/>
        </w:rPr>
        <w:t>в</w:t>
      </w:r>
      <w:r w:rsidRPr="006F501F">
        <w:rPr>
          <w:bCs/>
          <w:sz w:val="28"/>
          <w:szCs w:val="28"/>
        </w:rPr>
        <w:t xml:space="preserve"> приобретени</w:t>
      </w:r>
      <w:r w:rsidR="00725D0C" w:rsidRPr="006F501F">
        <w:rPr>
          <w:bCs/>
          <w:sz w:val="28"/>
          <w:szCs w:val="28"/>
        </w:rPr>
        <w:t>и</w:t>
      </w:r>
      <w:r w:rsidRPr="006F501F">
        <w:rPr>
          <w:bCs/>
          <w:sz w:val="28"/>
          <w:szCs w:val="28"/>
        </w:rPr>
        <w:t xml:space="preserve"> мебели и веранд для детского сада № 72 «Красная шапочка» в хуторе Ленин </w:t>
      </w:r>
      <w:r w:rsidR="00725D0C" w:rsidRPr="006F501F">
        <w:rPr>
          <w:bCs/>
          <w:sz w:val="28"/>
          <w:szCs w:val="28"/>
        </w:rPr>
        <w:t>стоим</w:t>
      </w:r>
      <w:r w:rsidR="00784485" w:rsidRPr="006F501F">
        <w:rPr>
          <w:bCs/>
          <w:sz w:val="28"/>
          <w:szCs w:val="28"/>
        </w:rPr>
        <w:t>о</w:t>
      </w:r>
      <w:r w:rsidR="00725D0C" w:rsidRPr="006F501F">
        <w:rPr>
          <w:bCs/>
          <w:sz w:val="28"/>
          <w:szCs w:val="28"/>
        </w:rPr>
        <w:t>стью</w:t>
      </w:r>
      <w:r w:rsidRPr="006F501F">
        <w:rPr>
          <w:b/>
          <w:bCs/>
          <w:sz w:val="28"/>
          <w:szCs w:val="28"/>
        </w:rPr>
        <w:t>183 тысячи рублей</w:t>
      </w:r>
      <w:r w:rsidRPr="006F501F">
        <w:rPr>
          <w:bCs/>
          <w:sz w:val="28"/>
          <w:szCs w:val="28"/>
        </w:rPr>
        <w:t>.</w:t>
      </w:r>
    </w:p>
    <w:p w:rsidR="00784485" w:rsidRPr="006F501F" w:rsidRDefault="00784485" w:rsidP="00723191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Хотелось бы отметить активную позицию депутатов в вопросе встреч с избирателями. В условиях пандемии встречи перешли в онлайн-формат. Только </w:t>
      </w:r>
      <w:r w:rsidRPr="006F501F">
        <w:rPr>
          <w:b/>
          <w:bCs/>
          <w:sz w:val="28"/>
          <w:szCs w:val="28"/>
        </w:rPr>
        <w:t>Андреем Владимировичем Харченко</w:t>
      </w:r>
      <w:r w:rsidRPr="006F501F">
        <w:rPr>
          <w:bCs/>
          <w:sz w:val="28"/>
          <w:szCs w:val="28"/>
        </w:rPr>
        <w:t xml:space="preserve"> проведено </w:t>
      </w:r>
      <w:r w:rsidRPr="006F501F">
        <w:rPr>
          <w:b/>
          <w:bCs/>
          <w:sz w:val="28"/>
          <w:szCs w:val="28"/>
        </w:rPr>
        <w:t>5 очных</w:t>
      </w:r>
      <w:r w:rsidRPr="006F501F">
        <w:rPr>
          <w:bCs/>
          <w:sz w:val="28"/>
          <w:szCs w:val="28"/>
        </w:rPr>
        <w:t xml:space="preserve"> встреч и </w:t>
      </w:r>
      <w:r w:rsidRPr="006F501F">
        <w:rPr>
          <w:b/>
          <w:bCs/>
          <w:sz w:val="28"/>
          <w:szCs w:val="28"/>
        </w:rPr>
        <w:t>13 встреч в онлайн</w:t>
      </w:r>
      <w:r w:rsidRPr="006F501F">
        <w:rPr>
          <w:bCs/>
          <w:sz w:val="28"/>
          <w:szCs w:val="28"/>
        </w:rPr>
        <w:t>-формате.</w:t>
      </w:r>
    </w:p>
    <w:p w:rsidR="0028720E" w:rsidRPr="006F501F" w:rsidRDefault="0028720E" w:rsidP="00DC36BA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DC36BA" w:rsidRPr="006F501F" w:rsidRDefault="00DC36BA" w:rsidP="00DC36BA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F501F">
        <w:rPr>
          <w:b/>
          <w:bCs/>
          <w:sz w:val="28"/>
          <w:szCs w:val="28"/>
          <w:u w:val="single"/>
        </w:rPr>
        <w:t>Здравоохранение</w:t>
      </w:r>
    </w:p>
    <w:p w:rsidR="00B76F3C" w:rsidRPr="006F501F" w:rsidRDefault="00B76F3C" w:rsidP="00B76F3C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В связи с введением на территории области ограничительных мероприятий по борьбе с новой короновирусной инфекцией была введена новая система маршрутизации больных с ковидом и подозрением на ковид. Руководством лечебных учреждений были введены специальные бригады врачей и бригады скорой медицинской помощи для обслуживания пациентов с инфекцией. Организована круглосуточная работа рентгенаппарата и компьютерного томографа. С целью распределения потоков пациентов был развернут инфекционный госпиталь </w:t>
      </w:r>
      <w:r w:rsidRPr="006F501F">
        <w:rPr>
          <w:b/>
          <w:bCs/>
          <w:sz w:val="28"/>
          <w:szCs w:val="28"/>
        </w:rPr>
        <w:t>на 91 койку</w:t>
      </w:r>
      <w:r w:rsidRPr="006F501F">
        <w:rPr>
          <w:bCs/>
          <w:sz w:val="28"/>
          <w:szCs w:val="28"/>
        </w:rPr>
        <w:t xml:space="preserve"> для лечения больных с новой короновирусной инфекцией и дополнительно введены </w:t>
      </w:r>
      <w:r w:rsidRPr="006F501F">
        <w:rPr>
          <w:b/>
          <w:bCs/>
          <w:sz w:val="28"/>
          <w:szCs w:val="28"/>
        </w:rPr>
        <w:t>120 провизорных коек</w:t>
      </w:r>
      <w:r w:rsidRPr="006F501F">
        <w:rPr>
          <w:bCs/>
          <w:sz w:val="28"/>
          <w:szCs w:val="28"/>
        </w:rPr>
        <w:t xml:space="preserve"> на базе терапевтического отделения больницы для лечения пациентов с ОРВ и пневмонией.</w:t>
      </w:r>
    </w:p>
    <w:p w:rsidR="00B76F3C" w:rsidRPr="006F501F" w:rsidRDefault="00275DB4" w:rsidP="00B76F3C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Н</w:t>
      </w:r>
      <w:r w:rsidR="00B76F3C" w:rsidRPr="006F501F">
        <w:rPr>
          <w:bCs/>
          <w:sz w:val="28"/>
          <w:szCs w:val="28"/>
        </w:rPr>
        <w:t xml:space="preserve">а развертывание </w:t>
      </w:r>
      <w:r w:rsidRPr="006F501F">
        <w:rPr>
          <w:bCs/>
          <w:sz w:val="28"/>
          <w:szCs w:val="28"/>
        </w:rPr>
        <w:t>ковидного</w:t>
      </w:r>
      <w:r w:rsidR="00B76F3C" w:rsidRPr="006F501F">
        <w:rPr>
          <w:bCs/>
          <w:sz w:val="28"/>
          <w:szCs w:val="28"/>
        </w:rPr>
        <w:t xml:space="preserve"> госпиталя в инфекционном отделении, его оснащение, текущий ремонт и благоустроительные работы </w:t>
      </w:r>
      <w:r w:rsidRPr="006F501F">
        <w:rPr>
          <w:bCs/>
          <w:sz w:val="28"/>
          <w:szCs w:val="28"/>
        </w:rPr>
        <w:t>направлено</w:t>
      </w:r>
      <w:r w:rsidR="00B76F3C" w:rsidRPr="006F501F">
        <w:rPr>
          <w:b/>
          <w:bCs/>
          <w:sz w:val="28"/>
          <w:szCs w:val="28"/>
        </w:rPr>
        <w:t>84,2 млн. рублей</w:t>
      </w:r>
      <w:r w:rsidRPr="006F501F">
        <w:rPr>
          <w:bCs/>
          <w:sz w:val="28"/>
          <w:szCs w:val="28"/>
        </w:rPr>
        <w:t xml:space="preserve"> за счёт бюджетов всех уровней</w:t>
      </w:r>
      <w:r w:rsidR="00B76F3C" w:rsidRPr="006F501F">
        <w:rPr>
          <w:b/>
          <w:bCs/>
          <w:sz w:val="28"/>
          <w:szCs w:val="28"/>
        </w:rPr>
        <w:t>.</w:t>
      </w:r>
    </w:p>
    <w:p w:rsidR="00B76F3C" w:rsidRPr="006F501F" w:rsidRDefault="00B76F3C" w:rsidP="00B76F3C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 выплаты стимулирующего характера за особые условия труда и дополнительную нагрузку медицинским работникам предусмотрено </w:t>
      </w:r>
      <w:r w:rsidRPr="006F501F">
        <w:rPr>
          <w:b/>
          <w:bCs/>
          <w:sz w:val="28"/>
          <w:szCs w:val="28"/>
        </w:rPr>
        <w:t>56,4 млн. рублей</w:t>
      </w:r>
      <w:r w:rsidRPr="006F501F">
        <w:rPr>
          <w:bCs/>
          <w:sz w:val="28"/>
          <w:szCs w:val="28"/>
        </w:rPr>
        <w:t xml:space="preserve">, </w:t>
      </w:r>
      <w:r w:rsidR="00275DB4" w:rsidRPr="006F501F">
        <w:rPr>
          <w:bCs/>
          <w:sz w:val="28"/>
          <w:szCs w:val="28"/>
        </w:rPr>
        <w:t xml:space="preserve">в том числе </w:t>
      </w:r>
      <w:r w:rsidR="00275DB4" w:rsidRPr="006F501F">
        <w:rPr>
          <w:b/>
          <w:bCs/>
          <w:sz w:val="28"/>
          <w:szCs w:val="28"/>
        </w:rPr>
        <w:t>1 млн. рублей</w:t>
      </w:r>
      <w:r w:rsidR="00275DB4" w:rsidRPr="006F501F">
        <w:rPr>
          <w:bCs/>
          <w:sz w:val="28"/>
          <w:szCs w:val="28"/>
        </w:rPr>
        <w:t xml:space="preserve"> из местного бюджета</w:t>
      </w:r>
      <w:r w:rsidRPr="006F501F">
        <w:rPr>
          <w:bCs/>
          <w:sz w:val="28"/>
          <w:szCs w:val="28"/>
        </w:rPr>
        <w:t>.</w:t>
      </w:r>
    </w:p>
    <w:p w:rsidR="00DC36BA" w:rsidRPr="006F501F" w:rsidRDefault="00B76F3C" w:rsidP="00DC36B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Всего же д</w:t>
      </w:r>
      <w:r w:rsidR="00DC36BA" w:rsidRPr="006F501F">
        <w:rPr>
          <w:bCs/>
          <w:sz w:val="28"/>
          <w:szCs w:val="28"/>
        </w:rPr>
        <w:t xml:space="preserve">ля сферы здравоохранения на текущий год предусмотрено </w:t>
      </w:r>
      <w:r w:rsidR="00DC36BA" w:rsidRPr="006F501F">
        <w:rPr>
          <w:b/>
          <w:bCs/>
          <w:sz w:val="28"/>
          <w:szCs w:val="28"/>
        </w:rPr>
        <w:t>более 211 млн. рублей</w:t>
      </w:r>
      <w:r w:rsidR="00DC36BA" w:rsidRPr="006F501F">
        <w:rPr>
          <w:bCs/>
          <w:sz w:val="28"/>
          <w:szCs w:val="28"/>
        </w:rPr>
        <w:t xml:space="preserve"> из бюджетов различного уровня.</w:t>
      </w:r>
    </w:p>
    <w:p w:rsidR="00DC36BA" w:rsidRPr="006F501F" w:rsidRDefault="00275DB4" w:rsidP="00DC36B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На устройство ФАПов</w:t>
      </w:r>
      <w:r w:rsidR="00DF61B0" w:rsidRPr="006F501F">
        <w:rPr>
          <w:bCs/>
          <w:sz w:val="28"/>
          <w:szCs w:val="28"/>
        </w:rPr>
        <w:t xml:space="preserve">направлено </w:t>
      </w:r>
      <w:r w:rsidR="00866753" w:rsidRPr="006F501F">
        <w:rPr>
          <w:b/>
          <w:bCs/>
          <w:sz w:val="28"/>
          <w:szCs w:val="28"/>
        </w:rPr>
        <w:t xml:space="preserve">3,3 </w:t>
      </w:r>
      <w:r w:rsidRPr="006F501F">
        <w:rPr>
          <w:b/>
          <w:bCs/>
          <w:sz w:val="28"/>
          <w:szCs w:val="28"/>
        </w:rPr>
        <w:t>млн. рублей</w:t>
      </w:r>
      <w:r w:rsidRPr="006F501F">
        <w:rPr>
          <w:bCs/>
          <w:sz w:val="28"/>
          <w:szCs w:val="28"/>
        </w:rPr>
        <w:t>. Кроме того, н</w:t>
      </w:r>
      <w:r w:rsidR="0009625E" w:rsidRPr="006F501F">
        <w:rPr>
          <w:bCs/>
          <w:sz w:val="28"/>
          <w:szCs w:val="28"/>
        </w:rPr>
        <w:t>а подготовительные</w:t>
      </w:r>
      <w:r w:rsidRPr="006F501F">
        <w:rPr>
          <w:bCs/>
          <w:sz w:val="28"/>
          <w:szCs w:val="28"/>
        </w:rPr>
        <w:t xml:space="preserve"> и благоустроительные</w:t>
      </w:r>
      <w:r w:rsidR="0009625E" w:rsidRPr="006F501F">
        <w:rPr>
          <w:bCs/>
          <w:sz w:val="28"/>
          <w:szCs w:val="28"/>
        </w:rPr>
        <w:t xml:space="preserve"> работы по установке модульных ФАПов в посёлке Виноградный, хутор</w:t>
      </w:r>
      <w:r w:rsidRPr="006F501F">
        <w:rPr>
          <w:bCs/>
          <w:sz w:val="28"/>
          <w:szCs w:val="28"/>
        </w:rPr>
        <w:t>ах</w:t>
      </w:r>
      <w:r w:rsidR="0009625E" w:rsidRPr="006F501F">
        <w:rPr>
          <w:bCs/>
          <w:sz w:val="28"/>
          <w:szCs w:val="28"/>
        </w:rPr>
        <w:t xml:space="preserve"> Голубинка и Насонтов (бурение скважин, благоустройство, фундамент, канализация, электроснабжение) </w:t>
      </w:r>
      <w:r w:rsidR="00DC36BA" w:rsidRPr="006F501F">
        <w:rPr>
          <w:bCs/>
          <w:sz w:val="28"/>
          <w:szCs w:val="28"/>
        </w:rPr>
        <w:t>в местном бюджете запланировано</w:t>
      </w:r>
      <w:r w:rsidR="00DC36BA" w:rsidRPr="006F501F">
        <w:rPr>
          <w:b/>
          <w:bCs/>
          <w:sz w:val="28"/>
          <w:szCs w:val="28"/>
        </w:rPr>
        <w:t xml:space="preserve"> 2</w:t>
      </w:r>
      <w:r w:rsidR="0009625E" w:rsidRPr="006F501F">
        <w:rPr>
          <w:b/>
          <w:bCs/>
          <w:sz w:val="28"/>
          <w:szCs w:val="28"/>
        </w:rPr>
        <w:t>,</w:t>
      </w:r>
      <w:r w:rsidR="001771E8" w:rsidRPr="006F501F">
        <w:rPr>
          <w:b/>
          <w:bCs/>
          <w:sz w:val="28"/>
          <w:szCs w:val="28"/>
        </w:rPr>
        <w:t>7</w:t>
      </w:r>
      <w:r w:rsidR="00DC36BA" w:rsidRPr="006F501F">
        <w:rPr>
          <w:b/>
          <w:bCs/>
          <w:sz w:val="28"/>
          <w:szCs w:val="28"/>
        </w:rPr>
        <w:t xml:space="preserve"> млн. рублей</w:t>
      </w:r>
      <w:r w:rsidR="0009625E" w:rsidRPr="006F501F">
        <w:rPr>
          <w:b/>
          <w:bCs/>
          <w:sz w:val="28"/>
          <w:szCs w:val="28"/>
        </w:rPr>
        <w:t>.</w:t>
      </w:r>
      <w:r w:rsidRPr="006F501F">
        <w:rPr>
          <w:bCs/>
          <w:sz w:val="28"/>
          <w:szCs w:val="28"/>
        </w:rPr>
        <w:t>В настоящее время р</w:t>
      </w:r>
      <w:r w:rsidR="00DC36BA" w:rsidRPr="006F501F">
        <w:rPr>
          <w:bCs/>
          <w:sz w:val="28"/>
          <w:szCs w:val="28"/>
        </w:rPr>
        <w:t xml:space="preserve">аботы </w:t>
      </w:r>
      <w:r w:rsidRPr="006F501F">
        <w:rPr>
          <w:bCs/>
          <w:sz w:val="28"/>
          <w:szCs w:val="28"/>
        </w:rPr>
        <w:t xml:space="preserve">ещё </w:t>
      </w:r>
      <w:r w:rsidR="0009625E" w:rsidRPr="006F501F">
        <w:rPr>
          <w:bCs/>
          <w:sz w:val="28"/>
          <w:szCs w:val="28"/>
        </w:rPr>
        <w:t>ведутся</w:t>
      </w:r>
      <w:r w:rsidR="00DC36BA" w:rsidRPr="006F501F">
        <w:rPr>
          <w:bCs/>
          <w:sz w:val="28"/>
          <w:szCs w:val="28"/>
        </w:rPr>
        <w:t>.</w:t>
      </w:r>
    </w:p>
    <w:p w:rsidR="004A54A3" w:rsidRPr="006F501F" w:rsidRDefault="004A54A3" w:rsidP="004A54A3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Так же в текущем году </w:t>
      </w:r>
      <w:r w:rsidR="002517F1" w:rsidRPr="006F501F">
        <w:rPr>
          <w:bCs/>
          <w:sz w:val="28"/>
          <w:szCs w:val="28"/>
        </w:rPr>
        <w:t xml:space="preserve">был </w:t>
      </w:r>
      <w:r w:rsidRPr="006F501F">
        <w:rPr>
          <w:bCs/>
          <w:sz w:val="28"/>
          <w:szCs w:val="28"/>
        </w:rPr>
        <w:t xml:space="preserve">значительно пополнен транспортный парк лечебных учреждений. Виюне месяце мы получили с области </w:t>
      </w:r>
      <w:r w:rsidRPr="006F501F">
        <w:rPr>
          <w:b/>
          <w:bCs/>
          <w:sz w:val="28"/>
          <w:szCs w:val="28"/>
        </w:rPr>
        <w:t>1 автомобиль скорой помощи</w:t>
      </w:r>
      <w:r w:rsidRPr="006F501F">
        <w:rPr>
          <w:bCs/>
          <w:sz w:val="28"/>
          <w:szCs w:val="28"/>
        </w:rPr>
        <w:t xml:space="preserve"> и </w:t>
      </w:r>
      <w:r w:rsidRPr="006F501F">
        <w:rPr>
          <w:b/>
          <w:bCs/>
          <w:sz w:val="28"/>
          <w:szCs w:val="28"/>
        </w:rPr>
        <w:t xml:space="preserve">2 автомобиля </w:t>
      </w:r>
      <w:r w:rsidR="002517F1" w:rsidRPr="006F501F">
        <w:rPr>
          <w:b/>
          <w:bCs/>
          <w:sz w:val="28"/>
          <w:szCs w:val="28"/>
        </w:rPr>
        <w:t xml:space="preserve">Лада </w:t>
      </w:r>
      <w:r w:rsidRPr="006F501F">
        <w:rPr>
          <w:b/>
          <w:bCs/>
          <w:sz w:val="28"/>
          <w:szCs w:val="28"/>
        </w:rPr>
        <w:t>Ларгус</w:t>
      </w:r>
      <w:r w:rsidRPr="006F501F">
        <w:rPr>
          <w:bCs/>
          <w:sz w:val="28"/>
          <w:szCs w:val="28"/>
        </w:rPr>
        <w:t xml:space="preserve"> для работы амбулаторно-поликлинического звена.  По результатам народного голосования в июле текущего года нашему району для здравоохранения выделено из областного бюджета ещё </w:t>
      </w:r>
      <w:r w:rsidRPr="006F501F">
        <w:rPr>
          <w:b/>
          <w:bCs/>
          <w:sz w:val="28"/>
          <w:szCs w:val="28"/>
        </w:rPr>
        <w:t xml:space="preserve">6 автомобилей </w:t>
      </w:r>
      <w:r w:rsidR="002517F1" w:rsidRPr="006F501F">
        <w:rPr>
          <w:b/>
          <w:bCs/>
          <w:sz w:val="28"/>
          <w:szCs w:val="28"/>
        </w:rPr>
        <w:t xml:space="preserve">Лада </w:t>
      </w:r>
      <w:r w:rsidRPr="006F501F">
        <w:rPr>
          <w:b/>
          <w:bCs/>
          <w:sz w:val="28"/>
          <w:szCs w:val="28"/>
        </w:rPr>
        <w:t>Ларгус</w:t>
      </w:r>
      <w:r w:rsidRPr="006F501F">
        <w:rPr>
          <w:bCs/>
          <w:sz w:val="28"/>
          <w:szCs w:val="28"/>
        </w:rPr>
        <w:t>.</w:t>
      </w:r>
    </w:p>
    <w:p w:rsidR="00DC36BA" w:rsidRPr="006F501F" w:rsidRDefault="0009625E" w:rsidP="00DC36B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/>
          <w:bCs/>
          <w:sz w:val="28"/>
          <w:szCs w:val="28"/>
        </w:rPr>
        <w:t xml:space="preserve">Почти </w:t>
      </w:r>
      <w:r w:rsidR="003224CC" w:rsidRPr="006F501F">
        <w:rPr>
          <w:b/>
          <w:bCs/>
          <w:sz w:val="28"/>
          <w:szCs w:val="28"/>
        </w:rPr>
        <w:t xml:space="preserve">1 млн. </w:t>
      </w:r>
      <w:r w:rsidR="00DC36BA" w:rsidRPr="006F501F">
        <w:rPr>
          <w:b/>
          <w:bCs/>
          <w:sz w:val="28"/>
          <w:szCs w:val="28"/>
        </w:rPr>
        <w:t>рублей</w:t>
      </w:r>
      <w:r w:rsidR="00275DB4" w:rsidRPr="006F501F">
        <w:rPr>
          <w:bCs/>
          <w:sz w:val="28"/>
          <w:szCs w:val="28"/>
        </w:rPr>
        <w:t xml:space="preserve">из средств местного бюджета </w:t>
      </w:r>
      <w:r w:rsidR="00DC36BA" w:rsidRPr="006F501F">
        <w:rPr>
          <w:bCs/>
          <w:sz w:val="28"/>
          <w:szCs w:val="28"/>
        </w:rPr>
        <w:t>направлен на ремонт медицинского оборудования травматологического отделения, отделения лучевой диагностики</w:t>
      </w:r>
      <w:r w:rsidR="003224CC" w:rsidRPr="006F501F">
        <w:rPr>
          <w:bCs/>
          <w:sz w:val="28"/>
          <w:szCs w:val="28"/>
        </w:rPr>
        <w:t xml:space="preserve">, обследования технического состояния </w:t>
      </w:r>
      <w:r w:rsidR="003224CC" w:rsidRPr="006F501F">
        <w:rPr>
          <w:b/>
          <w:bCs/>
          <w:sz w:val="28"/>
          <w:szCs w:val="28"/>
        </w:rPr>
        <w:t>11 рентгеновских аппаратов</w:t>
      </w:r>
      <w:r w:rsidR="00DC36BA" w:rsidRPr="006F501F">
        <w:rPr>
          <w:bCs/>
          <w:sz w:val="28"/>
          <w:szCs w:val="28"/>
        </w:rPr>
        <w:t>.</w:t>
      </w:r>
    </w:p>
    <w:p w:rsidR="00DC36BA" w:rsidRPr="006F501F" w:rsidRDefault="00DC36BA" w:rsidP="00DC36B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Также проведены проектные работы по переоборудованию рентгендиагностического кабинета в селе Литвиновка на </w:t>
      </w:r>
      <w:r w:rsidR="004315EB" w:rsidRPr="006F501F">
        <w:rPr>
          <w:bCs/>
          <w:sz w:val="28"/>
          <w:szCs w:val="28"/>
        </w:rPr>
        <w:t xml:space="preserve">сумму </w:t>
      </w:r>
      <w:r w:rsidRPr="006F501F">
        <w:rPr>
          <w:b/>
          <w:bCs/>
          <w:sz w:val="28"/>
          <w:szCs w:val="28"/>
        </w:rPr>
        <w:t>336 тысяч рублей</w:t>
      </w:r>
      <w:r w:rsidRPr="006F501F">
        <w:rPr>
          <w:bCs/>
          <w:sz w:val="28"/>
          <w:szCs w:val="28"/>
        </w:rPr>
        <w:t>.</w:t>
      </w:r>
    </w:p>
    <w:p w:rsidR="00DC36BA" w:rsidRPr="006F501F" w:rsidRDefault="00DC36BA" w:rsidP="00DC36B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Для стационарных отделений приобретены </w:t>
      </w:r>
      <w:r w:rsidR="004315EB" w:rsidRPr="006F501F">
        <w:rPr>
          <w:bCs/>
          <w:sz w:val="28"/>
          <w:szCs w:val="28"/>
        </w:rPr>
        <w:t xml:space="preserve">дополнительно </w:t>
      </w:r>
      <w:r w:rsidRPr="006F501F">
        <w:rPr>
          <w:bCs/>
          <w:sz w:val="28"/>
          <w:szCs w:val="28"/>
        </w:rPr>
        <w:t xml:space="preserve">сантехнические материалы на сумму </w:t>
      </w:r>
      <w:r w:rsidRPr="006F501F">
        <w:rPr>
          <w:b/>
          <w:bCs/>
          <w:sz w:val="28"/>
          <w:szCs w:val="28"/>
        </w:rPr>
        <w:t>38</w:t>
      </w:r>
      <w:r w:rsidR="0009625E" w:rsidRPr="006F501F">
        <w:rPr>
          <w:b/>
          <w:bCs/>
          <w:sz w:val="28"/>
          <w:szCs w:val="28"/>
        </w:rPr>
        <w:t>1</w:t>
      </w:r>
      <w:r w:rsidRPr="006F501F">
        <w:rPr>
          <w:b/>
          <w:bCs/>
          <w:sz w:val="28"/>
          <w:szCs w:val="28"/>
        </w:rPr>
        <w:t xml:space="preserve"> тысяч</w:t>
      </w:r>
      <w:r w:rsidR="0009625E" w:rsidRPr="006F501F">
        <w:rPr>
          <w:b/>
          <w:bCs/>
          <w:sz w:val="28"/>
          <w:szCs w:val="28"/>
        </w:rPr>
        <w:t>а</w:t>
      </w:r>
      <w:r w:rsidRPr="006F501F">
        <w:rPr>
          <w:b/>
          <w:bCs/>
          <w:sz w:val="28"/>
          <w:szCs w:val="28"/>
        </w:rPr>
        <w:t xml:space="preserve"> рублей</w:t>
      </w:r>
      <w:r w:rsidRPr="006F501F">
        <w:rPr>
          <w:bCs/>
          <w:sz w:val="28"/>
          <w:szCs w:val="28"/>
        </w:rPr>
        <w:t xml:space="preserve">, мягкий инвентарь – на </w:t>
      </w:r>
      <w:r w:rsidRPr="006F501F">
        <w:rPr>
          <w:b/>
          <w:bCs/>
          <w:sz w:val="28"/>
          <w:szCs w:val="28"/>
        </w:rPr>
        <w:t>350 тысяч рублей</w:t>
      </w:r>
      <w:r w:rsidRPr="006F501F">
        <w:rPr>
          <w:bCs/>
          <w:sz w:val="28"/>
          <w:szCs w:val="28"/>
        </w:rPr>
        <w:t>.</w:t>
      </w:r>
    </w:p>
    <w:p w:rsidR="00DC36BA" w:rsidRPr="006F501F" w:rsidRDefault="00DC36BA" w:rsidP="00DC36B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С начала текущего года приобретено медицинское оборудование на </w:t>
      </w:r>
      <w:r w:rsidRPr="006F501F">
        <w:rPr>
          <w:b/>
          <w:bCs/>
          <w:sz w:val="28"/>
          <w:szCs w:val="28"/>
        </w:rPr>
        <w:t xml:space="preserve">4,5 млн. рублей, </w:t>
      </w:r>
      <w:r w:rsidRPr="006F501F">
        <w:rPr>
          <w:bCs/>
          <w:sz w:val="28"/>
          <w:szCs w:val="28"/>
        </w:rPr>
        <w:t>в том числе:</w:t>
      </w:r>
    </w:p>
    <w:p w:rsidR="00DC36BA" w:rsidRPr="006F501F" w:rsidRDefault="00DC36BA" w:rsidP="00DC36BA">
      <w:pPr>
        <w:pStyle w:val="af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четыре электрокардиографа для кардиологического отделения, врачебной амбулатории п. Коксовый и отделения функциональной диагностики;</w:t>
      </w:r>
    </w:p>
    <w:p w:rsidR="00DC36BA" w:rsidRPr="006F501F" w:rsidRDefault="00DC36BA" w:rsidP="00DC36BA">
      <w:pPr>
        <w:pStyle w:val="af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медицинская дрель и пила для проведения травматологических операций;</w:t>
      </w:r>
    </w:p>
    <w:p w:rsidR="00DC36BA" w:rsidRPr="006F501F" w:rsidRDefault="00DC36BA" w:rsidP="00DC36BA">
      <w:pPr>
        <w:pStyle w:val="af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щелевая лампа для поликлиники ЦРБ;</w:t>
      </w:r>
    </w:p>
    <w:p w:rsidR="00DC36BA" w:rsidRPr="006F501F" w:rsidRDefault="00DC36BA" w:rsidP="00DC36BA">
      <w:pPr>
        <w:pStyle w:val="af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рампа кислородная медицинская на 6 баллонов;</w:t>
      </w:r>
    </w:p>
    <w:p w:rsidR="00DC36BA" w:rsidRPr="006F501F" w:rsidRDefault="00DC36BA" w:rsidP="00DC36BA">
      <w:pPr>
        <w:pStyle w:val="af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два компьютерных спирометра для отделения функциональной диагностики;</w:t>
      </w:r>
    </w:p>
    <w:p w:rsidR="00DC36BA" w:rsidRPr="006F501F" w:rsidRDefault="00DC36BA" w:rsidP="00DC36BA">
      <w:pPr>
        <w:pStyle w:val="af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ультразвуковые датчики для акушерского отделения;</w:t>
      </w:r>
    </w:p>
    <w:p w:rsidR="00DC36BA" w:rsidRPr="006F501F" w:rsidRDefault="00DC36BA" w:rsidP="00DC36BA">
      <w:pPr>
        <w:pStyle w:val="af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три стола с обогревом по уходу за новорожденными;</w:t>
      </w:r>
    </w:p>
    <w:p w:rsidR="00DC36BA" w:rsidRPr="006F501F" w:rsidRDefault="00DC36BA" w:rsidP="00DC36BA">
      <w:pPr>
        <w:pStyle w:val="af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бактерицидные облучатели, холодильник и мебель для филиала поликлиники по ул. Толстого, 6;</w:t>
      </w:r>
    </w:p>
    <w:p w:rsidR="00DC36BA" w:rsidRPr="006F501F" w:rsidRDefault="00DC36BA" w:rsidP="00DC36BA">
      <w:pPr>
        <w:pStyle w:val="af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водонагреватели для стационарных отделений;</w:t>
      </w:r>
    </w:p>
    <w:p w:rsidR="0009625E" w:rsidRPr="006F501F" w:rsidRDefault="0009625E" w:rsidP="00DC36BA">
      <w:pPr>
        <w:pStyle w:val="af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электрокоагулятор и медицинский инструментарий для травматологического отделения</w:t>
      </w:r>
      <w:r w:rsidR="00C2448E" w:rsidRPr="006F501F">
        <w:rPr>
          <w:rFonts w:ascii="Times New Roman" w:hAnsi="Times New Roman" w:cs="Times New Roman"/>
          <w:bCs/>
          <w:sz w:val="28"/>
          <w:szCs w:val="28"/>
        </w:rPr>
        <w:t>;</w:t>
      </w:r>
    </w:p>
    <w:p w:rsidR="00DC36BA" w:rsidRPr="006F501F" w:rsidRDefault="00DC36BA" w:rsidP="0009625E">
      <w:pPr>
        <w:pStyle w:val="af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кислородные баллоны для инфекционного отделения.</w:t>
      </w:r>
    </w:p>
    <w:p w:rsidR="00DC36BA" w:rsidRPr="006F501F" w:rsidRDefault="00DC36BA" w:rsidP="00DC36B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В связи с низкой укомплектованностью медицинских организаций района врачебными кадрами из средств местного бюджета направлено </w:t>
      </w:r>
      <w:r w:rsidR="002F2A1E" w:rsidRPr="006F501F">
        <w:rPr>
          <w:bCs/>
          <w:sz w:val="28"/>
          <w:szCs w:val="28"/>
        </w:rPr>
        <w:t xml:space="preserve">почти </w:t>
      </w:r>
      <w:r w:rsidR="002F2A1E" w:rsidRPr="006F501F">
        <w:rPr>
          <w:b/>
          <w:bCs/>
          <w:sz w:val="28"/>
          <w:szCs w:val="28"/>
        </w:rPr>
        <w:t>500</w:t>
      </w:r>
      <w:r w:rsidRPr="006F501F">
        <w:rPr>
          <w:b/>
          <w:bCs/>
          <w:sz w:val="28"/>
          <w:szCs w:val="28"/>
        </w:rPr>
        <w:t>тыс. рублей</w:t>
      </w:r>
      <w:r w:rsidRPr="006F501F">
        <w:rPr>
          <w:bCs/>
          <w:sz w:val="28"/>
          <w:szCs w:val="28"/>
        </w:rPr>
        <w:t xml:space="preserve"> на наём жилья для иногородних врачей, прибывших на работу в наш район и на сумму </w:t>
      </w:r>
      <w:r w:rsidR="002F2A1E" w:rsidRPr="006F501F">
        <w:rPr>
          <w:bCs/>
          <w:sz w:val="28"/>
          <w:szCs w:val="28"/>
        </w:rPr>
        <w:t xml:space="preserve">более чем </w:t>
      </w:r>
      <w:r w:rsidRPr="006F501F">
        <w:rPr>
          <w:b/>
          <w:bCs/>
          <w:sz w:val="28"/>
          <w:szCs w:val="28"/>
        </w:rPr>
        <w:t>25</w:t>
      </w:r>
      <w:r w:rsidR="002F2A1E" w:rsidRPr="006F501F">
        <w:rPr>
          <w:b/>
          <w:bCs/>
          <w:sz w:val="28"/>
          <w:szCs w:val="28"/>
        </w:rPr>
        <w:t>0</w:t>
      </w:r>
      <w:r w:rsidRPr="006F501F">
        <w:rPr>
          <w:b/>
          <w:bCs/>
          <w:sz w:val="28"/>
          <w:szCs w:val="28"/>
        </w:rPr>
        <w:t xml:space="preserve"> тыс. рублей </w:t>
      </w:r>
      <w:r w:rsidRPr="006F501F">
        <w:rPr>
          <w:bCs/>
          <w:sz w:val="28"/>
          <w:szCs w:val="28"/>
        </w:rPr>
        <w:t xml:space="preserve">осуществлены выплаты успешно обучающимся студентам медицинского университета по целевому набору. Оплачена ординатура врача-кардиолога. </w:t>
      </w:r>
    </w:p>
    <w:p w:rsidR="00DC36BA" w:rsidRPr="006F501F" w:rsidRDefault="00DC36BA" w:rsidP="00DC36B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С целью выявления инфицирования туберкулезом среди детей и подростков из местного бюджета выделено более </w:t>
      </w:r>
      <w:r w:rsidRPr="006F501F">
        <w:rPr>
          <w:b/>
          <w:bCs/>
          <w:sz w:val="28"/>
          <w:szCs w:val="28"/>
        </w:rPr>
        <w:t>1,6 млн. рублей</w:t>
      </w:r>
      <w:r w:rsidRPr="006F501F">
        <w:rPr>
          <w:bCs/>
          <w:sz w:val="28"/>
          <w:szCs w:val="28"/>
        </w:rPr>
        <w:t xml:space="preserve"> для закупки туберкулина и тестов для диагностики.</w:t>
      </w:r>
    </w:p>
    <w:p w:rsidR="004315EB" w:rsidRPr="006F501F" w:rsidRDefault="004315EB" w:rsidP="00DC36B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Для здравоохранения также наши депутаты Законодательного Собрания области оказали поддержку.</w:t>
      </w:r>
    </w:p>
    <w:p w:rsidR="00DC36BA" w:rsidRPr="006F501F" w:rsidRDefault="004315EB" w:rsidP="00DC36B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Так, депутат </w:t>
      </w:r>
      <w:r w:rsidRPr="006F501F">
        <w:rPr>
          <w:b/>
          <w:bCs/>
          <w:sz w:val="28"/>
          <w:szCs w:val="28"/>
        </w:rPr>
        <w:t>Андрей Владимирович Харченко</w:t>
      </w:r>
      <w:r w:rsidRPr="006F501F">
        <w:rPr>
          <w:bCs/>
          <w:sz w:val="28"/>
          <w:szCs w:val="28"/>
        </w:rPr>
        <w:t xml:space="preserve"> оказал содействие в выделении средств в сумме </w:t>
      </w:r>
      <w:r w:rsidR="00DC36BA" w:rsidRPr="006F501F">
        <w:rPr>
          <w:b/>
          <w:bCs/>
          <w:sz w:val="28"/>
          <w:szCs w:val="28"/>
        </w:rPr>
        <w:t>93</w:t>
      </w:r>
      <w:r w:rsidR="00682C08" w:rsidRPr="006F501F">
        <w:rPr>
          <w:b/>
          <w:bCs/>
          <w:sz w:val="28"/>
          <w:szCs w:val="28"/>
        </w:rPr>
        <w:t>7</w:t>
      </w:r>
      <w:r w:rsidR="00DC36BA" w:rsidRPr="006F501F">
        <w:rPr>
          <w:b/>
          <w:bCs/>
          <w:sz w:val="28"/>
          <w:szCs w:val="28"/>
        </w:rPr>
        <w:t xml:space="preserve"> тысяч рублей</w:t>
      </w:r>
      <w:r w:rsidR="00DC36BA" w:rsidRPr="006F501F">
        <w:rPr>
          <w:bCs/>
          <w:sz w:val="28"/>
          <w:szCs w:val="28"/>
        </w:rPr>
        <w:t xml:space="preserve"> на приобретение:</w:t>
      </w:r>
    </w:p>
    <w:p w:rsidR="00DC36BA" w:rsidRPr="006F501F" w:rsidRDefault="00DC36BA" w:rsidP="0028720E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электрокардиографов для поликлиники;</w:t>
      </w:r>
    </w:p>
    <w:p w:rsidR="00DC36BA" w:rsidRPr="006F501F" w:rsidRDefault="00DC36BA" w:rsidP="00DC36BA">
      <w:pPr>
        <w:pStyle w:val="af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01F">
        <w:rPr>
          <w:rFonts w:ascii="Times New Roman" w:hAnsi="Times New Roman" w:cs="Times New Roman"/>
          <w:bCs/>
          <w:sz w:val="28"/>
          <w:szCs w:val="28"/>
        </w:rPr>
        <w:t>медицинской мебели, холодильников для женской консультации.</w:t>
      </w:r>
    </w:p>
    <w:p w:rsidR="004315EB" w:rsidRPr="006F501F" w:rsidRDefault="004315EB" w:rsidP="004315EB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Депутатом </w:t>
      </w:r>
      <w:r w:rsidRPr="006F501F">
        <w:rPr>
          <w:b/>
          <w:bCs/>
          <w:sz w:val="28"/>
          <w:szCs w:val="28"/>
        </w:rPr>
        <w:t>А. А. Михалевым</w:t>
      </w:r>
      <w:r w:rsidRPr="006F501F">
        <w:rPr>
          <w:bCs/>
          <w:sz w:val="28"/>
          <w:szCs w:val="28"/>
        </w:rPr>
        <w:t xml:space="preserve"> оказана поддержка в размере </w:t>
      </w:r>
      <w:r w:rsidRPr="006F501F">
        <w:rPr>
          <w:b/>
          <w:bCs/>
          <w:sz w:val="28"/>
          <w:szCs w:val="28"/>
        </w:rPr>
        <w:t>974 тысяч рублей</w:t>
      </w:r>
      <w:r w:rsidRPr="006F501F">
        <w:rPr>
          <w:bCs/>
          <w:sz w:val="28"/>
          <w:szCs w:val="28"/>
        </w:rPr>
        <w:t xml:space="preserve"> на приобретение </w:t>
      </w:r>
      <w:r w:rsidRPr="006F501F">
        <w:rPr>
          <w:sz w:val="28"/>
          <w:szCs w:val="28"/>
        </w:rPr>
        <w:t>анализатора кислотно-щелочного состояния организма</w:t>
      </w:r>
      <w:r w:rsidRPr="006F501F">
        <w:rPr>
          <w:bCs/>
          <w:sz w:val="28"/>
          <w:szCs w:val="28"/>
        </w:rPr>
        <w:t>.</w:t>
      </w:r>
    </w:p>
    <w:p w:rsidR="00DC36BA" w:rsidRPr="006F501F" w:rsidRDefault="004315EB" w:rsidP="00C024A0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Д</w:t>
      </w:r>
      <w:r w:rsidR="00DC36BA" w:rsidRPr="006F501F">
        <w:rPr>
          <w:bCs/>
          <w:sz w:val="28"/>
          <w:szCs w:val="28"/>
        </w:rPr>
        <w:t>епутат</w:t>
      </w:r>
      <w:r w:rsidRPr="006F501F">
        <w:rPr>
          <w:bCs/>
          <w:sz w:val="28"/>
          <w:szCs w:val="28"/>
        </w:rPr>
        <w:t>ом</w:t>
      </w:r>
      <w:r w:rsidR="00DC36BA" w:rsidRPr="006F501F">
        <w:rPr>
          <w:b/>
          <w:bCs/>
          <w:sz w:val="28"/>
          <w:szCs w:val="28"/>
        </w:rPr>
        <w:t>С.А. Ковалев</w:t>
      </w:r>
      <w:r w:rsidRPr="006F501F">
        <w:rPr>
          <w:b/>
          <w:bCs/>
          <w:sz w:val="28"/>
          <w:szCs w:val="28"/>
        </w:rPr>
        <w:t>ым</w:t>
      </w:r>
      <w:r w:rsidR="00DC36BA" w:rsidRPr="006F501F">
        <w:rPr>
          <w:bCs/>
          <w:sz w:val="28"/>
          <w:szCs w:val="28"/>
        </w:rPr>
        <w:t xml:space="preserve"> выделены средства в сумме </w:t>
      </w:r>
      <w:r w:rsidR="00DC36BA" w:rsidRPr="006F501F">
        <w:rPr>
          <w:b/>
          <w:bCs/>
          <w:sz w:val="28"/>
          <w:szCs w:val="28"/>
        </w:rPr>
        <w:t>41</w:t>
      </w:r>
      <w:r w:rsidR="00682C08" w:rsidRPr="006F501F">
        <w:rPr>
          <w:b/>
          <w:bCs/>
          <w:sz w:val="28"/>
          <w:szCs w:val="28"/>
        </w:rPr>
        <w:t>7</w:t>
      </w:r>
      <w:r w:rsidR="00DC36BA" w:rsidRPr="006F501F">
        <w:rPr>
          <w:b/>
          <w:bCs/>
          <w:sz w:val="28"/>
          <w:szCs w:val="28"/>
        </w:rPr>
        <w:t xml:space="preserve"> тысяч рублей</w:t>
      </w:r>
      <w:r w:rsidR="00DC36BA" w:rsidRPr="006F501F">
        <w:rPr>
          <w:bCs/>
          <w:sz w:val="28"/>
          <w:szCs w:val="28"/>
        </w:rPr>
        <w:t xml:space="preserve"> на приобретение</w:t>
      </w:r>
      <w:r w:rsidR="00DC36BA" w:rsidRPr="006F501F">
        <w:rPr>
          <w:sz w:val="28"/>
          <w:szCs w:val="28"/>
        </w:rPr>
        <w:t>ростомер</w:t>
      </w:r>
      <w:r w:rsidR="00C024A0" w:rsidRPr="006F501F">
        <w:rPr>
          <w:sz w:val="28"/>
          <w:szCs w:val="28"/>
        </w:rPr>
        <w:t>ов для детей до 1,5 лет</w:t>
      </w:r>
      <w:r w:rsidR="00DC36BA" w:rsidRPr="006F501F">
        <w:rPr>
          <w:sz w:val="28"/>
          <w:szCs w:val="28"/>
        </w:rPr>
        <w:t>, весов для новорожденных, холодильник</w:t>
      </w:r>
      <w:r w:rsidR="00C024A0" w:rsidRPr="006F501F">
        <w:rPr>
          <w:sz w:val="28"/>
          <w:szCs w:val="28"/>
        </w:rPr>
        <w:t>ов</w:t>
      </w:r>
      <w:r w:rsidR="00DC36BA" w:rsidRPr="006F501F">
        <w:rPr>
          <w:sz w:val="28"/>
          <w:szCs w:val="28"/>
        </w:rPr>
        <w:t xml:space="preserve"> фармацевтическ</w:t>
      </w:r>
      <w:r w:rsidR="00C024A0" w:rsidRPr="006F501F">
        <w:rPr>
          <w:sz w:val="28"/>
          <w:szCs w:val="28"/>
        </w:rPr>
        <w:t>их</w:t>
      </w:r>
      <w:r w:rsidR="00DC36BA" w:rsidRPr="006F501F">
        <w:rPr>
          <w:sz w:val="28"/>
          <w:szCs w:val="28"/>
        </w:rPr>
        <w:t>, электрокардиограф</w:t>
      </w:r>
      <w:r w:rsidR="00C024A0" w:rsidRPr="006F501F">
        <w:rPr>
          <w:sz w:val="28"/>
          <w:szCs w:val="28"/>
        </w:rPr>
        <w:t>ов</w:t>
      </w:r>
      <w:r w:rsidR="00DC36BA" w:rsidRPr="006F501F">
        <w:rPr>
          <w:sz w:val="28"/>
          <w:szCs w:val="28"/>
        </w:rPr>
        <w:t>, облучател</w:t>
      </w:r>
      <w:r w:rsidR="00C024A0" w:rsidRPr="006F501F">
        <w:rPr>
          <w:sz w:val="28"/>
          <w:szCs w:val="28"/>
        </w:rPr>
        <w:t>ей</w:t>
      </w:r>
      <w:r w:rsidR="00DC36BA" w:rsidRPr="006F501F">
        <w:rPr>
          <w:sz w:val="28"/>
          <w:szCs w:val="28"/>
        </w:rPr>
        <w:t xml:space="preserve"> для педиатрическ</w:t>
      </w:r>
      <w:r w:rsidR="0008598D" w:rsidRPr="006F501F">
        <w:rPr>
          <w:sz w:val="28"/>
          <w:szCs w:val="28"/>
        </w:rPr>
        <w:t>их</w:t>
      </w:r>
      <w:r w:rsidR="00DC36BA" w:rsidRPr="006F501F">
        <w:rPr>
          <w:sz w:val="28"/>
          <w:szCs w:val="28"/>
        </w:rPr>
        <w:t xml:space="preserve"> кабинет</w:t>
      </w:r>
      <w:r w:rsidR="0008598D" w:rsidRPr="006F501F">
        <w:rPr>
          <w:sz w:val="28"/>
          <w:szCs w:val="28"/>
        </w:rPr>
        <w:t>ов</w:t>
      </w:r>
      <w:r w:rsidR="00DC36BA" w:rsidRPr="006F501F">
        <w:rPr>
          <w:sz w:val="28"/>
          <w:szCs w:val="28"/>
        </w:rPr>
        <w:t xml:space="preserve"> врачебн</w:t>
      </w:r>
      <w:r w:rsidR="0008598D" w:rsidRPr="006F501F">
        <w:rPr>
          <w:sz w:val="28"/>
          <w:szCs w:val="28"/>
        </w:rPr>
        <w:t>ых</w:t>
      </w:r>
      <w:r w:rsidR="00DC36BA" w:rsidRPr="006F501F">
        <w:rPr>
          <w:sz w:val="28"/>
          <w:szCs w:val="28"/>
        </w:rPr>
        <w:t xml:space="preserve"> амбулатори</w:t>
      </w:r>
      <w:r w:rsidR="0008598D" w:rsidRPr="006F501F">
        <w:rPr>
          <w:sz w:val="28"/>
          <w:szCs w:val="28"/>
        </w:rPr>
        <w:t>й</w:t>
      </w:r>
      <w:r w:rsidR="00DC36BA" w:rsidRPr="006F501F">
        <w:rPr>
          <w:sz w:val="28"/>
          <w:szCs w:val="28"/>
        </w:rPr>
        <w:t xml:space="preserve"> с.Литвиновка</w:t>
      </w:r>
      <w:r w:rsidR="003224CC" w:rsidRPr="006F501F">
        <w:rPr>
          <w:sz w:val="28"/>
          <w:szCs w:val="28"/>
        </w:rPr>
        <w:t xml:space="preserve"> и х. Ильинка</w:t>
      </w:r>
      <w:r w:rsidR="00C024A0" w:rsidRPr="006F501F">
        <w:rPr>
          <w:sz w:val="28"/>
          <w:szCs w:val="28"/>
        </w:rPr>
        <w:t xml:space="preserve"> и </w:t>
      </w:r>
      <w:r w:rsidR="00DC36BA" w:rsidRPr="006F501F">
        <w:rPr>
          <w:sz w:val="28"/>
          <w:szCs w:val="28"/>
        </w:rPr>
        <w:t>банкеток для врачебной амбулатории х.Ленин</w:t>
      </w:r>
      <w:r w:rsidR="00DC36BA" w:rsidRPr="006F501F">
        <w:rPr>
          <w:bCs/>
          <w:sz w:val="28"/>
          <w:szCs w:val="28"/>
        </w:rPr>
        <w:t>;</w:t>
      </w:r>
    </w:p>
    <w:p w:rsidR="006815EE" w:rsidRPr="006F501F" w:rsidRDefault="006815EE" w:rsidP="003A5B5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</w:p>
    <w:p w:rsidR="00AC16BC" w:rsidRPr="006F501F" w:rsidRDefault="00AC16BC" w:rsidP="00AC16B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F501F">
        <w:rPr>
          <w:b/>
          <w:bCs/>
          <w:sz w:val="28"/>
          <w:szCs w:val="28"/>
          <w:u w:val="single"/>
        </w:rPr>
        <w:t>Социальное обслуживание</w:t>
      </w:r>
    </w:p>
    <w:p w:rsidR="00AC16BC" w:rsidRPr="006F501F" w:rsidRDefault="00AC16BC" w:rsidP="00AC16B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Особое внимание в районе уделяется пожилым гражданам                                 и инвалидам, нуждающимся в сторонней помощи.</w:t>
      </w:r>
    </w:p>
    <w:p w:rsidR="00AC16BC" w:rsidRPr="006F501F" w:rsidRDefault="00AC16BC" w:rsidP="00AC16B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 обслуживании в подразделениях Центра социального обслуживания состоят почти </w:t>
      </w:r>
      <w:r w:rsidRPr="006F501F">
        <w:rPr>
          <w:b/>
          <w:bCs/>
          <w:sz w:val="28"/>
          <w:szCs w:val="28"/>
        </w:rPr>
        <w:t>3 тыс. человек</w:t>
      </w:r>
      <w:r w:rsidRPr="006F501F">
        <w:rPr>
          <w:bCs/>
          <w:sz w:val="28"/>
          <w:szCs w:val="28"/>
        </w:rPr>
        <w:t xml:space="preserve">, которым оказано </w:t>
      </w:r>
      <w:r w:rsidRPr="006F501F">
        <w:rPr>
          <w:b/>
          <w:bCs/>
          <w:sz w:val="28"/>
          <w:szCs w:val="28"/>
        </w:rPr>
        <w:t>5 млн. услуг</w:t>
      </w:r>
      <w:r w:rsidRPr="006F501F">
        <w:rPr>
          <w:bCs/>
          <w:sz w:val="28"/>
          <w:szCs w:val="28"/>
        </w:rPr>
        <w:t xml:space="preserve">. В отделении дневного пребывания получили услуги по оздоровлению и реабилитации </w:t>
      </w:r>
      <w:r w:rsidRPr="006F501F">
        <w:rPr>
          <w:b/>
          <w:bCs/>
          <w:sz w:val="28"/>
          <w:szCs w:val="28"/>
        </w:rPr>
        <w:t>54 человека</w:t>
      </w:r>
      <w:r w:rsidRPr="006F501F">
        <w:rPr>
          <w:bCs/>
          <w:sz w:val="28"/>
          <w:szCs w:val="28"/>
        </w:rPr>
        <w:t>.</w:t>
      </w:r>
    </w:p>
    <w:p w:rsidR="00AC16BC" w:rsidRPr="006F501F" w:rsidRDefault="00AC16BC" w:rsidP="00AC16B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Мобильная бригада ЦСО выполнила </w:t>
      </w:r>
      <w:r w:rsidRPr="006F501F">
        <w:rPr>
          <w:b/>
          <w:bCs/>
          <w:sz w:val="28"/>
          <w:szCs w:val="28"/>
        </w:rPr>
        <w:t>20 выездов</w:t>
      </w:r>
      <w:r w:rsidRPr="006F501F">
        <w:rPr>
          <w:bCs/>
          <w:sz w:val="28"/>
          <w:szCs w:val="28"/>
        </w:rPr>
        <w:t xml:space="preserve"> в отдаленные населенные пункты, где была оказана помощь </w:t>
      </w:r>
      <w:r w:rsidRPr="006F501F">
        <w:rPr>
          <w:b/>
          <w:bCs/>
          <w:sz w:val="28"/>
          <w:szCs w:val="28"/>
        </w:rPr>
        <w:t>95 гражданам, которым</w:t>
      </w:r>
      <w:r w:rsidRPr="006F501F">
        <w:rPr>
          <w:bCs/>
          <w:sz w:val="28"/>
          <w:szCs w:val="28"/>
        </w:rPr>
        <w:t xml:space="preserve"> предоставлено </w:t>
      </w:r>
      <w:r w:rsidRPr="006F501F">
        <w:rPr>
          <w:b/>
          <w:bCs/>
          <w:sz w:val="28"/>
          <w:szCs w:val="28"/>
        </w:rPr>
        <w:t>640 услуг</w:t>
      </w:r>
      <w:r w:rsidRPr="006F501F">
        <w:rPr>
          <w:bCs/>
          <w:sz w:val="28"/>
          <w:szCs w:val="28"/>
        </w:rPr>
        <w:t xml:space="preserve">. Маломобильными бригадами оказано около </w:t>
      </w:r>
      <w:r w:rsidRPr="006F501F">
        <w:rPr>
          <w:b/>
          <w:bCs/>
          <w:sz w:val="28"/>
          <w:szCs w:val="28"/>
        </w:rPr>
        <w:t>6,5 тыс. услуг</w:t>
      </w:r>
      <w:r w:rsidRPr="006F501F">
        <w:rPr>
          <w:bCs/>
          <w:sz w:val="28"/>
          <w:szCs w:val="28"/>
        </w:rPr>
        <w:t xml:space="preserve"> для более чем </w:t>
      </w:r>
      <w:r w:rsidRPr="006F501F">
        <w:rPr>
          <w:b/>
          <w:bCs/>
          <w:sz w:val="28"/>
          <w:szCs w:val="28"/>
        </w:rPr>
        <w:t>1,5 тыс.</w:t>
      </w:r>
      <w:r w:rsidRPr="006F501F">
        <w:rPr>
          <w:bCs/>
          <w:sz w:val="28"/>
          <w:szCs w:val="28"/>
        </w:rPr>
        <w:t xml:space="preserve"> граждан.</w:t>
      </w:r>
    </w:p>
    <w:p w:rsidR="00AC16BC" w:rsidRPr="006F501F" w:rsidRDefault="00AC16BC" w:rsidP="00AC16B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Транспортной услугой по перевозке льготной категории граждан в режиме «социальный маршрут» воспользовались </w:t>
      </w:r>
      <w:r w:rsidRPr="006F501F">
        <w:rPr>
          <w:b/>
          <w:bCs/>
          <w:sz w:val="28"/>
          <w:szCs w:val="28"/>
        </w:rPr>
        <w:t>130 человек</w:t>
      </w:r>
      <w:r w:rsidRPr="006F501F">
        <w:rPr>
          <w:bCs/>
          <w:sz w:val="28"/>
          <w:szCs w:val="28"/>
        </w:rPr>
        <w:t>.</w:t>
      </w:r>
    </w:p>
    <w:p w:rsidR="00AC16BC" w:rsidRPr="006F501F" w:rsidRDefault="00AC16BC" w:rsidP="00AC16B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В рамках национального проекта «Демография» в медицинские организации уже доставлено </w:t>
      </w:r>
      <w:r w:rsidRPr="006F501F">
        <w:rPr>
          <w:b/>
          <w:bCs/>
          <w:sz w:val="28"/>
          <w:szCs w:val="28"/>
        </w:rPr>
        <w:t>более 200</w:t>
      </w:r>
      <w:r w:rsidRPr="006F501F">
        <w:rPr>
          <w:bCs/>
          <w:sz w:val="28"/>
          <w:szCs w:val="28"/>
        </w:rPr>
        <w:t xml:space="preserve"> граждан старше 65 лет, проживающих в сельской местности. </w:t>
      </w:r>
    </w:p>
    <w:p w:rsidR="00AC16BC" w:rsidRPr="006F501F" w:rsidRDefault="00AC16BC" w:rsidP="00AC16B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Продолжается работа по обучению пожилых граждан навыкам пользования персональным компьютером. Компьютерную грамотность освоили </w:t>
      </w:r>
      <w:r w:rsidRPr="006F501F">
        <w:rPr>
          <w:b/>
          <w:bCs/>
          <w:sz w:val="28"/>
          <w:szCs w:val="28"/>
        </w:rPr>
        <w:t>50 человек</w:t>
      </w:r>
      <w:r w:rsidRPr="006F501F">
        <w:rPr>
          <w:bCs/>
          <w:sz w:val="28"/>
          <w:szCs w:val="28"/>
        </w:rPr>
        <w:t>.</w:t>
      </w:r>
    </w:p>
    <w:p w:rsidR="00AC16BC" w:rsidRPr="006F501F" w:rsidRDefault="00AC16BC" w:rsidP="00AC16B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  В связи со сложившейся ситуацией с распространением нового вируса COVID-19 было организовано бесперебойное обеспечение оказания социальных услуг более чем </w:t>
      </w:r>
      <w:r w:rsidRPr="006F501F">
        <w:rPr>
          <w:b/>
          <w:bCs/>
          <w:sz w:val="28"/>
          <w:szCs w:val="28"/>
        </w:rPr>
        <w:t>3 тыс. гражданам</w:t>
      </w:r>
      <w:r w:rsidRPr="006F501F">
        <w:rPr>
          <w:bCs/>
          <w:sz w:val="28"/>
          <w:szCs w:val="28"/>
        </w:rPr>
        <w:t xml:space="preserve">, обратившимся на горячую линию.Волонтерами Общероссийского народного фронта из числа социальных работников около </w:t>
      </w:r>
      <w:r w:rsidRPr="006F501F">
        <w:rPr>
          <w:b/>
          <w:bCs/>
          <w:sz w:val="28"/>
          <w:szCs w:val="28"/>
        </w:rPr>
        <w:t>300 пожилых граждан</w:t>
      </w:r>
      <w:r w:rsidRPr="006F501F">
        <w:rPr>
          <w:bCs/>
          <w:sz w:val="28"/>
          <w:szCs w:val="28"/>
        </w:rPr>
        <w:t xml:space="preserve"> были взяты на сопровождение. Проводится ежедневный телефонный опрос о нуждаемости в помощи ветеранов Великой Отечественной войны. </w:t>
      </w:r>
      <w:r w:rsidR="00866753" w:rsidRPr="006F501F">
        <w:rPr>
          <w:bCs/>
          <w:sz w:val="28"/>
          <w:szCs w:val="28"/>
        </w:rPr>
        <w:t>В</w:t>
      </w:r>
      <w:r w:rsidRPr="006F501F">
        <w:rPr>
          <w:bCs/>
          <w:sz w:val="28"/>
          <w:szCs w:val="28"/>
        </w:rPr>
        <w:t xml:space="preserve"> результат</w:t>
      </w:r>
      <w:r w:rsidR="00866753" w:rsidRPr="006F501F">
        <w:rPr>
          <w:bCs/>
          <w:sz w:val="28"/>
          <w:szCs w:val="28"/>
        </w:rPr>
        <w:t>е</w:t>
      </w:r>
      <w:r w:rsidRPr="006F501F">
        <w:rPr>
          <w:bCs/>
          <w:sz w:val="28"/>
          <w:szCs w:val="28"/>
        </w:rPr>
        <w:t xml:space="preserve"> организовано незамедлительное предоставление помощи более</w:t>
      </w:r>
      <w:r w:rsidR="00866753" w:rsidRPr="006F501F">
        <w:rPr>
          <w:bCs/>
          <w:sz w:val="28"/>
          <w:szCs w:val="28"/>
        </w:rPr>
        <w:t xml:space="preserve"> чем</w:t>
      </w:r>
      <w:r w:rsidRPr="006F501F">
        <w:rPr>
          <w:b/>
          <w:bCs/>
          <w:sz w:val="28"/>
          <w:szCs w:val="28"/>
        </w:rPr>
        <w:t xml:space="preserve">2 тыс. </w:t>
      </w:r>
      <w:r w:rsidR="00866753" w:rsidRPr="006F501F">
        <w:rPr>
          <w:b/>
          <w:bCs/>
          <w:sz w:val="28"/>
          <w:szCs w:val="28"/>
        </w:rPr>
        <w:t>человек</w:t>
      </w:r>
      <w:r w:rsidRPr="006F501F">
        <w:rPr>
          <w:bCs/>
          <w:sz w:val="28"/>
          <w:szCs w:val="28"/>
        </w:rPr>
        <w:t>.</w:t>
      </w:r>
    </w:p>
    <w:p w:rsidR="00343F9C" w:rsidRPr="006F501F" w:rsidRDefault="00343F9C" w:rsidP="00343F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Огромную помощь оказывает и муниципальный волонтерский штаб района пожилым людям в условиях самоизоляции. С марта этого года были исполнены </w:t>
      </w:r>
      <w:r w:rsidRPr="006F501F">
        <w:rPr>
          <w:b/>
          <w:bCs/>
          <w:sz w:val="28"/>
          <w:szCs w:val="28"/>
        </w:rPr>
        <w:t>1141 заявка</w:t>
      </w:r>
      <w:r w:rsidRPr="006F501F">
        <w:rPr>
          <w:bCs/>
          <w:sz w:val="28"/>
          <w:szCs w:val="28"/>
        </w:rPr>
        <w:t xml:space="preserve">, поступившие как с федеральной «горячей» линии, так и с муниципальной. С 6 октября в Ростовской области возобновилась работа волонтерских штабов. На сегодняшний момент исполнено уже </w:t>
      </w:r>
      <w:r w:rsidRPr="006F501F">
        <w:rPr>
          <w:b/>
          <w:bCs/>
          <w:sz w:val="28"/>
          <w:szCs w:val="28"/>
        </w:rPr>
        <w:t>773 заявки</w:t>
      </w:r>
      <w:r w:rsidRPr="006F501F">
        <w:rPr>
          <w:bCs/>
          <w:sz w:val="28"/>
          <w:szCs w:val="28"/>
        </w:rPr>
        <w:t xml:space="preserve">. Молодежь и социальные работники помогают пожилым людям в приобретении и доставке продуктов, лекарств, оплате услуг ЖКХ. В сентябре на областном форуме добровольцев «МыВместе» </w:t>
      </w:r>
      <w:r w:rsidRPr="006F501F">
        <w:rPr>
          <w:b/>
          <w:bCs/>
          <w:sz w:val="28"/>
          <w:szCs w:val="28"/>
        </w:rPr>
        <w:t>28 белокалитвинских волонтеров</w:t>
      </w:r>
      <w:r w:rsidRPr="006F501F">
        <w:rPr>
          <w:bCs/>
          <w:sz w:val="28"/>
          <w:szCs w:val="28"/>
        </w:rPr>
        <w:t xml:space="preserve"> были поощрены благодарственными письмами Губернатора Ростовской области В.Ю. Голубева. </w:t>
      </w:r>
    </w:p>
    <w:p w:rsidR="005E313C" w:rsidRPr="006F501F" w:rsidRDefault="005E313C" w:rsidP="00C26C40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C26C40" w:rsidRPr="006F501F" w:rsidRDefault="00C26C40" w:rsidP="00C26C40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F501F">
        <w:rPr>
          <w:b/>
          <w:bCs/>
          <w:sz w:val="28"/>
          <w:szCs w:val="28"/>
          <w:u w:val="single"/>
        </w:rPr>
        <w:t>Социально-ориентированные организации</w:t>
      </w:r>
    </w:p>
    <w:p w:rsidR="00E34C2E" w:rsidRPr="006F501F" w:rsidRDefault="00E34C2E" w:rsidP="00C26C40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 территории Белокалитвинского района действует </w:t>
      </w:r>
      <w:r w:rsidRPr="006F501F">
        <w:rPr>
          <w:b/>
          <w:bCs/>
          <w:sz w:val="28"/>
          <w:szCs w:val="28"/>
        </w:rPr>
        <w:t>71</w:t>
      </w:r>
      <w:r w:rsidRPr="006F501F">
        <w:rPr>
          <w:bCs/>
          <w:sz w:val="28"/>
          <w:szCs w:val="28"/>
        </w:rPr>
        <w:t xml:space="preserve"> общественная организация, </w:t>
      </w:r>
      <w:r w:rsidRPr="006F501F">
        <w:rPr>
          <w:b/>
          <w:bCs/>
          <w:sz w:val="28"/>
          <w:szCs w:val="28"/>
        </w:rPr>
        <w:t xml:space="preserve">67 </w:t>
      </w:r>
      <w:r w:rsidRPr="006F501F">
        <w:rPr>
          <w:bCs/>
          <w:sz w:val="28"/>
          <w:szCs w:val="28"/>
        </w:rPr>
        <w:t>из которых занимается социально-ориентированной деятельностью.</w:t>
      </w:r>
    </w:p>
    <w:p w:rsidR="00E34C2E" w:rsidRPr="006F501F" w:rsidRDefault="00E34C2E" w:rsidP="00E34C2E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В </w:t>
      </w:r>
      <w:r w:rsidR="0078170B" w:rsidRPr="006F501F">
        <w:rPr>
          <w:bCs/>
          <w:sz w:val="28"/>
          <w:szCs w:val="28"/>
        </w:rPr>
        <w:t>этом</w:t>
      </w:r>
      <w:r w:rsidRPr="006F501F">
        <w:rPr>
          <w:bCs/>
          <w:sz w:val="28"/>
          <w:szCs w:val="28"/>
        </w:rPr>
        <w:t xml:space="preserve"> году победителями конкурса Фонда Президентских грантов стали </w:t>
      </w:r>
      <w:r w:rsidRPr="006F501F">
        <w:rPr>
          <w:b/>
          <w:bCs/>
          <w:sz w:val="28"/>
          <w:szCs w:val="28"/>
        </w:rPr>
        <w:t>две социально-ориентированные организации района</w:t>
      </w:r>
      <w:r w:rsidRPr="006F501F">
        <w:rPr>
          <w:bCs/>
          <w:sz w:val="28"/>
          <w:szCs w:val="28"/>
        </w:rPr>
        <w:t xml:space="preserve"> − Белокалитвинское местное отделение </w:t>
      </w:r>
      <w:r w:rsidRPr="006F501F">
        <w:rPr>
          <w:b/>
          <w:bCs/>
          <w:sz w:val="28"/>
          <w:szCs w:val="28"/>
        </w:rPr>
        <w:t>«Российский красный крест»</w:t>
      </w:r>
      <w:r w:rsidRPr="006F501F">
        <w:rPr>
          <w:bCs/>
          <w:sz w:val="28"/>
          <w:szCs w:val="28"/>
        </w:rPr>
        <w:t xml:space="preserve"> с проектом «Активное долголетие» и </w:t>
      </w:r>
      <w:r w:rsidRPr="006F501F">
        <w:rPr>
          <w:b/>
          <w:bCs/>
          <w:sz w:val="28"/>
          <w:szCs w:val="28"/>
        </w:rPr>
        <w:t>«Футбольный клуб «Калитва»</w:t>
      </w:r>
      <w:r w:rsidRPr="006F501F">
        <w:rPr>
          <w:bCs/>
          <w:sz w:val="28"/>
          <w:szCs w:val="28"/>
        </w:rPr>
        <w:t xml:space="preserve"> с проектом «Детский футбол – новые возможности!».</w:t>
      </w:r>
    </w:p>
    <w:p w:rsidR="00E34C2E" w:rsidRPr="006F501F" w:rsidRDefault="00E34C2E" w:rsidP="00E34C2E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 реализацию данных проектов Фондом выделены средства в размере </w:t>
      </w:r>
      <w:r w:rsidRPr="006F501F">
        <w:rPr>
          <w:b/>
          <w:bCs/>
          <w:sz w:val="28"/>
          <w:szCs w:val="28"/>
        </w:rPr>
        <w:t>более 800 тыс. рублей.</w:t>
      </w:r>
    </w:p>
    <w:p w:rsidR="00E34C2E" w:rsidRPr="006F501F" w:rsidRDefault="00E34C2E" w:rsidP="00E34C2E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На средства фонда приобретены</w:t>
      </w:r>
      <w:r w:rsidR="0078170B" w:rsidRPr="006F501F">
        <w:rPr>
          <w:bCs/>
          <w:sz w:val="28"/>
          <w:szCs w:val="28"/>
        </w:rPr>
        <w:t>:</w:t>
      </w:r>
      <w:r w:rsidRPr="006F501F">
        <w:rPr>
          <w:b/>
          <w:bCs/>
          <w:sz w:val="28"/>
          <w:szCs w:val="28"/>
        </w:rPr>
        <w:t>193 пары палок</w:t>
      </w:r>
      <w:r w:rsidRPr="006F501F">
        <w:rPr>
          <w:bCs/>
          <w:sz w:val="28"/>
          <w:szCs w:val="28"/>
        </w:rPr>
        <w:t xml:space="preserve"> для скандинавской ходьбы, которой занимаются белокалитвинцы пенсионного возраста под руководством тренер</w:t>
      </w:r>
      <w:r w:rsidR="002B5A60" w:rsidRPr="006F501F">
        <w:rPr>
          <w:bCs/>
          <w:sz w:val="28"/>
          <w:szCs w:val="28"/>
        </w:rPr>
        <w:t>ов</w:t>
      </w:r>
      <w:r w:rsidRPr="006F501F">
        <w:rPr>
          <w:bCs/>
          <w:sz w:val="28"/>
          <w:szCs w:val="28"/>
        </w:rPr>
        <w:t>, закуплены тонометры, организованы экскурсионные поездки.</w:t>
      </w:r>
    </w:p>
    <w:p w:rsidR="00CB1509" w:rsidRPr="006F501F" w:rsidRDefault="00CB1509" w:rsidP="00C26C40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Для юных футболистов</w:t>
      </w:r>
      <w:r w:rsidR="002B5A60" w:rsidRPr="006F501F">
        <w:rPr>
          <w:bCs/>
          <w:sz w:val="28"/>
          <w:szCs w:val="28"/>
        </w:rPr>
        <w:t xml:space="preserve"> закуплено </w:t>
      </w:r>
      <w:r w:rsidR="002B5A60" w:rsidRPr="006F501F">
        <w:rPr>
          <w:b/>
          <w:bCs/>
          <w:sz w:val="28"/>
          <w:szCs w:val="28"/>
        </w:rPr>
        <w:t>80 комплектов</w:t>
      </w:r>
      <w:r w:rsidR="002B5A60" w:rsidRPr="006F501F">
        <w:rPr>
          <w:bCs/>
          <w:sz w:val="28"/>
          <w:szCs w:val="28"/>
        </w:rPr>
        <w:t xml:space="preserve"> футбольной формы</w:t>
      </w:r>
      <w:r w:rsidRPr="006F501F">
        <w:rPr>
          <w:bCs/>
          <w:sz w:val="28"/>
          <w:szCs w:val="28"/>
        </w:rPr>
        <w:t xml:space="preserve">, </w:t>
      </w:r>
      <w:r w:rsidR="002B5A60" w:rsidRPr="006F501F">
        <w:rPr>
          <w:bCs/>
          <w:sz w:val="28"/>
          <w:szCs w:val="28"/>
        </w:rPr>
        <w:t xml:space="preserve">для организации </w:t>
      </w:r>
      <w:r w:rsidRPr="006F501F">
        <w:rPr>
          <w:bCs/>
          <w:sz w:val="28"/>
          <w:szCs w:val="28"/>
        </w:rPr>
        <w:t>мастер-классов с действующими футболистами, эстафет и турниров</w:t>
      </w:r>
      <w:r w:rsidR="002B5A60" w:rsidRPr="006F501F">
        <w:rPr>
          <w:bCs/>
          <w:sz w:val="28"/>
          <w:szCs w:val="28"/>
        </w:rPr>
        <w:t xml:space="preserve"> приобретены</w:t>
      </w:r>
      <w:r w:rsidRPr="006F501F">
        <w:rPr>
          <w:bCs/>
          <w:sz w:val="28"/>
          <w:szCs w:val="28"/>
        </w:rPr>
        <w:t xml:space="preserve"> мячи, мини-ворота, кубки, медали.</w:t>
      </w:r>
    </w:p>
    <w:p w:rsidR="00CB1509" w:rsidRPr="006F501F" w:rsidRDefault="00CB1509" w:rsidP="003A5B5D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736D1C" w:rsidRPr="006F501F" w:rsidRDefault="00736D1C" w:rsidP="00736D1C">
      <w:pPr>
        <w:widowControl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F501F">
        <w:rPr>
          <w:b/>
          <w:bCs/>
          <w:sz w:val="28"/>
          <w:szCs w:val="28"/>
          <w:u w:val="single"/>
        </w:rPr>
        <w:t>Жилищные программы</w:t>
      </w:r>
    </w:p>
    <w:p w:rsidR="00736D1C" w:rsidRPr="006F501F" w:rsidRDefault="00736D1C" w:rsidP="00736D1C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Одним из важных и масштабных направлений бюджета продолжает оставаться переселение граждан из аварийного многоквартирного жилищного фонда.</w:t>
      </w:r>
    </w:p>
    <w:p w:rsidR="00736D1C" w:rsidRPr="006F501F" w:rsidRDefault="00736D1C" w:rsidP="00736D1C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В этом году осуществлено переселение </w:t>
      </w:r>
      <w:r w:rsidRPr="006F501F">
        <w:rPr>
          <w:b/>
          <w:bCs/>
          <w:sz w:val="28"/>
          <w:szCs w:val="28"/>
        </w:rPr>
        <w:t>105 семей</w:t>
      </w:r>
      <w:r w:rsidRPr="006F501F">
        <w:rPr>
          <w:bCs/>
          <w:sz w:val="28"/>
          <w:szCs w:val="28"/>
        </w:rPr>
        <w:t xml:space="preserve"> из </w:t>
      </w:r>
      <w:r w:rsidRPr="006F501F">
        <w:rPr>
          <w:b/>
          <w:bCs/>
          <w:sz w:val="28"/>
          <w:szCs w:val="28"/>
        </w:rPr>
        <w:t>26 аварийных домов</w:t>
      </w:r>
      <w:r w:rsidRPr="006F501F">
        <w:rPr>
          <w:bCs/>
          <w:sz w:val="28"/>
          <w:szCs w:val="28"/>
        </w:rPr>
        <w:t xml:space="preserve">, на что направлено </w:t>
      </w:r>
      <w:r w:rsidRPr="006F501F">
        <w:rPr>
          <w:b/>
          <w:bCs/>
          <w:sz w:val="28"/>
          <w:szCs w:val="28"/>
        </w:rPr>
        <w:t>145 млн. рублей</w:t>
      </w:r>
      <w:r w:rsidRPr="006F501F">
        <w:rPr>
          <w:bCs/>
          <w:sz w:val="28"/>
          <w:szCs w:val="28"/>
        </w:rPr>
        <w:t>.</w:t>
      </w:r>
    </w:p>
    <w:p w:rsidR="00736D1C" w:rsidRPr="006F501F" w:rsidRDefault="0078170B" w:rsidP="00736D1C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Кроме того,</w:t>
      </w:r>
      <w:r w:rsidR="00736D1C" w:rsidRPr="006F501F">
        <w:rPr>
          <w:b/>
          <w:bCs/>
          <w:sz w:val="28"/>
          <w:szCs w:val="28"/>
        </w:rPr>
        <w:t>29 молодых семей</w:t>
      </w:r>
      <w:r w:rsidR="00736D1C" w:rsidRPr="006F501F">
        <w:rPr>
          <w:bCs/>
          <w:sz w:val="28"/>
          <w:szCs w:val="28"/>
        </w:rPr>
        <w:t xml:space="preserve"> получили субсидии для приобретения жилья в размере </w:t>
      </w:r>
      <w:r w:rsidR="00736D1C" w:rsidRPr="006F501F">
        <w:rPr>
          <w:b/>
          <w:bCs/>
          <w:sz w:val="28"/>
          <w:szCs w:val="28"/>
        </w:rPr>
        <w:t>28,6 млн. рублей</w:t>
      </w:r>
      <w:r w:rsidR="00736D1C" w:rsidRPr="006F501F">
        <w:rPr>
          <w:bCs/>
          <w:sz w:val="28"/>
          <w:szCs w:val="28"/>
        </w:rPr>
        <w:t>.</w:t>
      </w:r>
    </w:p>
    <w:p w:rsidR="0078170B" w:rsidRPr="006F501F" w:rsidRDefault="0078170B" w:rsidP="0078170B">
      <w:pPr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b/>
          <w:sz w:val="28"/>
          <w:szCs w:val="28"/>
        </w:rPr>
        <w:t>8-мь детей-сирот</w:t>
      </w:r>
      <w:r w:rsidRPr="006F501F">
        <w:rPr>
          <w:sz w:val="28"/>
          <w:szCs w:val="28"/>
        </w:rPr>
        <w:t xml:space="preserve"> обеспечены жильем на сумму </w:t>
      </w:r>
      <w:r w:rsidRPr="006F501F">
        <w:rPr>
          <w:b/>
          <w:sz w:val="28"/>
          <w:szCs w:val="28"/>
        </w:rPr>
        <w:t>6,5 млн. рублей</w:t>
      </w:r>
      <w:r w:rsidRPr="006F501F">
        <w:rPr>
          <w:sz w:val="28"/>
          <w:szCs w:val="28"/>
        </w:rPr>
        <w:t>.</w:t>
      </w:r>
    </w:p>
    <w:p w:rsidR="0078170B" w:rsidRPr="006F501F" w:rsidRDefault="0078170B" w:rsidP="0078170B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501F">
        <w:rPr>
          <w:bCs/>
          <w:sz w:val="28"/>
          <w:szCs w:val="28"/>
        </w:rPr>
        <w:tab/>
      </w:r>
      <w:r w:rsidRPr="006F501F">
        <w:rPr>
          <w:b/>
          <w:bCs/>
          <w:sz w:val="28"/>
          <w:szCs w:val="28"/>
        </w:rPr>
        <w:t>1 семья</w:t>
      </w:r>
      <w:r w:rsidRPr="006F501F">
        <w:rPr>
          <w:bCs/>
          <w:sz w:val="28"/>
          <w:szCs w:val="28"/>
        </w:rPr>
        <w:t xml:space="preserve">, </w:t>
      </w:r>
      <w:r w:rsidRPr="006F501F">
        <w:rPr>
          <w:b/>
          <w:bCs/>
          <w:sz w:val="28"/>
          <w:szCs w:val="28"/>
        </w:rPr>
        <w:t>имеющая несовершеннолетних трех детей-близнецов,</w:t>
      </w:r>
      <w:r w:rsidRPr="006F501F">
        <w:rPr>
          <w:bCs/>
          <w:sz w:val="28"/>
          <w:szCs w:val="28"/>
        </w:rPr>
        <w:t xml:space="preserve"> получила жил</w:t>
      </w:r>
      <w:r w:rsidR="002517F1" w:rsidRPr="006F501F">
        <w:rPr>
          <w:bCs/>
          <w:sz w:val="28"/>
          <w:szCs w:val="28"/>
        </w:rPr>
        <w:t>ое</w:t>
      </w:r>
      <w:r w:rsidRPr="006F501F">
        <w:rPr>
          <w:bCs/>
          <w:sz w:val="28"/>
          <w:szCs w:val="28"/>
        </w:rPr>
        <w:t xml:space="preserve"> помещени</w:t>
      </w:r>
      <w:r w:rsidR="002517F1" w:rsidRPr="006F501F">
        <w:rPr>
          <w:bCs/>
          <w:sz w:val="28"/>
          <w:szCs w:val="28"/>
        </w:rPr>
        <w:t>е</w:t>
      </w:r>
      <w:r w:rsidRPr="006F501F">
        <w:rPr>
          <w:bCs/>
          <w:sz w:val="28"/>
          <w:szCs w:val="28"/>
        </w:rPr>
        <w:t xml:space="preserve"> на сумму </w:t>
      </w:r>
      <w:r w:rsidRPr="006F501F">
        <w:rPr>
          <w:b/>
          <w:bCs/>
          <w:sz w:val="28"/>
          <w:szCs w:val="28"/>
        </w:rPr>
        <w:t>3,8 млн. рублей.</w:t>
      </w:r>
    </w:p>
    <w:p w:rsidR="00736D1C" w:rsidRPr="006F501F" w:rsidRDefault="00736D1C" w:rsidP="00736D1C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/>
          <w:bCs/>
          <w:sz w:val="28"/>
          <w:szCs w:val="28"/>
        </w:rPr>
        <w:t>2семьи</w:t>
      </w:r>
      <w:r w:rsidRPr="006F501F">
        <w:rPr>
          <w:bCs/>
          <w:sz w:val="28"/>
          <w:szCs w:val="28"/>
        </w:rPr>
        <w:t xml:space="preserve">, работающие и проживающие в сельской местности, получили </w:t>
      </w:r>
      <w:r w:rsidRPr="006F501F">
        <w:rPr>
          <w:b/>
          <w:bCs/>
          <w:sz w:val="28"/>
          <w:szCs w:val="28"/>
        </w:rPr>
        <w:t>2,5 млн. рублей</w:t>
      </w:r>
      <w:r w:rsidRPr="006F501F">
        <w:rPr>
          <w:bCs/>
          <w:sz w:val="28"/>
          <w:szCs w:val="28"/>
        </w:rPr>
        <w:t xml:space="preserve">. </w:t>
      </w:r>
    </w:p>
    <w:p w:rsidR="00736D1C" w:rsidRPr="006F501F" w:rsidRDefault="00736D1C" w:rsidP="00736D1C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/>
          <w:bCs/>
          <w:sz w:val="28"/>
          <w:szCs w:val="28"/>
        </w:rPr>
        <w:t xml:space="preserve">2 инвалида общего заболевания </w:t>
      </w:r>
      <w:r w:rsidRPr="006F501F">
        <w:rPr>
          <w:bCs/>
          <w:sz w:val="28"/>
          <w:szCs w:val="28"/>
        </w:rPr>
        <w:t xml:space="preserve">получили субсидии на приобретение жилья в размере чуть более </w:t>
      </w:r>
      <w:r w:rsidRPr="006F501F">
        <w:rPr>
          <w:b/>
          <w:bCs/>
          <w:sz w:val="28"/>
          <w:szCs w:val="28"/>
        </w:rPr>
        <w:t>1,6 млн. рублей</w:t>
      </w:r>
      <w:r w:rsidRPr="006F501F">
        <w:rPr>
          <w:bCs/>
          <w:sz w:val="28"/>
          <w:szCs w:val="28"/>
        </w:rPr>
        <w:t>.</w:t>
      </w:r>
    </w:p>
    <w:p w:rsidR="00736D1C" w:rsidRPr="006F501F" w:rsidRDefault="00736D1C" w:rsidP="00736D1C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CC08D5" w:rsidRPr="006F501F" w:rsidRDefault="00CC08D5" w:rsidP="00CC08D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F501F">
        <w:rPr>
          <w:b/>
          <w:sz w:val="28"/>
          <w:szCs w:val="28"/>
          <w:u w:val="single"/>
        </w:rPr>
        <w:t>Жилищное строительство</w:t>
      </w:r>
    </w:p>
    <w:p w:rsidR="00CC08D5" w:rsidRPr="006F501F" w:rsidRDefault="00CC08D5" w:rsidP="00CC08D5">
      <w:pPr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 xml:space="preserve">С начала года введено в эксплуатацию более </w:t>
      </w:r>
      <w:r w:rsidRPr="006F501F">
        <w:rPr>
          <w:b/>
          <w:sz w:val="28"/>
          <w:szCs w:val="28"/>
        </w:rPr>
        <w:t>12 тысяч квадратных метров</w:t>
      </w:r>
      <w:r w:rsidRPr="006F501F">
        <w:rPr>
          <w:sz w:val="28"/>
          <w:szCs w:val="28"/>
        </w:rPr>
        <w:t xml:space="preserve"> индивидуального жилья.</w:t>
      </w:r>
    </w:p>
    <w:p w:rsidR="00E56BAC" w:rsidRPr="006F501F" w:rsidRDefault="00924D09" w:rsidP="00C96462">
      <w:pPr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>В</w:t>
      </w:r>
      <w:r w:rsidR="00C96462" w:rsidRPr="006F501F">
        <w:rPr>
          <w:sz w:val="28"/>
          <w:szCs w:val="28"/>
        </w:rPr>
        <w:t xml:space="preserve"> настоящее время </w:t>
      </w:r>
      <w:r w:rsidRPr="006F501F">
        <w:rPr>
          <w:sz w:val="28"/>
          <w:szCs w:val="28"/>
        </w:rPr>
        <w:t>ведется работа по внесению изменений в генеральные планы</w:t>
      </w:r>
      <w:r w:rsidR="00721F73" w:rsidRPr="006F501F">
        <w:rPr>
          <w:sz w:val="28"/>
          <w:szCs w:val="28"/>
        </w:rPr>
        <w:t xml:space="preserve"> на общую сумму</w:t>
      </w:r>
      <w:r w:rsidRPr="006F501F">
        <w:rPr>
          <w:b/>
          <w:sz w:val="28"/>
          <w:szCs w:val="28"/>
        </w:rPr>
        <w:t>7,</w:t>
      </w:r>
      <w:r w:rsidR="00721F73" w:rsidRPr="006F501F">
        <w:rPr>
          <w:b/>
          <w:sz w:val="28"/>
          <w:szCs w:val="28"/>
        </w:rPr>
        <w:t>5</w:t>
      </w:r>
      <w:r w:rsidRPr="006F501F">
        <w:rPr>
          <w:b/>
          <w:sz w:val="28"/>
          <w:szCs w:val="28"/>
        </w:rPr>
        <w:t xml:space="preserve"> млн. рублей</w:t>
      </w:r>
      <w:r w:rsidR="00E56BAC" w:rsidRPr="006F501F">
        <w:rPr>
          <w:sz w:val="28"/>
          <w:szCs w:val="28"/>
        </w:rPr>
        <w:t>.</w:t>
      </w:r>
    </w:p>
    <w:p w:rsidR="006334D1" w:rsidRPr="006F501F" w:rsidRDefault="006334D1" w:rsidP="003A5B5D">
      <w:pPr>
        <w:spacing w:line="360" w:lineRule="auto"/>
        <w:ind w:firstLine="709"/>
        <w:jc w:val="both"/>
        <w:rPr>
          <w:sz w:val="28"/>
          <w:szCs w:val="28"/>
        </w:rPr>
      </w:pPr>
    </w:p>
    <w:p w:rsidR="00C64673" w:rsidRPr="006F501F" w:rsidRDefault="00206DCF" w:rsidP="003A5B5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F501F">
        <w:rPr>
          <w:b/>
          <w:sz w:val="28"/>
          <w:szCs w:val="28"/>
          <w:u w:val="single"/>
        </w:rPr>
        <w:t>Инвестиции</w:t>
      </w:r>
    </w:p>
    <w:p w:rsidR="006334D1" w:rsidRPr="006F501F" w:rsidRDefault="006334D1" w:rsidP="003A5B5D">
      <w:pPr>
        <w:widowControl/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 w:rsidRPr="006F501F">
        <w:rPr>
          <w:bCs/>
          <w:sz w:val="28"/>
          <w:szCs w:val="28"/>
          <w:lang w:eastAsia="zh-CN"/>
        </w:rPr>
        <w:t xml:space="preserve">Общая сумма всех капиталовложений, включая бюджетные, с начала года оценивается </w:t>
      </w:r>
      <w:r w:rsidRPr="006F501F">
        <w:rPr>
          <w:sz w:val="28"/>
          <w:szCs w:val="28"/>
          <w:lang w:eastAsia="zh-CN"/>
        </w:rPr>
        <w:t>в объеме</w:t>
      </w:r>
      <w:r w:rsidR="00192520" w:rsidRPr="006F501F">
        <w:rPr>
          <w:sz w:val="28"/>
          <w:szCs w:val="28"/>
          <w:lang w:eastAsia="zh-CN"/>
        </w:rPr>
        <w:t>около</w:t>
      </w:r>
      <w:r w:rsidRPr="006F501F">
        <w:rPr>
          <w:b/>
          <w:bCs/>
          <w:sz w:val="28"/>
          <w:szCs w:val="28"/>
          <w:lang w:eastAsia="zh-CN"/>
        </w:rPr>
        <w:t>1</w:t>
      </w:r>
      <w:r w:rsidR="002111D7" w:rsidRPr="006F501F">
        <w:rPr>
          <w:b/>
          <w:bCs/>
          <w:sz w:val="28"/>
          <w:szCs w:val="28"/>
          <w:lang w:eastAsia="zh-CN"/>
        </w:rPr>
        <w:t>,2</w:t>
      </w:r>
      <w:r w:rsidRPr="006F501F">
        <w:rPr>
          <w:b/>
          <w:bCs/>
          <w:sz w:val="28"/>
          <w:szCs w:val="28"/>
          <w:lang w:eastAsia="zh-CN"/>
        </w:rPr>
        <w:t xml:space="preserve"> млрд. рублей</w:t>
      </w:r>
      <w:r w:rsidRPr="006F501F">
        <w:rPr>
          <w:bCs/>
          <w:sz w:val="28"/>
          <w:szCs w:val="28"/>
          <w:lang w:eastAsia="zh-CN"/>
        </w:rPr>
        <w:t xml:space="preserve">. </w:t>
      </w:r>
    </w:p>
    <w:p w:rsidR="00F31C8C" w:rsidRPr="006F501F" w:rsidRDefault="00F551B1" w:rsidP="003A5B5D">
      <w:pPr>
        <w:widowControl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b/>
          <w:bCs/>
          <w:sz w:val="28"/>
          <w:szCs w:val="28"/>
          <w:lang w:eastAsia="zh-CN"/>
        </w:rPr>
        <w:t xml:space="preserve">Более </w:t>
      </w:r>
      <w:r w:rsidR="002111D7" w:rsidRPr="006F501F">
        <w:rPr>
          <w:b/>
          <w:bCs/>
          <w:sz w:val="28"/>
          <w:szCs w:val="28"/>
          <w:lang w:eastAsia="zh-CN"/>
        </w:rPr>
        <w:t>77</w:t>
      </w:r>
      <w:r w:rsidRPr="006F501F">
        <w:rPr>
          <w:b/>
          <w:bCs/>
          <w:sz w:val="28"/>
          <w:szCs w:val="28"/>
          <w:lang w:eastAsia="zh-CN"/>
        </w:rPr>
        <w:t>0</w:t>
      </w:r>
      <w:r w:rsidR="0088478E" w:rsidRPr="006F501F">
        <w:rPr>
          <w:b/>
          <w:bCs/>
          <w:sz w:val="28"/>
          <w:szCs w:val="28"/>
          <w:lang w:eastAsia="zh-CN"/>
        </w:rPr>
        <w:t xml:space="preserve"> млн.</w:t>
      </w:r>
      <w:r w:rsidR="00F31C8C" w:rsidRPr="006F501F">
        <w:rPr>
          <w:b/>
          <w:bCs/>
          <w:sz w:val="28"/>
          <w:szCs w:val="28"/>
          <w:lang w:eastAsia="zh-CN"/>
        </w:rPr>
        <w:t xml:space="preserve"> рублей</w:t>
      </w:r>
      <w:r w:rsidR="00F31C8C" w:rsidRPr="006F501F">
        <w:rPr>
          <w:sz w:val="28"/>
          <w:szCs w:val="28"/>
          <w:lang w:eastAsia="zh-CN"/>
        </w:rPr>
        <w:t xml:space="preserve"> направлены </w:t>
      </w:r>
      <w:r w:rsidR="00F31C8C" w:rsidRPr="006F501F">
        <w:rPr>
          <w:b/>
          <w:sz w:val="28"/>
          <w:szCs w:val="28"/>
          <w:lang w:eastAsia="zh-CN"/>
        </w:rPr>
        <w:t>шахтоуправлением «Садкинское»</w:t>
      </w:r>
      <w:r w:rsidR="00F31C8C" w:rsidRPr="006F501F">
        <w:rPr>
          <w:sz w:val="28"/>
          <w:szCs w:val="28"/>
          <w:lang w:eastAsia="zh-CN"/>
        </w:rPr>
        <w:t xml:space="preserve"> на приобретение горно-шахтного оборудования</w:t>
      </w:r>
      <w:r w:rsidR="006334D1" w:rsidRPr="006F501F">
        <w:rPr>
          <w:sz w:val="28"/>
          <w:szCs w:val="28"/>
          <w:lang w:eastAsia="zh-CN"/>
        </w:rPr>
        <w:t xml:space="preserve"> и</w:t>
      </w:r>
      <w:r w:rsidR="005B7032" w:rsidRPr="006F501F">
        <w:rPr>
          <w:sz w:val="28"/>
          <w:szCs w:val="28"/>
          <w:lang w:eastAsia="zh-CN"/>
        </w:rPr>
        <w:t>строительство новых подземных выработок для дальнейшей отработки угольных пластов.</w:t>
      </w:r>
    </w:p>
    <w:p w:rsidR="003224CC" w:rsidRPr="006F501F" w:rsidRDefault="00F551B1" w:rsidP="003A5B5D">
      <w:pPr>
        <w:widowControl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b/>
          <w:sz w:val="28"/>
          <w:szCs w:val="28"/>
          <w:lang w:eastAsia="zh-CN"/>
        </w:rPr>
        <w:t xml:space="preserve">Более </w:t>
      </w:r>
      <w:r w:rsidR="003224CC" w:rsidRPr="006F501F">
        <w:rPr>
          <w:b/>
          <w:sz w:val="28"/>
          <w:szCs w:val="28"/>
          <w:lang w:eastAsia="zh-CN"/>
        </w:rPr>
        <w:t>9</w:t>
      </w:r>
      <w:r w:rsidRPr="006F501F">
        <w:rPr>
          <w:b/>
          <w:sz w:val="28"/>
          <w:szCs w:val="28"/>
          <w:lang w:eastAsia="zh-CN"/>
        </w:rPr>
        <w:t>0</w:t>
      </w:r>
      <w:r w:rsidR="003224CC" w:rsidRPr="006F501F">
        <w:rPr>
          <w:b/>
          <w:sz w:val="28"/>
          <w:szCs w:val="28"/>
          <w:lang w:eastAsia="zh-CN"/>
        </w:rPr>
        <w:t xml:space="preserve"> млн. рублей</w:t>
      </w:r>
      <w:r w:rsidR="003224CC" w:rsidRPr="006F501F">
        <w:rPr>
          <w:sz w:val="28"/>
          <w:szCs w:val="28"/>
          <w:lang w:eastAsia="zh-CN"/>
        </w:rPr>
        <w:t xml:space="preserve"> направлен</w:t>
      </w:r>
      <w:r w:rsidR="00E63ABB" w:rsidRPr="006F501F">
        <w:rPr>
          <w:sz w:val="28"/>
          <w:szCs w:val="28"/>
          <w:lang w:eastAsia="zh-CN"/>
        </w:rPr>
        <w:t>о</w:t>
      </w:r>
      <w:r w:rsidR="003224CC" w:rsidRPr="006F501F">
        <w:rPr>
          <w:b/>
          <w:sz w:val="28"/>
          <w:szCs w:val="28"/>
          <w:lang w:eastAsia="zh-CN"/>
        </w:rPr>
        <w:t>АО «Алюминий Металлург Рус»</w:t>
      </w:r>
      <w:r w:rsidR="003224CC" w:rsidRPr="006F501F">
        <w:rPr>
          <w:sz w:val="28"/>
          <w:szCs w:val="28"/>
          <w:lang w:eastAsia="zh-CN"/>
        </w:rPr>
        <w:t xml:space="preserve"> на модернизацию оборудования.</w:t>
      </w:r>
    </w:p>
    <w:p w:rsidR="0045541E" w:rsidRPr="006F501F" w:rsidRDefault="0045541E" w:rsidP="003A5B5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sz w:val="28"/>
          <w:szCs w:val="28"/>
          <w:lang w:eastAsia="zh-CN"/>
        </w:rPr>
        <w:t xml:space="preserve">Кроме того, предпринимателями района </w:t>
      </w:r>
      <w:r w:rsidR="00F551B1" w:rsidRPr="006F501F">
        <w:rPr>
          <w:sz w:val="28"/>
          <w:szCs w:val="28"/>
          <w:lang w:eastAsia="zh-CN"/>
        </w:rPr>
        <w:t>были построены</w:t>
      </w:r>
      <w:r w:rsidRPr="006F501F">
        <w:rPr>
          <w:sz w:val="28"/>
          <w:szCs w:val="28"/>
          <w:lang w:eastAsia="zh-CN"/>
        </w:rPr>
        <w:t xml:space="preserve"> магазин</w:t>
      </w:r>
      <w:r w:rsidR="00E63ABB" w:rsidRPr="006F501F">
        <w:rPr>
          <w:sz w:val="28"/>
          <w:szCs w:val="28"/>
          <w:lang w:eastAsia="zh-CN"/>
        </w:rPr>
        <w:t>ы</w:t>
      </w:r>
      <w:r w:rsidRPr="006F501F">
        <w:rPr>
          <w:sz w:val="28"/>
          <w:szCs w:val="28"/>
          <w:lang w:eastAsia="zh-CN"/>
        </w:rPr>
        <w:t xml:space="preserve"> и складски</w:t>
      </w:r>
      <w:r w:rsidR="00E63ABB" w:rsidRPr="006F501F">
        <w:rPr>
          <w:sz w:val="28"/>
          <w:szCs w:val="28"/>
          <w:lang w:eastAsia="zh-CN"/>
        </w:rPr>
        <w:t>е</w:t>
      </w:r>
      <w:r w:rsidRPr="006F501F">
        <w:rPr>
          <w:sz w:val="28"/>
          <w:szCs w:val="28"/>
          <w:lang w:eastAsia="zh-CN"/>
        </w:rPr>
        <w:t xml:space="preserve"> помещени</w:t>
      </w:r>
      <w:r w:rsidR="00E63ABB" w:rsidRPr="006F501F">
        <w:rPr>
          <w:sz w:val="28"/>
          <w:szCs w:val="28"/>
          <w:lang w:eastAsia="zh-CN"/>
        </w:rPr>
        <w:t xml:space="preserve">я стоимостью </w:t>
      </w:r>
      <w:r w:rsidR="00E63ABB" w:rsidRPr="006F501F">
        <w:rPr>
          <w:b/>
          <w:sz w:val="28"/>
          <w:szCs w:val="28"/>
          <w:lang w:eastAsia="zh-CN"/>
        </w:rPr>
        <w:t>более 27 млн. рублей</w:t>
      </w:r>
      <w:r w:rsidR="00E63ABB" w:rsidRPr="006F501F">
        <w:rPr>
          <w:sz w:val="28"/>
          <w:szCs w:val="28"/>
          <w:lang w:eastAsia="zh-CN"/>
        </w:rPr>
        <w:t>, что позволило дополнительно создать</w:t>
      </w:r>
      <w:r w:rsidR="0053687D" w:rsidRPr="006F501F">
        <w:rPr>
          <w:b/>
          <w:sz w:val="28"/>
          <w:szCs w:val="28"/>
          <w:lang w:eastAsia="zh-CN"/>
        </w:rPr>
        <w:t xml:space="preserve">40 </w:t>
      </w:r>
      <w:r w:rsidRPr="006F501F">
        <w:rPr>
          <w:b/>
          <w:sz w:val="28"/>
          <w:szCs w:val="28"/>
          <w:lang w:eastAsia="zh-CN"/>
        </w:rPr>
        <w:t>новых рабочих мест</w:t>
      </w:r>
      <w:r w:rsidRPr="006F501F">
        <w:rPr>
          <w:sz w:val="28"/>
          <w:szCs w:val="28"/>
          <w:lang w:eastAsia="zh-CN"/>
        </w:rPr>
        <w:t xml:space="preserve"> в г. Белая Калитва, посёлках Синегорский, Сосны</w:t>
      </w:r>
      <w:r w:rsidR="0097344D" w:rsidRPr="006F501F">
        <w:rPr>
          <w:sz w:val="28"/>
          <w:szCs w:val="28"/>
          <w:lang w:eastAsia="zh-CN"/>
        </w:rPr>
        <w:t xml:space="preserve">, </w:t>
      </w:r>
      <w:r w:rsidRPr="006F501F">
        <w:rPr>
          <w:sz w:val="28"/>
          <w:szCs w:val="28"/>
          <w:lang w:eastAsia="zh-CN"/>
        </w:rPr>
        <w:t>Углекаменный</w:t>
      </w:r>
      <w:r w:rsidR="0097344D" w:rsidRPr="006F501F">
        <w:rPr>
          <w:sz w:val="28"/>
          <w:szCs w:val="28"/>
          <w:lang w:eastAsia="zh-CN"/>
        </w:rPr>
        <w:t xml:space="preserve"> и</w:t>
      </w:r>
      <w:r w:rsidRPr="006F501F">
        <w:rPr>
          <w:sz w:val="28"/>
          <w:szCs w:val="28"/>
          <w:lang w:eastAsia="zh-CN"/>
        </w:rPr>
        <w:t xml:space="preserve"> х. Богатов.</w:t>
      </w:r>
    </w:p>
    <w:p w:rsidR="00517D08" w:rsidRPr="006F501F" w:rsidRDefault="00517D08" w:rsidP="0085779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17D08" w:rsidRPr="006F501F" w:rsidRDefault="00517D08" w:rsidP="0085779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F501F">
        <w:rPr>
          <w:b/>
          <w:bCs/>
          <w:sz w:val="28"/>
          <w:szCs w:val="28"/>
          <w:u w:val="single"/>
        </w:rPr>
        <w:t>Коммунальное хозяйство</w:t>
      </w:r>
    </w:p>
    <w:p w:rsidR="00857791" w:rsidRPr="006F501F" w:rsidRDefault="00857791" w:rsidP="0085779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501F">
        <w:rPr>
          <w:b/>
          <w:bCs/>
          <w:sz w:val="28"/>
          <w:szCs w:val="28"/>
        </w:rPr>
        <w:t>«Донэнерго» Тепловые сети</w:t>
      </w:r>
      <w:r w:rsidRPr="006F501F">
        <w:rPr>
          <w:bCs/>
          <w:sz w:val="28"/>
          <w:szCs w:val="28"/>
        </w:rPr>
        <w:t xml:space="preserve"> выполнили техперевооружениекотельной в х. Богураев </w:t>
      </w:r>
      <w:r w:rsidR="00E63ABB" w:rsidRPr="006F501F">
        <w:rPr>
          <w:bCs/>
          <w:sz w:val="28"/>
          <w:szCs w:val="28"/>
        </w:rPr>
        <w:t>стоимостью</w:t>
      </w:r>
      <w:r w:rsidR="00903D70" w:rsidRPr="006F501F">
        <w:rPr>
          <w:b/>
          <w:bCs/>
          <w:sz w:val="28"/>
          <w:szCs w:val="28"/>
        </w:rPr>
        <w:t xml:space="preserve">244 </w:t>
      </w:r>
      <w:r w:rsidRPr="006F501F">
        <w:rPr>
          <w:b/>
          <w:bCs/>
          <w:sz w:val="28"/>
          <w:szCs w:val="28"/>
        </w:rPr>
        <w:t>тыс. рублей.</w:t>
      </w:r>
    </w:p>
    <w:p w:rsidR="00857791" w:rsidRPr="006F501F" w:rsidRDefault="00857791" w:rsidP="008577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При подготовке к </w:t>
      </w:r>
      <w:r w:rsidR="00E63ABB" w:rsidRPr="006F501F">
        <w:rPr>
          <w:bCs/>
          <w:sz w:val="28"/>
          <w:szCs w:val="28"/>
        </w:rPr>
        <w:t xml:space="preserve">предстоящему </w:t>
      </w:r>
      <w:r w:rsidRPr="006F501F">
        <w:rPr>
          <w:bCs/>
          <w:sz w:val="28"/>
          <w:szCs w:val="28"/>
        </w:rPr>
        <w:t xml:space="preserve">осенне-зимнему периоду было </w:t>
      </w:r>
      <w:r w:rsidR="00C00BD6" w:rsidRPr="006F501F">
        <w:rPr>
          <w:bCs/>
          <w:sz w:val="28"/>
          <w:szCs w:val="28"/>
        </w:rPr>
        <w:t>проведено</w:t>
      </w:r>
      <w:r w:rsidR="00E63ABB" w:rsidRPr="006F501F">
        <w:rPr>
          <w:bCs/>
          <w:sz w:val="28"/>
          <w:szCs w:val="28"/>
        </w:rPr>
        <w:t xml:space="preserve">почти </w:t>
      </w:r>
      <w:r w:rsidR="00E63ABB" w:rsidRPr="006F501F">
        <w:rPr>
          <w:b/>
          <w:bCs/>
          <w:sz w:val="28"/>
          <w:szCs w:val="28"/>
        </w:rPr>
        <w:t>2 тысячи</w:t>
      </w:r>
      <w:r w:rsidRPr="006F501F">
        <w:rPr>
          <w:b/>
          <w:bCs/>
          <w:sz w:val="28"/>
          <w:szCs w:val="28"/>
        </w:rPr>
        <w:t>мероприятий</w:t>
      </w:r>
      <w:r w:rsidR="008926AA" w:rsidRPr="006F501F">
        <w:rPr>
          <w:b/>
          <w:bCs/>
          <w:sz w:val="28"/>
          <w:szCs w:val="28"/>
        </w:rPr>
        <w:t>,</w:t>
      </w:r>
      <w:r w:rsidR="00C00BD6" w:rsidRPr="006F501F">
        <w:rPr>
          <w:bCs/>
          <w:sz w:val="28"/>
          <w:szCs w:val="28"/>
        </w:rPr>
        <w:t xml:space="preserve">затрагивающих как многоквартирные дома, бюджетную сферу, так и инженерную инфраструктуру, </w:t>
      </w:r>
      <w:r w:rsidRPr="006F501F">
        <w:rPr>
          <w:bCs/>
          <w:sz w:val="28"/>
          <w:szCs w:val="28"/>
        </w:rPr>
        <w:t>на</w:t>
      </w:r>
      <w:r w:rsidR="00C00BD6" w:rsidRPr="006F501F">
        <w:rPr>
          <w:bCs/>
          <w:sz w:val="28"/>
          <w:szCs w:val="28"/>
        </w:rPr>
        <w:t xml:space="preserve"> общую сумму</w:t>
      </w:r>
      <w:r w:rsidR="00E63ABB" w:rsidRPr="006F501F">
        <w:rPr>
          <w:bCs/>
          <w:sz w:val="28"/>
          <w:szCs w:val="28"/>
        </w:rPr>
        <w:t xml:space="preserve">почти </w:t>
      </w:r>
      <w:r w:rsidRPr="006F501F">
        <w:rPr>
          <w:b/>
          <w:bCs/>
          <w:sz w:val="28"/>
          <w:szCs w:val="28"/>
        </w:rPr>
        <w:t>107 млн. рублей</w:t>
      </w:r>
      <w:r w:rsidR="00C00BD6" w:rsidRPr="006F501F">
        <w:rPr>
          <w:b/>
          <w:bCs/>
          <w:sz w:val="28"/>
          <w:szCs w:val="28"/>
        </w:rPr>
        <w:t>,</w:t>
      </w:r>
      <w:r w:rsidR="00E63ABB" w:rsidRPr="006F501F">
        <w:rPr>
          <w:bCs/>
          <w:sz w:val="28"/>
          <w:szCs w:val="28"/>
        </w:rPr>
        <w:t xml:space="preserve">которые </w:t>
      </w:r>
      <w:r w:rsidRPr="006F501F">
        <w:rPr>
          <w:bCs/>
          <w:sz w:val="28"/>
          <w:szCs w:val="28"/>
        </w:rPr>
        <w:t>выполнены своевременно</w:t>
      </w:r>
      <w:r w:rsidR="00C00BD6" w:rsidRPr="006F501F">
        <w:rPr>
          <w:bCs/>
          <w:sz w:val="28"/>
          <w:szCs w:val="28"/>
        </w:rPr>
        <w:t xml:space="preserve"> и</w:t>
      </w:r>
      <w:r w:rsidRPr="006F501F">
        <w:rPr>
          <w:bCs/>
          <w:sz w:val="28"/>
          <w:szCs w:val="28"/>
        </w:rPr>
        <w:t xml:space="preserve"> в установленные сроки. Администрацией Белокалитвинского района получен паспорт готовности к отопительному периоду.</w:t>
      </w:r>
    </w:p>
    <w:p w:rsidR="00857791" w:rsidRPr="006F501F" w:rsidRDefault="00857791" w:rsidP="008577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/>
          <w:bCs/>
          <w:sz w:val="28"/>
          <w:szCs w:val="28"/>
        </w:rPr>
        <w:t>Филиалом «Белокалитвинский» ГУП РО «УРСВ»</w:t>
      </w:r>
      <w:r w:rsidRPr="006F501F">
        <w:rPr>
          <w:bCs/>
          <w:sz w:val="28"/>
          <w:szCs w:val="28"/>
        </w:rPr>
        <w:t xml:space="preserve"> выполнен капитальный ремонт насосных агрегатов на скважинах Левобережного водозабора подземных вод п. Синегорский,Лугового водозабора на </w:t>
      </w:r>
      <w:r w:rsidRPr="006F501F">
        <w:rPr>
          <w:b/>
          <w:bCs/>
          <w:sz w:val="28"/>
          <w:szCs w:val="28"/>
        </w:rPr>
        <w:t xml:space="preserve">280 тыс. рублей </w:t>
      </w:r>
      <w:r w:rsidRPr="006F501F">
        <w:rPr>
          <w:bCs/>
          <w:sz w:val="28"/>
          <w:szCs w:val="28"/>
        </w:rPr>
        <w:t>и</w:t>
      </w:r>
      <w:r w:rsidRPr="006F501F">
        <w:rPr>
          <w:sz w:val="28"/>
          <w:szCs w:val="28"/>
        </w:rPr>
        <w:t xml:space="preserve"> к</w:t>
      </w:r>
      <w:r w:rsidRPr="006F501F">
        <w:rPr>
          <w:bCs/>
          <w:sz w:val="28"/>
          <w:szCs w:val="28"/>
        </w:rPr>
        <w:t xml:space="preserve">апитальный ремонт насосного оборудования Правобережного и Богураевского водозаборов на сумму </w:t>
      </w:r>
      <w:r w:rsidRPr="006F501F">
        <w:rPr>
          <w:b/>
          <w:bCs/>
          <w:sz w:val="28"/>
          <w:szCs w:val="28"/>
        </w:rPr>
        <w:t>368 тыс. рублей</w:t>
      </w:r>
      <w:r w:rsidRPr="006F501F">
        <w:rPr>
          <w:bCs/>
          <w:sz w:val="28"/>
          <w:szCs w:val="28"/>
        </w:rPr>
        <w:t>.</w:t>
      </w:r>
    </w:p>
    <w:p w:rsidR="00857791" w:rsidRPr="006F501F" w:rsidRDefault="002517F1" w:rsidP="0085779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501F">
        <w:rPr>
          <w:bCs/>
          <w:sz w:val="28"/>
          <w:szCs w:val="28"/>
        </w:rPr>
        <w:t>П</w:t>
      </w:r>
      <w:r w:rsidR="00E63ABB" w:rsidRPr="006F501F">
        <w:rPr>
          <w:bCs/>
          <w:sz w:val="28"/>
          <w:szCs w:val="28"/>
        </w:rPr>
        <w:t>роизведён</w:t>
      </w:r>
      <w:r w:rsidR="00857791" w:rsidRPr="006F501F">
        <w:rPr>
          <w:bCs/>
          <w:sz w:val="28"/>
          <w:szCs w:val="28"/>
        </w:rPr>
        <w:t xml:space="preserve"> капитальный ремонт вентиляции КНС-3 на сумму </w:t>
      </w:r>
      <w:r w:rsidR="00857791" w:rsidRPr="006F501F">
        <w:rPr>
          <w:b/>
          <w:bCs/>
          <w:sz w:val="28"/>
          <w:szCs w:val="28"/>
        </w:rPr>
        <w:t>117 тыс. рублей</w:t>
      </w:r>
      <w:r w:rsidR="00857791" w:rsidRPr="006F501F">
        <w:rPr>
          <w:bCs/>
          <w:sz w:val="28"/>
          <w:szCs w:val="28"/>
        </w:rPr>
        <w:t xml:space="preserve"> и ремонт запорной арматуры на </w:t>
      </w:r>
      <w:r w:rsidR="00857791" w:rsidRPr="006F501F">
        <w:rPr>
          <w:b/>
          <w:bCs/>
          <w:sz w:val="28"/>
          <w:szCs w:val="28"/>
        </w:rPr>
        <w:t>207 тыс. рублей.</w:t>
      </w:r>
    </w:p>
    <w:p w:rsidR="00857791" w:rsidRPr="006F501F" w:rsidRDefault="002517F1" w:rsidP="0085779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501F">
        <w:rPr>
          <w:bCs/>
          <w:sz w:val="28"/>
          <w:szCs w:val="28"/>
        </w:rPr>
        <w:t>Произведён</w:t>
      </w:r>
      <w:r w:rsidR="00857791" w:rsidRPr="006F501F">
        <w:rPr>
          <w:bCs/>
          <w:sz w:val="28"/>
          <w:szCs w:val="28"/>
        </w:rPr>
        <w:t xml:space="preserve"> капитальный ремонт водопроводных сетей на </w:t>
      </w:r>
      <w:r w:rsidR="00857791" w:rsidRPr="006F501F">
        <w:rPr>
          <w:b/>
          <w:bCs/>
          <w:sz w:val="28"/>
          <w:szCs w:val="28"/>
        </w:rPr>
        <w:t>511 тыс. рублей</w:t>
      </w:r>
      <w:r w:rsidR="005635F8" w:rsidRPr="006F501F">
        <w:rPr>
          <w:bCs/>
          <w:sz w:val="28"/>
          <w:szCs w:val="28"/>
        </w:rPr>
        <w:t>. в г. Белая Калитва, п</w:t>
      </w:r>
      <w:r w:rsidR="00E63ABB" w:rsidRPr="006F501F">
        <w:rPr>
          <w:bCs/>
          <w:sz w:val="28"/>
          <w:szCs w:val="28"/>
        </w:rPr>
        <w:t>осёлках</w:t>
      </w:r>
      <w:r w:rsidR="005635F8" w:rsidRPr="006F501F">
        <w:rPr>
          <w:bCs/>
          <w:sz w:val="28"/>
          <w:szCs w:val="28"/>
        </w:rPr>
        <w:t xml:space="preserve"> Синегорский</w:t>
      </w:r>
      <w:r w:rsidR="00E63ABB" w:rsidRPr="006F501F">
        <w:rPr>
          <w:bCs/>
          <w:sz w:val="28"/>
          <w:szCs w:val="28"/>
        </w:rPr>
        <w:t xml:space="preserve"> и</w:t>
      </w:r>
      <w:r w:rsidR="005635F8" w:rsidRPr="006F501F">
        <w:rPr>
          <w:bCs/>
          <w:sz w:val="28"/>
          <w:szCs w:val="28"/>
        </w:rPr>
        <w:t xml:space="preserve"> Коксовый, х</w:t>
      </w:r>
      <w:r w:rsidR="00E63ABB" w:rsidRPr="006F501F">
        <w:rPr>
          <w:bCs/>
          <w:sz w:val="28"/>
          <w:szCs w:val="28"/>
        </w:rPr>
        <w:t xml:space="preserve">уторах </w:t>
      </w:r>
      <w:r w:rsidR="005635F8" w:rsidRPr="006F501F">
        <w:rPr>
          <w:bCs/>
          <w:sz w:val="28"/>
          <w:szCs w:val="28"/>
        </w:rPr>
        <w:t xml:space="preserve"> Какичев и Крутинский.</w:t>
      </w:r>
    </w:p>
    <w:p w:rsidR="00857791" w:rsidRPr="006F501F" w:rsidRDefault="00A9404D" w:rsidP="0085779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501F">
        <w:rPr>
          <w:bCs/>
          <w:sz w:val="28"/>
          <w:szCs w:val="28"/>
        </w:rPr>
        <w:t>К</w:t>
      </w:r>
      <w:r w:rsidR="00857791" w:rsidRPr="006F501F">
        <w:rPr>
          <w:bCs/>
          <w:sz w:val="28"/>
          <w:szCs w:val="28"/>
        </w:rPr>
        <w:t>апитальн</w:t>
      </w:r>
      <w:r w:rsidRPr="006F501F">
        <w:rPr>
          <w:bCs/>
          <w:sz w:val="28"/>
          <w:szCs w:val="28"/>
        </w:rPr>
        <w:t>оот</w:t>
      </w:r>
      <w:r w:rsidR="00857791" w:rsidRPr="006F501F">
        <w:rPr>
          <w:bCs/>
          <w:sz w:val="28"/>
          <w:szCs w:val="28"/>
        </w:rPr>
        <w:t>ремонт</w:t>
      </w:r>
      <w:r w:rsidRPr="006F501F">
        <w:rPr>
          <w:bCs/>
          <w:sz w:val="28"/>
          <w:szCs w:val="28"/>
        </w:rPr>
        <w:t>ирована</w:t>
      </w:r>
      <w:r w:rsidR="00857791" w:rsidRPr="006F501F">
        <w:rPr>
          <w:bCs/>
          <w:sz w:val="28"/>
          <w:szCs w:val="28"/>
        </w:rPr>
        <w:t xml:space="preserve"> установк</w:t>
      </w:r>
      <w:r w:rsidRPr="006F501F">
        <w:rPr>
          <w:bCs/>
          <w:sz w:val="28"/>
          <w:szCs w:val="28"/>
        </w:rPr>
        <w:t>а</w:t>
      </w:r>
      <w:r w:rsidR="00857791" w:rsidRPr="006F501F">
        <w:rPr>
          <w:bCs/>
          <w:sz w:val="28"/>
          <w:szCs w:val="28"/>
        </w:rPr>
        <w:t xml:space="preserve"> для дезинфекции воды в насосной станции п. Шолоховский на сумму </w:t>
      </w:r>
      <w:r w:rsidRPr="006F501F">
        <w:rPr>
          <w:bCs/>
          <w:sz w:val="28"/>
          <w:szCs w:val="28"/>
        </w:rPr>
        <w:t xml:space="preserve">почти </w:t>
      </w:r>
      <w:r w:rsidRPr="006F501F">
        <w:rPr>
          <w:b/>
          <w:bCs/>
          <w:sz w:val="28"/>
          <w:szCs w:val="28"/>
        </w:rPr>
        <w:t>2</w:t>
      </w:r>
      <w:r w:rsidR="00857791" w:rsidRPr="006F501F">
        <w:rPr>
          <w:b/>
          <w:bCs/>
          <w:sz w:val="28"/>
          <w:szCs w:val="28"/>
        </w:rPr>
        <w:t xml:space="preserve"> млн. рублей.</w:t>
      </w:r>
    </w:p>
    <w:p w:rsidR="0035267E" w:rsidRPr="006F501F" w:rsidRDefault="00A9404D" w:rsidP="008577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Начато строительство водопровода для </w:t>
      </w:r>
      <w:r w:rsidR="0035267E" w:rsidRPr="006F501F">
        <w:rPr>
          <w:bCs/>
          <w:sz w:val="28"/>
          <w:szCs w:val="28"/>
        </w:rPr>
        <w:t>обеспечения жителей хутора Нижнепопов качественной питьевой водой</w:t>
      </w:r>
      <w:r w:rsidRPr="006F501F">
        <w:rPr>
          <w:bCs/>
          <w:sz w:val="28"/>
          <w:szCs w:val="28"/>
        </w:rPr>
        <w:t>. Общая сумма строительно-монтажных работ составит почти</w:t>
      </w:r>
      <w:r w:rsidR="0035267E" w:rsidRPr="006F501F">
        <w:rPr>
          <w:b/>
          <w:sz w:val="28"/>
          <w:szCs w:val="28"/>
        </w:rPr>
        <w:t>7</w:t>
      </w:r>
      <w:r w:rsidRPr="006F501F">
        <w:rPr>
          <w:b/>
          <w:sz w:val="28"/>
          <w:szCs w:val="28"/>
        </w:rPr>
        <w:t>3</w:t>
      </w:r>
      <w:r w:rsidR="0035267E" w:rsidRPr="006F501F">
        <w:rPr>
          <w:b/>
          <w:sz w:val="28"/>
          <w:szCs w:val="28"/>
        </w:rPr>
        <w:t xml:space="preserve"> млн. рублей</w:t>
      </w:r>
      <w:r w:rsidR="0035267E" w:rsidRPr="006F501F">
        <w:rPr>
          <w:sz w:val="28"/>
          <w:szCs w:val="28"/>
        </w:rPr>
        <w:t>.</w:t>
      </w:r>
    </w:p>
    <w:p w:rsidR="003F77BA" w:rsidRPr="006F501F" w:rsidRDefault="003F77BA" w:rsidP="0035267E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6F501F">
        <w:rPr>
          <w:kern w:val="2"/>
          <w:sz w:val="28"/>
          <w:szCs w:val="28"/>
        </w:rPr>
        <w:t>Кроме того, уже несколько лет совместно с министерством жилищно-коммунального хозяйства области ведё</w:t>
      </w:r>
      <w:r w:rsidR="00A9404D" w:rsidRPr="006F501F">
        <w:rPr>
          <w:kern w:val="2"/>
          <w:sz w:val="28"/>
          <w:szCs w:val="28"/>
        </w:rPr>
        <w:t>тся</w:t>
      </w:r>
      <w:r w:rsidRPr="006F501F">
        <w:rPr>
          <w:kern w:val="2"/>
          <w:sz w:val="28"/>
          <w:szCs w:val="28"/>
        </w:rPr>
        <w:t xml:space="preserve"> работ</w:t>
      </w:r>
      <w:r w:rsidR="00A9404D" w:rsidRPr="006F501F">
        <w:rPr>
          <w:kern w:val="2"/>
          <w:sz w:val="28"/>
          <w:szCs w:val="28"/>
        </w:rPr>
        <w:t>а</w:t>
      </w:r>
      <w:r w:rsidRPr="006F501F">
        <w:rPr>
          <w:kern w:val="2"/>
          <w:sz w:val="28"/>
          <w:szCs w:val="28"/>
        </w:rPr>
        <w:t xml:space="preserve"> по </w:t>
      </w:r>
      <w:r w:rsidR="00A9404D" w:rsidRPr="006F501F">
        <w:rPr>
          <w:kern w:val="2"/>
          <w:sz w:val="28"/>
          <w:szCs w:val="28"/>
        </w:rPr>
        <w:t xml:space="preserve">улучшению качества воды в городе и посёлках Коксовый и Сосны. В этом году начата разработка проектно-сметной документации по водоснабжению </w:t>
      </w:r>
      <w:r w:rsidRPr="006F501F">
        <w:rPr>
          <w:sz w:val="28"/>
          <w:szCs w:val="28"/>
        </w:rPr>
        <w:t xml:space="preserve">Белокалитвинского и Тацинского районов </w:t>
      </w:r>
      <w:r w:rsidRPr="006F501F">
        <w:rPr>
          <w:b/>
          <w:sz w:val="28"/>
          <w:szCs w:val="28"/>
        </w:rPr>
        <w:t>от Усть-Бобровского месторождения</w:t>
      </w:r>
      <w:r w:rsidRPr="006F501F">
        <w:rPr>
          <w:sz w:val="28"/>
          <w:szCs w:val="28"/>
        </w:rPr>
        <w:t>.</w:t>
      </w:r>
      <w:r w:rsidRPr="006F501F">
        <w:rPr>
          <w:kern w:val="2"/>
          <w:sz w:val="28"/>
          <w:szCs w:val="28"/>
        </w:rPr>
        <w:t xml:space="preserve">В </w:t>
      </w:r>
      <w:r w:rsidR="00A9404D" w:rsidRPr="006F501F">
        <w:rPr>
          <w:kern w:val="2"/>
          <w:sz w:val="28"/>
          <w:szCs w:val="28"/>
        </w:rPr>
        <w:t>следующем</w:t>
      </w:r>
      <w:r w:rsidRPr="006F501F">
        <w:rPr>
          <w:kern w:val="2"/>
          <w:sz w:val="28"/>
          <w:szCs w:val="28"/>
        </w:rPr>
        <w:t xml:space="preserve"> году планируется завершение </w:t>
      </w:r>
      <w:r w:rsidR="00A9404D" w:rsidRPr="006F501F">
        <w:rPr>
          <w:kern w:val="2"/>
          <w:sz w:val="28"/>
          <w:szCs w:val="28"/>
        </w:rPr>
        <w:t xml:space="preserve">изготовления </w:t>
      </w:r>
      <w:r w:rsidRPr="006F501F">
        <w:rPr>
          <w:kern w:val="2"/>
          <w:sz w:val="28"/>
          <w:szCs w:val="28"/>
        </w:rPr>
        <w:t xml:space="preserve">проектно-сметной документации. </w:t>
      </w:r>
      <w:r w:rsidR="00A9404D" w:rsidRPr="006F501F">
        <w:rPr>
          <w:kern w:val="2"/>
          <w:sz w:val="28"/>
          <w:szCs w:val="28"/>
        </w:rPr>
        <w:t>Далее начн</w:t>
      </w:r>
      <w:r w:rsidR="000B696A" w:rsidRPr="006F501F">
        <w:rPr>
          <w:kern w:val="2"/>
          <w:sz w:val="28"/>
          <w:szCs w:val="28"/>
        </w:rPr>
        <w:t>у</w:t>
      </w:r>
      <w:r w:rsidR="00A9404D" w:rsidRPr="006F501F">
        <w:rPr>
          <w:kern w:val="2"/>
          <w:sz w:val="28"/>
          <w:szCs w:val="28"/>
        </w:rPr>
        <w:t>тся строитель</w:t>
      </w:r>
      <w:r w:rsidR="000B696A" w:rsidRPr="006F501F">
        <w:rPr>
          <w:kern w:val="2"/>
          <w:sz w:val="28"/>
          <w:szCs w:val="28"/>
        </w:rPr>
        <w:t>но-монтажные работы.</w:t>
      </w:r>
      <w:r w:rsidRPr="006F501F">
        <w:rPr>
          <w:kern w:val="2"/>
          <w:sz w:val="28"/>
          <w:szCs w:val="28"/>
        </w:rPr>
        <w:t>Заказчиком работ является министерство ЖКХ области.</w:t>
      </w:r>
    </w:p>
    <w:p w:rsidR="003F77BA" w:rsidRPr="006F501F" w:rsidRDefault="00CB70AF" w:rsidP="0035267E">
      <w:pPr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 xml:space="preserve">Для наших поселений в этом году </w:t>
      </w:r>
      <w:r w:rsidR="000B696A" w:rsidRPr="006F501F">
        <w:rPr>
          <w:sz w:val="28"/>
          <w:szCs w:val="28"/>
        </w:rPr>
        <w:t>также</w:t>
      </w:r>
      <w:r w:rsidRPr="006F501F">
        <w:rPr>
          <w:sz w:val="28"/>
          <w:szCs w:val="28"/>
        </w:rPr>
        <w:t xml:space="preserve"> приобреталась коммунальная техника.</w:t>
      </w:r>
    </w:p>
    <w:p w:rsidR="00CB70AF" w:rsidRPr="006F501F" w:rsidRDefault="000B696A" w:rsidP="0035267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F501F">
        <w:rPr>
          <w:sz w:val="28"/>
          <w:szCs w:val="28"/>
        </w:rPr>
        <w:t>Так, д</w:t>
      </w:r>
      <w:r w:rsidR="00CB70AF" w:rsidRPr="006F501F">
        <w:rPr>
          <w:sz w:val="28"/>
          <w:szCs w:val="28"/>
        </w:rPr>
        <w:t xml:space="preserve">ля Шолоховского городского поселения приобретен автогрейдер стоимостью </w:t>
      </w:r>
      <w:r w:rsidR="00CB70AF" w:rsidRPr="006F501F">
        <w:rPr>
          <w:b/>
          <w:sz w:val="28"/>
          <w:szCs w:val="28"/>
        </w:rPr>
        <w:t xml:space="preserve">10,5 млн. рублей. </w:t>
      </w:r>
      <w:r w:rsidRPr="006F501F">
        <w:rPr>
          <w:sz w:val="28"/>
          <w:szCs w:val="28"/>
        </w:rPr>
        <w:t>До конца года</w:t>
      </w:r>
      <w:r w:rsidR="00CB70AF" w:rsidRPr="006F501F">
        <w:rPr>
          <w:sz w:val="28"/>
          <w:szCs w:val="28"/>
        </w:rPr>
        <w:t>планир</w:t>
      </w:r>
      <w:r w:rsidRPr="006F501F">
        <w:rPr>
          <w:sz w:val="28"/>
          <w:szCs w:val="28"/>
        </w:rPr>
        <w:t>уетсяпокупка</w:t>
      </w:r>
      <w:r w:rsidR="00CB70AF" w:rsidRPr="006F501F">
        <w:rPr>
          <w:sz w:val="28"/>
          <w:szCs w:val="28"/>
        </w:rPr>
        <w:t xml:space="preserve"> трактора </w:t>
      </w:r>
      <w:r w:rsidRPr="006F501F">
        <w:rPr>
          <w:sz w:val="28"/>
          <w:szCs w:val="28"/>
        </w:rPr>
        <w:t xml:space="preserve">МТЗ-320 </w:t>
      </w:r>
      <w:r w:rsidR="00CB70AF" w:rsidRPr="006F501F">
        <w:rPr>
          <w:sz w:val="28"/>
          <w:szCs w:val="28"/>
        </w:rPr>
        <w:t xml:space="preserve">стоимостью более </w:t>
      </w:r>
      <w:r w:rsidR="00CB70AF" w:rsidRPr="006F501F">
        <w:rPr>
          <w:b/>
          <w:sz w:val="28"/>
          <w:szCs w:val="28"/>
        </w:rPr>
        <w:t>900 тыс. рублей</w:t>
      </w:r>
      <w:r w:rsidR="00E354FA" w:rsidRPr="006F501F">
        <w:rPr>
          <w:sz w:val="28"/>
          <w:szCs w:val="28"/>
        </w:rPr>
        <w:t xml:space="preserve"> для уборки территории</w:t>
      </w:r>
      <w:r w:rsidR="00CB70AF" w:rsidRPr="006F501F">
        <w:rPr>
          <w:b/>
          <w:sz w:val="28"/>
          <w:szCs w:val="28"/>
        </w:rPr>
        <w:t>.</w:t>
      </w:r>
    </w:p>
    <w:p w:rsidR="00CB70AF" w:rsidRPr="006F501F" w:rsidRDefault="00CB70AF" w:rsidP="0035267E">
      <w:pPr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>В Белокалитвинское городское поселение приобрели машину коммунальную на базе трактора Беларус</w:t>
      </w:r>
      <w:r w:rsidR="000B696A" w:rsidRPr="006F501F">
        <w:rPr>
          <w:sz w:val="28"/>
          <w:szCs w:val="28"/>
        </w:rPr>
        <w:t>-82</w:t>
      </w:r>
      <w:r w:rsidRPr="006F501F">
        <w:rPr>
          <w:sz w:val="28"/>
          <w:szCs w:val="28"/>
        </w:rPr>
        <w:t xml:space="preserve"> стоимостью </w:t>
      </w:r>
      <w:r w:rsidRPr="006F501F">
        <w:rPr>
          <w:b/>
          <w:sz w:val="28"/>
          <w:szCs w:val="28"/>
        </w:rPr>
        <w:t>1,7 млн. рублей</w:t>
      </w:r>
      <w:r w:rsidR="001D4727" w:rsidRPr="006F501F">
        <w:rPr>
          <w:sz w:val="28"/>
          <w:szCs w:val="28"/>
        </w:rPr>
        <w:t xml:space="preserve"> для уборки и подметания свежевыпавшего снега и мусора</w:t>
      </w:r>
      <w:r w:rsidRPr="006F501F">
        <w:rPr>
          <w:sz w:val="28"/>
          <w:szCs w:val="28"/>
        </w:rPr>
        <w:t>.</w:t>
      </w:r>
    </w:p>
    <w:p w:rsidR="00857791" w:rsidRPr="006F501F" w:rsidRDefault="00857791" w:rsidP="0085779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b/>
          <w:sz w:val="28"/>
          <w:szCs w:val="28"/>
        </w:rPr>
        <w:t xml:space="preserve">Филиалом ПАО </w:t>
      </w:r>
      <w:r w:rsidRPr="006F501F">
        <w:rPr>
          <w:b/>
          <w:bCs/>
          <w:sz w:val="28"/>
          <w:szCs w:val="28"/>
        </w:rPr>
        <w:t>«Россети Юг»-«Ростовэнерго»</w:t>
      </w:r>
      <w:r w:rsidRPr="006F501F">
        <w:rPr>
          <w:sz w:val="28"/>
          <w:szCs w:val="28"/>
        </w:rPr>
        <w:t xml:space="preserve">завершены работы по реконструкции линий электроснабжения в х. Ленина, начатые в 2018 году. </w:t>
      </w:r>
      <w:r w:rsidR="005635F8" w:rsidRPr="006F501F">
        <w:rPr>
          <w:sz w:val="28"/>
          <w:szCs w:val="28"/>
        </w:rPr>
        <w:t xml:space="preserve">В рамках проекта построено </w:t>
      </w:r>
      <w:r w:rsidR="00314F5C" w:rsidRPr="006F501F">
        <w:rPr>
          <w:b/>
          <w:sz w:val="28"/>
          <w:szCs w:val="28"/>
        </w:rPr>
        <w:t>23 км</w:t>
      </w:r>
      <w:r w:rsidR="00314F5C" w:rsidRPr="006F501F">
        <w:rPr>
          <w:sz w:val="28"/>
          <w:szCs w:val="28"/>
        </w:rPr>
        <w:t xml:space="preserve"> воздушных линий и</w:t>
      </w:r>
      <w:r w:rsidR="005635F8" w:rsidRPr="006F501F">
        <w:rPr>
          <w:b/>
          <w:sz w:val="28"/>
          <w:szCs w:val="28"/>
        </w:rPr>
        <w:t>7 новых трансформаторных подстанций</w:t>
      </w:r>
      <w:r w:rsidRPr="006F501F">
        <w:rPr>
          <w:sz w:val="28"/>
          <w:szCs w:val="28"/>
        </w:rPr>
        <w:t>.</w:t>
      </w:r>
    </w:p>
    <w:p w:rsidR="00857791" w:rsidRPr="006F501F" w:rsidRDefault="00314F5C" w:rsidP="005635F8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sz w:val="28"/>
          <w:szCs w:val="28"/>
        </w:rPr>
        <w:t>Вэтом</w:t>
      </w:r>
      <w:r w:rsidR="005635F8" w:rsidRPr="006F501F">
        <w:rPr>
          <w:sz w:val="28"/>
          <w:szCs w:val="28"/>
        </w:rPr>
        <w:t xml:space="preserve"> год</w:t>
      </w:r>
      <w:r w:rsidRPr="006F501F">
        <w:rPr>
          <w:sz w:val="28"/>
          <w:szCs w:val="28"/>
        </w:rPr>
        <w:t>у</w:t>
      </w:r>
      <w:r w:rsidR="002142F4" w:rsidRPr="006F501F">
        <w:rPr>
          <w:sz w:val="28"/>
          <w:szCs w:val="28"/>
        </w:rPr>
        <w:t xml:space="preserve">Филиалом также </w:t>
      </w:r>
      <w:r w:rsidR="005635F8" w:rsidRPr="006F501F">
        <w:rPr>
          <w:sz w:val="28"/>
          <w:szCs w:val="28"/>
        </w:rPr>
        <w:t xml:space="preserve">было </w:t>
      </w:r>
      <w:r w:rsidRPr="006F501F">
        <w:rPr>
          <w:bCs/>
          <w:sz w:val="28"/>
          <w:szCs w:val="28"/>
        </w:rPr>
        <w:t xml:space="preserve">заменено </w:t>
      </w:r>
      <w:r w:rsidRPr="006F501F">
        <w:rPr>
          <w:b/>
          <w:bCs/>
          <w:sz w:val="28"/>
          <w:szCs w:val="28"/>
        </w:rPr>
        <w:t>1,7 км</w:t>
      </w:r>
      <w:r w:rsidRPr="006F501F">
        <w:rPr>
          <w:bCs/>
          <w:sz w:val="28"/>
          <w:szCs w:val="28"/>
        </w:rPr>
        <w:t xml:space="preserve"> воздушных линий, </w:t>
      </w:r>
      <w:r w:rsidRPr="006F501F">
        <w:rPr>
          <w:b/>
          <w:bCs/>
          <w:sz w:val="28"/>
          <w:szCs w:val="28"/>
        </w:rPr>
        <w:t>39 опор</w:t>
      </w:r>
      <w:r w:rsidRPr="006F501F">
        <w:rPr>
          <w:bCs/>
          <w:sz w:val="28"/>
          <w:szCs w:val="28"/>
        </w:rPr>
        <w:t xml:space="preserve">и </w:t>
      </w:r>
      <w:r w:rsidRPr="006F501F">
        <w:rPr>
          <w:b/>
          <w:bCs/>
          <w:sz w:val="28"/>
          <w:szCs w:val="28"/>
        </w:rPr>
        <w:t>72 изолятора,</w:t>
      </w:r>
      <w:r w:rsidR="005635F8" w:rsidRPr="006F501F">
        <w:rPr>
          <w:sz w:val="28"/>
          <w:szCs w:val="28"/>
        </w:rPr>
        <w:t xml:space="preserve">отремонтировано </w:t>
      </w:r>
      <w:r w:rsidR="0097344D" w:rsidRPr="006F501F">
        <w:rPr>
          <w:b/>
          <w:sz w:val="28"/>
          <w:szCs w:val="28"/>
        </w:rPr>
        <w:t>7</w:t>
      </w:r>
      <w:r w:rsidR="00857791" w:rsidRPr="006F501F">
        <w:rPr>
          <w:b/>
          <w:bCs/>
          <w:sz w:val="28"/>
          <w:szCs w:val="28"/>
        </w:rPr>
        <w:t xml:space="preserve"> трансформаторных подстанций</w:t>
      </w:r>
      <w:r w:rsidRPr="006F501F">
        <w:rPr>
          <w:bCs/>
          <w:sz w:val="28"/>
          <w:szCs w:val="28"/>
        </w:rPr>
        <w:t>на общую сумму</w:t>
      </w:r>
      <w:r w:rsidR="00857791" w:rsidRPr="006F501F">
        <w:rPr>
          <w:b/>
          <w:bCs/>
          <w:sz w:val="28"/>
          <w:szCs w:val="28"/>
        </w:rPr>
        <w:t>около 700 тыс. рублей</w:t>
      </w:r>
      <w:r w:rsidR="00857791" w:rsidRPr="006F501F">
        <w:rPr>
          <w:bCs/>
          <w:sz w:val="28"/>
          <w:szCs w:val="28"/>
        </w:rPr>
        <w:t>.</w:t>
      </w:r>
    </w:p>
    <w:p w:rsidR="00857791" w:rsidRPr="006F501F" w:rsidRDefault="00857791" w:rsidP="00857791">
      <w:pPr>
        <w:widowControl/>
        <w:tabs>
          <w:tab w:val="left" w:pos="7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 В х. Нижнесеребряковский</w:t>
      </w:r>
      <w:r w:rsidR="002142F4" w:rsidRPr="006F501F">
        <w:rPr>
          <w:bCs/>
          <w:sz w:val="28"/>
          <w:szCs w:val="28"/>
        </w:rPr>
        <w:t>у</w:t>
      </w:r>
      <w:r w:rsidRPr="006F501F">
        <w:rPr>
          <w:bCs/>
          <w:sz w:val="28"/>
          <w:szCs w:val="28"/>
        </w:rPr>
        <w:t xml:space="preserve">становлено </w:t>
      </w:r>
      <w:r w:rsidR="00314F5C" w:rsidRPr="006F501F">
        <w:rPr>
          <w:b/>
          <w:bCs/>
          <w:sz w:val="28"/>
          <w:szCs w:val="28"/>
        </w:rPr>
        <w:t xml:space="preserve">300 метров воздушных линий и </w:t>
      </w:r>
      <w:r w:rsidRPr="006F501F">
        <w:rPr>
          <w:b/>
          <w:bCs/>
          <w:sz w:val="28"/>
          <w:szCs w:val="28"/>
        </w:rPr>
        <w:t>28</w:t>
      </w:r>
      <w:r w:rsidR="002142F4" w:rsidRPr="006F501F">
        <w:rPr>
          <w:b/>
          <w:bCs/>
          <w:sz w:val="28"/>
          <w:szCs w:val="28"/>
        </w:rPr>
        <w:t xml:space="preserve"> новых</w:t>
      </w:r>
      <w:r w:rsidRPr="006F501F">
        <w:rPr>
          <w:b/>
          <w:bCs/>
          <w:sz w:val="28"/>
          <w:szCs w:val="28"/>
        </w:rPr>
        <w:t xml:space="preserve"> опор</w:t>
      </w:r>
      <w:r w:rsidRPr="006F501F">
        <w:rPr>
          <w:bCs/>
          <w:sz w:val="28"/>
          <w:szCs w:val="28"/>
        </w:rPr>
        <w:t>.</w:t>
      </w:r>
    </w:p>
    <w:p w:rsidR="00857791" w:rsidRPr="006F501F" w:rsidRDefault="00857791" w:rsidP="00857791">
      <w:pPr>
        <w:widowControl/>
        <w:tabs>
          <w:tab w:val="left" w:pos="7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В х. Дубовой завершено строительство</w:t>
      </w:r>
      <w:r w:rsidR="00314F5C" w:rsidRPr="006F501F">
        <w:rPr>
          <w:b/>
          <w:bCs/>
          <w:sz w:val="28"/>
          <w:szCs w:val="28"/>
        </w:rPr>
        <w:t xml:space="preserve">4,5 км воздушных линий и </w:t>
      </w:r>
      <w:r w:rsidRPr="006F501F">
        <w:rPr>
          <w:b/>
          <w:bCs/>
          <w:sz w:val="28"/>
          <w:szCs w:val="28"/>
        </w:rPr>
        <w:t xml:space="preserve">1 </w:t>
      </w:r>
      <w:r w:rsidRPr="006F501F">
        <w:rPr>
          <w:bCs/>
          <w:sz w:val="28"/>
          <w:szCs w:val="28"/>
        </w:rPr>
        <w:t>трансформаторн</w:t>
      </w:r>
      <w:r w:rsidR="00491C9D" w:rsidRPr="006F501F">
        <w:rPr>
          <w:bCs/>
          <w:sz w:val="28"/>
          <w:szCs w:val="28"/>
        </w:rPr>
        <w:t>ой</w:t>
      </w:r>
      <w:r w:rsidRPr="006F501F">
        <w:rPr>
          <w:bCs/>
          <w:sz w:val="28"/>
          <w:szCs w:val="28"/>
        </w:rPr>
        <w:t xml:space="preserve"> подстанци</w:t>
      </w:r>
      <w:r w:rsidR="00491C9D" w:rsidRPr="006F501F">
        <w:rPr>
          <w:bCs/>
          <w:sz w:val="28"/>
          <w:szCs w:val="28"/>
        </w:rPr>
        <w:t>и</w:t>
      </w:r>
      <w:r w:rsidRPr="006F501F">
        <w:rPr>
          <w:bCs/>
          <w:sz w:val="28"/>
          <w:szCs w:val="28"/>
        </w:rPr>
        <w:t>.</w:t>
      </w:r>
    </w:p>
    <w:p w:rsidR="00857791" w:rsidRPr="006F501F" w:rsidRDefault="00857791" w:rsidP="00857791">
      <w:pPr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 xml:space="preserve">В текущем году на территории района выполнены работы по капитальному ремонту </w:t>
      </w:r>
      <w:r w:rsidRPr="006F501F">
        <w:rPr>
          <w:b/>
          <w:sz w:val="28"/>
          <w:szCs w:val="28"/>
        </w:rPr>
        <w:t>40 многоквартирных дом</w:t>
      </w:r>
      <w:r w:rsidR="00491C9D" w:rsidRPr="006F501F">
        <w:rPr>
          <w:b/>
          <w:sz w:val="28"/>
          <w:szCs w:val="28"/>
        </w:rPr>
        <w:t>ов</w:t>
      </w:r>
      <w:r w:rsidRPr="006F501F">
        <w:rPr>
          <w:sz w:val="28"/>
          <w:szCs w:val="28"/>
        </w:rPr>
        <w:t xml:space="preserve"> на</w:t>
      </w:r>
      <w:r w:rsidR="00314F5C" w:rsidRPr="006F501F">
        <w:rPr>
          <w:sz w:val="28"/>
          <w:szCs w:val="28"/>
        </w:rPr>
        <w:t xml:space="preserve"> сумму</w:t>
      </w:r>
      <w:r w:rsidRPr="006F501F">
        <w:rPr>
          <w:b/>
          <w:sz w:val="28"/>
          <w:szCs w:val="28"/>
        </w:rPr>
        <w:t>92 млн. рублей</w:t>
      </w:r>
      <w:r w:rsidRPr="006F501F">
        <w:rPr>
          <w:sz w:val="28"/>
          <w:szCs w:val="28"/>
        </w:rPr>
        <w:t xml:space="preserve">. </w:t>
      </w:r>
    </w:p>
    <w:p w:rsidR="004846D6" w:rsidRPr="006F501F" w:rsidRDefault="004846D6" w:rsidP="003A5B5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163C82" w:rsidRPr="006F501F" w:rsidRDefault="00206DCF" w:rsidP="003A5B5D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6F501F">
        <w:rPr>
          <w:rFonts w:eastAsia="Calibri"/>
          <w:b/>
          <w:bCs/>
          <w:sz w:val="28"/>
          <w:szCs w:val="28"/>
          <w:u w:val="single"/>
        </w:rPr>
        <w:t>Газификация</w:t>
      </w:r>
    </w:p>
    <w:p w:rsidR="005C3236" w:rsidRPr="006F501F" w:rsidRDefault="00314F5C" w:rsidP="003A5B5D">
      <w:pPr>
        <w:widowControl/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>В этом году з</w:t>
      </w:r>
      <w:r w:rsidR="00234523" w:rsidRPr="006F501F">
        <w:rPr>
          <w:sz w:val="28"/>
          <w:szCs w:val="28"/>
        </w:rPr>
        <w:t>авершено</w:t>
      </w:r>
      <w:r w:rsidR="005C3236" w:rsidRPr="006F501F">
        <w:rPr>
          <w:sz w:val="28"/>
          <w:szCs w:val="28"/>
        </w:rPr>
        <w:t xml:space="preserve"> строительство распределительных газопроводов в хуторе Ленина общей протяженностью </w:t>
      </w:r>
      <w:r w:rsidR="005C3236" w:rsidRPr="006F501F">
        <w:rPr>
          <w:b/>
          <w:bCs/>
          <w:sz w:val="28"/>
          <w:szCs w:val="28"/>
        </w:rPr>
        <w:t>25,5 км</w:t>
      </w:r>
      <w:r w:rsidR="005C3236" w:rsidRPr="006F501F">
        <w:rPr>
          <w:bCs/>
          <w:sz w:val="28"/>
          <w:szCs w:val="28"/>
        </w:rPr>
        <w:t xml:space="preserve">. </w:t>
      </w:r>
      <w:r w:rsidRPr="006F501F">
        <w:rPr>
          <w:sz w:val="28"/>
          <w:szCs w:val="28"/>
        </w:rPr>
        <w:t>Расходы этого года составили более</w:t>
      </w:r>
      <w:r w:rsidR="005C3236" w:rsidRPr="006F501F">
        <w:rPr>
          <w:b/>
          <w:sz w:val="28"/>
          <w:szCs w:val="28"/>
        </w:rPr>
        <w:t>34 млн. рублей</w:t>
      </w:r>
      <w:r w:rsidR="005C3236" w:rsidRPr="006F501F">
        <w:rPr>
          <w:sz w:val="28"/>
          <w:szCs w:val="28"/>
        </w:rPr>
        <w:t xml:space="preserve">. </w:t>
      </w:r>
    </w:p>
    <w:p w:rsidR="002A10EE" w:rsidRPr="006F501F" w:rsidRDefault="002A10EE" w:rsidP="003A5B5D">
      <w:pPr>
        <w:widowControl/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 xml:space="preserve">Введен в эксплуатацию межпоселковый газопровод </w:t>
      </w:r>
      <w:r w:rsidR="00314F5C" w:rsidRPr="006F501F">
        <w:rPr>
          <w:sz w:val="28"/>
          <w:szCs w:val="28"/>
        </w:rPr>
        <w:t xml:space="preserve">протяжённостью </w:t>
      </w:r>
      <w:r w:rsidR="003802FE" w:rsidRPr="006F501F">
        <w:rPr>
          <w:b/>
          <w:sz w:val="28"/>
          <w:szCs w:val="28"/>
        </w:rPr>
        <w:t xml:space="preserve">73 </w:t>
      </w:r>
      <w:r w:rsidR="00314F5C" w:rsidRPr="006F501F">
        <w:rPr>
          <w:b/>
          <w:sz w:val="28"/>
          <w:szCs w:val="28"/>
        </w:rPr>
        <w:t>км</w:t>
      </w:r>
      <w:r w:rsidRPr="006F501F">
        <w:rPr>
          <w:sz w:val="28"/>
          <w:szCs w:val="28"/>
        </w:rPr>
        <w:t xml:space="preserve">к х. Семимаячный, х. Грушевка, х. Дубовой с отводами на х. Почтовый и х. Чернышев </w:t>
      </w:r>
      <w:r w:rsidR="00314F5C" w:rsidRPr="006F501F">
        <w:rPr>
          <w:sz w:val="28"/>
          <w:szCs w:val="28"/>
        </w:rPr>
        <w:t>стоимостью</w:t>
      </w:r>
      <w:r w:rsidR="003802FE" w:rsidRPr="006F501F">
        <w:rPr>
          <w:b/>
          <w:sz w:val="28"/>
          <w:szCs w:val="28"/>
        </w:rPr>
        <w:t>почти 100 млн. рублей</w:t>
      </w:r>
      <w:r w:rsidRPr="006F501F">
        <w:rPr>
          <w:b/>
          <w:sz w:val="28"/>
          <w:szCs w:val="28"/>
        </w:rPr>
        <w:t>.</w:t>
      </w:r>
    </w:p>
    <w:p w:rsidR="00491C9D" w:rsidRPr="006F501F" w:rsidRDefault="003802FE" w:rsidP="003A5B5D">
      <w:pPr>
        <w:widowControl/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>Дальнейшая</w:t>
      </w:r>
      <w:r w:rsidR="00491C9D" w:rsidRPr="006F501F">
        <w:rPr>
          <w:sz w:val="28"/>
          <w:szCs w:val="28"/>
        </w:rPr>
        <w:t xml:space="preserve"> работа по газификации района продолжается.</w:t>
      </w:r>
    </w:p>
    <w:p w:rsidR="0034629F" w:rsidRPr="006F501F" w:rsidRDefault="0034629F" w:rsidP="003A5B5D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D3588B" w:rsidRPr="006F501F" w:rsidRDefault="00206DCF" w:rsidP="003A5B5D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F501F">
        <w:rPr>
          <w:b/>
          <w:bCs/>
          <w:sz w:val="28"/>
          <w:szCs w:val="28"/>
          <w:u w:val="single"/>
        </w:rPr>
        <w:t>Благоустройство</w:t>
      </w:r>
    </w:p>
    <w:p w:rsidR="00A2582E" w:rsidRPr="006F501F" w:rsidRDefault="00A2582E" w:rsidP="00A2582E">
      <w:pPr>
        <w:widowControl/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>В рамках реализации программы «Комфортная городская среда» ведутся работы по благоустройству площади Майдан</w:t>
      </w:r>
      <w:r w:rsidR="00D67778" w:rsidRPr="006F501F">
        <w:rPr>
          <w:sz w:val="28"/>
          <w:szCs w:val="28"/>
        </w:rPr>
        <w:t xml:space="preserve"> в г. Белая Калитва</w:t>
      </w:r>
      <w:r w:rsidRPr="006F501F">
        <w:rPr>
          <w:sz w:val="28"/>
          <w:szCs w:val="28"/>
        </w:rPr>
        <w:t>. Завершены работы по объектам: сквер "70 лет Победы"</w:t>
      </w:r>
      <w:r w:rsidR="00D67778" w:rsidRPr="006F501F">
        <w:rPr>
          <w:sz w:val="28"/>
          <w:szCs w:val="28"/>
        </w:rPr>
        <w:t xml:space="preserve"> в</w:t>
      </w:r>
      <w:r w:rsidRPr="006F501F">
        <w:rPr>
          <w:sz w:val="28"/>
          <w:szCs w:val="28"/>
        </w:rPr>
        <w:t xml:space="preserve"> г. Белая Калитва</w:t>
      </w:r>
      <w:r w:rsidR="00D67778" w:rsidRPr="006F501F">
        <w:rPr>
          <w:sz w:val="28"/>
          <w:szCs w:val="28"/>
        </w:rPr>
        <w:t xml:space="preserve"> и</w:t>
      </w:r>
      <w:r w:rsidRPr="006F501F">
        <w:rPr>
          <w:sz w:val="28"/>
          <w:szCs w:val="28"/>
        </w:rPr>
        <w:t>парк</w:t>
      </w:r>
      <w:r w:rsidR="00491C9D" w:rsidRPr="006F501F">
        <w:rPr>
          <w:sz w:val="28"/>
          <w:szCs w:val="28"/>
        </w:rPr>
        <w:t>у</w:t>
      </w:r>
      <w:r w:rsidRPr="006F501F">
        <w:rPr>
          <w:sz w:val="28"/>
          <w:szCs w:val="28"/>
        </w:rPr>
        <w:t xml:space="preserve"> "Молодежный" </w:t>
      </w:r>
      <w:r w:rsidR="00491C9D" w:rsidRPr="006F501F">
        <w:rPr>
          <w:sz w:val="28"/>
          <w:szCs w:val="28"/>
        </w:rPr>
        <w:t xml:space="preserve">в </w:t>
      </w:r>
      <w:r w:rsidRPr="006F501F">
        <w:rPr>
          <w:sz w:val="28"/>
          <w:szCs w:val="28"/>
        </w:rPr>
        <w:t xml:space="preserve">с. Литвиновка. </w:t>
      </w:r>
    </w:p>
    <w:p w:rsidR="00A2582E" w:rsidRPr="006F501F" w:rsidRDefault="00A2582E" w:rsidP="00A2582E">
      <w:pPr>
        <w:widowControl/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 xml:space="preserve">На выполнение вышеперечисленных мероприятий предусмотрено </w:t>
      </w:r>
      <w:r w:rsidR="00D67778" w:rsidRPr="006F501F">
        <w:rPr>
          <w:sz w:val="28"/>
          <w:szCs w:val="28"/>
        </w:rPr>
        <w:t xml:space="preserve">более </w:t>
      </w:r>
      <w:r w:rsidRPr="006F501F">
        <w:rPr>
          <w:b/>
          <w:sz w:val="28"/>
          <w:szCs w:val="28"/>
        </w:rPr>
        <w:t>110 млн. рублей</w:t>
      </w:r>
      <w:r w:rsidRPr="006F501F">
        <w:rPr>
          <w:sz w:val="28"/>
          <w:szCs w:val="28"/>
        </w:rPr>
        <w:t>.</w:t>
      </w:r>
    </w:p>
    <w:p w:rsidR="004F6DC0" w:rsidRPr="006F501F" w:rsidRDefault="001F1EA0" w:rsidP="001F1EA0">
      <w:pPr>
        <w:widowControl/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 xml:space="preserve">В </w:t>
      </w:r>
      <w:r w:rsidR="00D67778" w:rsidRPr="006F501F">
        <w:rPr>
          <w:sz w:val="28"/>
          <w:szCs w:val="28"/>
        </w:rPr>
        <w:t xml:space="preserve">следующем году в рамках этой же программы </w:t>
      </w:r>
      <w:r w:rsidR="004F6DC0" w:rsidRPr="006F501F">
        <w:rPr>
          <w:sz w:val="28"/>
          <w:szCs w:val="28"/>
        </w:rPr>
        <w:t xml:space="preserve">будут благоустроены </w:t>
      </w:r>
      <w:r w:rsidR="00D67778" w:rsidRPr="006F501F">
        <w:rPr>
          <w:sz w:val="28"/>
          <w:szCs w:val="28"/>
        </w:rPr>
        <w:t xml:space="preserve">ещё </w:t>
      </w:r>
      <w:r w:rsidR="004F6DC0" w:rsidRPr="006F501F">
        <w:rPr>
          <w:sz w:val="28"/>
          <w:szCs w:val="28"/>
        </w:rPr>
        <w:t xml:space="preserve">две территории: </w:t>
      </w:r>
      <w:r w:rsidR="00D67778" w:rsidRPr="006F501F">
        <w:rPr>
          <w:sz w:val="28"/>
          <w:szCs w:val="28"/>
        </w:rPr>
        <w:t>п</w:t>
      </w:r>
      <w:r w:rsidR="004F6DC0" w:rsidRPr="006F501F">
        <w:rPr>
          <w:sz w:val="28"/>
          <w:szCs w:val="28"/>
        </w:rPr>
        <w:t xml:space="preserve">арк за Дворцом культуры </w:t>
      </w:r>
      <w:r w:rsidR="00D67778" w:rsidRPr="006F501F">
        <w:rPr>
          <w:sz w:val="28"/>
          <w:szCs w:val="28"/>
        </w:rPr>
        <w:t xml:space="preserve">в </w:t>
      </w:r>
      <w:r w:rsidR="004F6DC0" w:rsidRPr="006F501F">
        <w:rPr>
          <w:sz w:val="28"/>
          <w:szCs w:val="28"/>
        </w:rPr>
        <w:t xml:space="preserve">р.п. Шолоховский и </w:t>
      </w:r>
      <w:r w:rsidR="00D67778" w:rsidRPr="006F501F">
        <w:rPr>
          <w:sz w:val="28"/>
          <w:szCs w:val="28"/>
        </w:rPr>
        <w:t>п</w:t>
      </w:r>
      <w:r w:rsidR="004F6DC0" w:rsidRPr="006F501F">
        <w:rPr>
          <w:sz w:val="28"/>
          <w:szCs w:val="28"/>
        </w:rPr>
        <w:t xml:space="preserve">арк </w:t>
      </w:r>
      <w:r w:rsidR="00D67778" w:rsidRPr="006F501F">
        <w:rPr>
          <w:sz w:val="28"/>
          <w:szCs w:val="28"/>
        </w:rPr>
        <w:t>в</w:t>
      </w:r>
      <w:r w:rsidR="004F6DC0" w:rsidRPr="006F501F">
        <w:rPr>
          <w:sz w:val="28"/>
          <w:szCs w:val="28"/>
        </w:rPr>
        <w:t xml:space="preserve"> п. Коксовый. </w:t>
      </w:r>
      <w:r w:rsidR="00D67778" w:rsidRPr="006F501F">
        <w:rPr>
          <w:sz w:val="28"/>
          <w:szCs w:val="28"/>
        </w:rPr>
        <w:t xml:space="preserve">Проектно-сметная документация стоимостью </w:t>
      </w:r>
      <w:r w:rsidR="003A20AB" w:rsidRPr="006F501F">
        <w:rPr>
          <w:b/>
          <w:sz w:val="28"/>
          <w:szCs w:val="28"/>
        </w:rPr>
        <w:t xml:space="preserve">3 </w:t>
      </w:r>
      <w:r w:rsidR="00D67778" w:rsidRPr="006F501F">
        <w:rPr>
          <w:b/>
          <w:sz w:val="28"/>
          <w:szCs w:val="28"/>
        </w:rPr>
        <w:t>млн. рублей</w:t>
      </w:r>
      <w:r w:rsidR="00D67778" w:rsidRPr="006F501F">
        <w:rPr>
          <w:sz w:val="28"/>
          <w:szCs w:val="28"/>
        </w:rPr>
        <w:t xml:space="preserve"> выполнена в этом году.</w:t>
      </w:r>
    </w:p>
    <w:p w:rsidR="005A2518" w:rsidRPr="006F501F" w:rsidRDefault="005A2518" w:rsidP="003A5B5D">
      <w:pPr>
        <w:widowControl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</w:p>
    <w:p w:rsidR="00FC064F" w:rsidRPr="006F501F" w:rsidRDefault="00FC064F" w:rsidP="003A5B5D">
      <w:pPr>
        <w:widowControl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6F501F">
        <w:rPr>
          <w:rFonts w:eastAsia="Calibri"/>
          <w:b/>
          <w:bCs/>
          <w:sz w:val="28"/>
          <w:szCs w:val="28"/>
          <w:u w:val="single"/>
        </w:rPr>
        <w:t>Безопасность</w:t>
      </w:r>
    </w:p>
    <w:p w:rsidR="00FC064F" w:rsidRPr="006F501F" w:rsidRDefault="00FC064F" w:rsidP="003A5B5D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6F501F">
        <w:rPr>
          <w:sz w:val="28"/>
          <w:szCs w:val="28"/>
        </w:rPr>
        <w:t xml:space="preserve">Кроме комфортных условий для деятельности и проживания граждан, мы не оставляем без внимания и </w:t>
      </w:r>
      <w:r w:rsidRPr="006F501F">
        <w:rPr>
          <w:b/>
          <w:sz w:val="28"/>
          <w:szCs w:val="28"/>
        </w:rPr>
        <w:t>вопрос обеспечения безопасности населения.</w:t>
      </w:r>
    </w:p>
    <w:p w:rsidR="00FC064F" w:rsidRPr="006F501F" w:rsidRDefault="00FC064F" w:rsidP="003A5B5D">
      <w:pPr>
        <w:tabs>
          <w:tab w:val="left" w:pos="28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501F">
        <w:rPr>
          <w:rFonts w:eastAsia="Calibri"/>
          <w:sz w:val="28"/>
          <w:szCs w:val="28"/>
          <w:lang w:eastAsia="en-US"/>
        </w:rPr>
        <w:t xml:space="preserve">Для дальнейшего развития аппаратно-программного комплекса </w:t>
      </w:r>
      <w:r w:rsidRPr="006F501F">
        <w:rPr>
          <w:rFonts w:eastAsia="Calibri"/>
          <w:b/>
          <w:sz w:val="28"/>
          <w:szCs w:val="28"/>
          <w:lang w:eastAsia="en-US"/>
        </w:rPr>
        <w:t>«Безопасный город»</w:t>
      </w:r>
      <w:r w:rsidRPr="006F501F">
        <w:rPr>
          <w:rFonts w:eastAsia="Calibri"/>
          <w:sz w:val="28"/>
          <w:szCs w:val="28"/>
          <w:lang w:eastAsia="en-US"/>
        </w:rPr>
        <w:t xml:space="preserve"> в </w:t>
      </w:r>
      <w:r w:rsidR="005A2518" w:rsidRPr="006F501F">
        <w:rPr>
          <w:rFonts w:eastAsia="Calibri"/>
          <w:sz w:val="28"/>
          <w:szCs w:val="28"/>
          <w:lang w:eastAsia="en-US"/>
        </w:rPr>
        <w:t>этом</w:t>
      </w:r>
      <w:r w:rsidRPr="006F501F">
        <w:rPr>
          <w:rFonts w:eastAsia="Calibri"/>
          <w:sz w:val="28"/>
          <w:szCs w:val="28"/>
          <w:lang w:eastAsia="en-US"/>
        </w:rPr>
        <w:t xml:space="preserve"> году направлен</w:t>
      </w:r>
      <w:r w:rsidR="00456F6A" w:rsidRPr="006F501F">
        <w:rPr>
          <w:rFonts w:eastAsia="Calibri"/>
          <w:sz w:val="28"/>
          <w:szCs w:val="28"/>
          <w:lang w:eastAsia="en-US"/>
        </w:rPr>
        <w:t xml:space="preserve"> почти </w:t>
      </w:r>
      <w:r w:rsidR="00456F6A" w:rsidRPr="006F501F">
        <w:rPr>
          <w:rFonts w:eastAsia="Calibri"/>
          <w:b/>
          <w:sz w:val="28"/>
          <w:szCs w:val="28"/>
          <w:lang w:eastAsia="en-US"/>
        </w:rPr>
        <w:t>одинмиллион</w:t>
      </w:r>
      <w:r w:rsidRPr="006F501F">
        <w:rPr>
          <w:rFonts w:eastAsia="Calibri"/>
          <w:b/>
          <w:sz w:val="28"/>
          <w:szCs w:val="28"/>
          <w:lang w:eastAsia="en-US"/>
        </w:rPr>
        <w:t xml:space="preserve"> рублей</w:t>
      </w:r>
      <w:r w:rsidRPr="006F501F">
        <w:rPr>
          <w:rFonts w:eastAsia="Calibri"/>
          <w:sz w:val="28"/>
          <w:szCs w:val="28"/>
          <w:lang w:eastAsia="en-US"/>
        </w:rPr>
        <w:t xml:space="preserve">. </w:t>
      </w:r>
    </w:p>
    <w:p w:rsidR="00FC064F" w:rsidRPr="006F501F" w:rsidRDefault="00FC064F" w:rsidP="003A5B5D">
      <w:pPr>
        <w:tabs>
          <w:tab w:val="left" w:pos="28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501F">
        <w:rPr>
          <w:rFonts w:eastAsia="Calibri"/>
          <w:sz w:val="28"/>
          <w:szCs w:val="28"/>
          <w:lang w:eastAsia="en-US"/>
        </w:rPr>
        <w:t xml:space="preserve">В сквере имени Сафарова установлена </w:t>
      </w:r>
      <w:r w:rsidRPr="006F501F">
        <w:rPr>
          <w:rFonts w:eastAsia="Calibri"/>
          <w:b/>
          <w:sz w:val="28"/>
          <w:szCs w:val="28"/>
          <w:lang w:eastAsia="en-US"/>
        </w:rPr>
        <w:t>управляемая камера</w:t>
      </w:r>
      <w:r w:rsidRPr="006F501F">
        <w:rPr>
          <w:rFonts w:eastAsia="Calibri"/>
          <w:sz w:val="28"/>
          <w:szCs w:val="28"/>
          <w:lang w:eastAsia="en-US"/>
        </w:rPr>
        <w:t xml:space="preserve"> видеонаблюдения</w:t>
      </w:r>
      <w:r w:rsidR="00517909" w:rsidRPr="006F501F">
        <w:rPr>
          <w:rFonts w:eastAsia="Calibri"/>
          <w:sz w:val="28"/>
          <w:szCs w:val="28"/>
          <w:lang w:eastAsia="en-US"/>
        </w:rPr>
        <w:t xml:space="preserve"> и </w:t>
      </w:r>
      <w:r w:rsidRPr="006F501F">
        <w:rPr>
          <w:rFonts w:eastAsia="Calibri"/>
          <w:b/>
          <w:sz w:val="28"/>
          <w:szCs w:val="28"/>
          <w:lang w:eastAsia="en-US"/>
        </w:rPr>
        <w:t>3 камер</w:t>
      </w:r>
      <w:r w:rsidR="00517909" w:rsidRPr="006F501F">
        <w:rPr>
          <w:rFonts w:eastAsia="Calibri"/>
          <w:b/>
          <w:sz w:val="28"/>
          <w:szCs w:val="28"/>
          <w:lang w:eastAsia="en-US"/>
        </w:rPr>
        <w:t>ы</w:t>
      </w:r>
      <w:r w:rsidRPr="006F501F">
        <w:rPr>
          <w:rFonts w:eastAsia="Calibri"/>
          <w:b/>
          <w:sz w:val="28"/>
          <w:szCs w:val="28"/>
          <w:lang w:eastAsia="en-US"/>
        </w:rPr>
        <w:t xml:space="preserve"> видеонаблюдения</w:t>
      </w:r>
      <w:r w:rsidRPr="006F501F">
        <w:rPr>
          <w:rFonts w:eastAsia="Calibri"/>
          <w:sz w:val="28"/>
          <w:szCs w:val="28"/>
          <w:lang w:eastAsia="en-US"/>
        </w:rPr>
        <w:t xml:space="preserve"> на Скейт площадке.</w:t>
      </w:r>
    </w:p>
    <w:p w:rsidR="00FC064F" w:rsidRPr="006F501F" w:rsidRDefault="00FC064F" w:rsidP="003A5B5D">
      <w:pPr>
        <w:tabs>
          <w:tab w:val="left" w:pos="28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501F">
        <w:rPr>
          <w:rFonts w:eastAsia="Calibri"/>
          <w:sz w:val="28"/>
          <w:szCs w:val="28"/>
          <w:lang w:eastAsia="en-US"/>
        </w:rPr>
        <w:t xml:space="preserve">В целях повышения общественной безопасности установлено </w:t>
      </w:r>
      <w:r w:rsidRPr="006F501F">
        <w:rPr>
          <w:rFonts w:eastAsia="Calibri"/>
          <w:b/>
          <w:sz w:val="28"/>
          <w:szCs w:val="28"/>
          <w:lang w:eastAsia="en-US"/>
        </w:rPr>
        <w:t>5 камер видеонаблюдения</w:t>
      </w:r>
      <w:r w:rsidRPr="006F501F">
        <w:rPr>
          <w:rFonts w:eastAsia="Calibri"/>
          <w:sz w:val="28"/>
          <w:szCs w:val="28"/>
          <w:lang w:eastAsia="en-US"/>
        </w:rPr>
        <w:t xml:space="preserve"> в местах массового скопления людей: на Автовокзале – 2 камеры </w:t>
      </w:r>
      <w:r w:rsidR="005A2518" w:rsidRPr="006F501F">
        <w:rPr>
          <w:rFonts w:eastAsia="Calibri"/>
          <w:sz w:val="28"/>
          <w:szCs w:val="28"/>
          <w:lang w:eastAsia="en-US"/>
        </w:rPr>
        <w:t xml:space="preserve">и по одной на </w:t>
      </w:r>
      <w:r w:rsidRPr="006F501F">
        <w:rPr>
          <w:rFonts w:eastAsia="Calibri"/>
          <w:sz w:val="28"/>
          <w:szCs w:val="28"/>
          <w:lang w:eastAsia="en-US"/>
        </w:rPr>
        <w:t>кафе «Трактир» у ж/д вокзала</w:t>
      </w:r>
      <w:r w:rsidR="005A2518" w:rsidRPr="006F501F">
        <w:rPr>
          <w:rFonts w:eastAsia="Calibri"/>
          <w:sz w:val="28"/>
          <w:szCs w:val="28"/>
          <w:lang w:eastAsia="en-US"/>
        </w:rPr>
        <w:t>, на</w:t>
      </w:r>
      <w:r w:rsidRPr="006F501F">
        <w:rPr>
          <w:rFonts w:eastAsia="Calibri"/>
          <w:sz w:val="28"/>
          <w:szCs w:val="28"/>
          <w:lang w:eastAsia="en-US"/>
        </w:rPr>
        <w:t xml:space="preserve"> ул. Энтузиастов</w:t>
      </w:r>
      <w:r w:rsidR="0053687D" w:rsidRPr="006F501F">
        <w:rPr>
          <w:rFonts w:eastAsia="Calibri"/>
          <w:sz w:val="28"/>
          <w:szCs w:val="28"/>
          <w:lang w:eastAsia="en-US"/>
        </w:rPr>
        <w:t xml:space="preserve"> −</w:t>
      </w:r>
      <w:r w:rsidRPr="006F501F">
        <w:rPr>
          <w:rFonts w:eastAsia="Calibri"/>
          <w:sz w:val="28"/>
          <w:szCs w:val="28"/>
          <w:lang w:eastAsia="en-US"/>
        </w:rPr>
        <w:t xml:space="preserve"> в районе стоматологии; </w:t>
      </w:r>
      <w:r w:rsidR="0053687D" w:rsidRPr="006F501F">
        <w:rPr>
          <w:rFonts w:eastAsia="Calibri"/>
          <w:sz w:val="28"/>
          <w:szCs w:val="28"/>
          <w:lang w:eastAsia="en-US"/>
        </w:rPr>
        <w:t xml:space="preserve">на </w:t>
      </w:r>
      <w:r w:rsidRPr="006F501F">
        <w:rPr>
          <w:rFonts w:eastAsia="Calibri"/>
          <w:sz w:val="28"/>
          <w:szCs w:val="28"/>
          <w:lang w:eastAsia="en-US"/>
        </w:rPr>
        <w:t>детск</w:t>
      </w:r>
      <w:r w:rsidR="0053687D" w:rsidRPr="006F501F">
        <w:rPr>
          <w:rFonts w:eastAsia="Calibri"/>
          <w:sz w:val="28"/>
          <w:szCs w:val="28"/>
          <w:lang w:eastAsia="en-US"/>
        </w:rPr>
        <w:t>ой</w:t>
      </w:r>
      <w:r w:rsidRPr="006F501F">
        <w:rPr>
          <w:rFonts w:eastAsia="Calibri"/>
          <w:sz w:val="28"/>
          <w:szCs w:val="28"/>
          <w:lang w:eastAsia="en-US"/>
        </w:rPr>
        <w:t xml:space="preserve"> площадк</w:t>
      </w:r>
      <w:r w:rsidR="0053687D" w:rsidRPr="006F501F">
        <w:rPr>
          <w:rFonts w:eastAsia="Calibri"/>
          <w:sz w:val="28"/>
          <w:szCs w:val="28"/>
          <w:lang w:eastAsia="en-US"/>
        </w:rPr>
        <w:t>е</w:t>
      </w:r>
      <w:r w:rsidR="008147E9" w:rsidRPr="006F501F">
        <w:rPr>
          <w:rFonts w:eastAsia="Calibri"/>
          <w:sz w:val="28"/>
          <w:szCs w:val="28"/>
          <w:lang w:eastAsia="en-US"/>
        </w:rPr>
        <w:t>по</w:t>
      </w:r>
      <w:r w:rsidRPr="006F501F">
        <w:rPr>
          <w:rFonts w:eastAsia="Calibri"/>
          <w:sz w:val="28"/>
          <w:szCs w:val="28"/>
          <w:lang w:eastAsia="en-US"/>
        </w:rPr>
        <w:t xml:space="preserve"> ул. Светл</w:t>
      </w:r>
      <w:r w:rsidR="0053687D" w:rsidRPr="006F501F">
        <w:rPr>
          <w:rFonts w:eastAsia="Calibri"/>
          <w:sz w:val="28"/>
          <w:szCs w:val="28"/>
          <w:lang w:eastAsia="en-US"/>
        </w:rPr>
        <w:t>ой</w:t>
      </w:r>
      <w:r w:rsidRPr="006F501F">
        <w:rPr>
          <w:rFonts w:eastAsia="Calibri"/>
          <w:sz w:val="28"/>
          <w:szCs w:val="28"/>
          <w:lang w:eastAsia="en-US"/>
        </w:rPr>
        <w:t>.</w:t>
      </w:r>
    </w:p>
    <w:p w:rsidR="00FC064F" w:rsidRPr="006F501F" w:rsidRDefault="008147E9" w:rsidP="003A5B5D">
      <w:pPr>
        <w:widowControl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sz w:val="28"/>
          <w:szCs w:val="28"/>
          <w:lang w:eastAsia="zh-CN"/>
        </w:rPr>
        <w:t>Дополнительно н</w:t>
      </w:r>
      <w:r w:rsidR="00FC064F" w:rsidRPr="006F501F">
        <w:rPr>
          <w:sz w:val="28"/>
          <w:szCs w:val="28"/>
          <w:lang w:eastAsia="zh-CN"/>
        </w:rPr>
        <w:t xml:space="preserve">а восточном въезде в город установлена камера видеонаблюдения с распознаванием государственных автомобильных номеров.  В настоящее время </w:t>
      </w:r>
      <w:r w:rsidR="0053687D" w:rsidRPr="006F501F">
        <w:rPr>
          <w:sz w:val="28"/>
          <w:szCs w:val="28"/>
          <w:lang w:eastAsia="zh-CN"/>
        </w:rPr>
        <w:t xml:space="preserve">такие </w:t>
      </w:r>
      <w:r w:rsidR="00FC064F" w:rsidRPr="006F501F">
        <w:rPr>
          <w:sz w:val="28"/>
          <w:szCs w:val="28"/>
          <w:lang w:eastAsia="zh-CN"/>
        </w:rPr>
        <w:t xml:space="preserve">камеры установлены на </w:t>
      </w:r>
      <w:r w:rsidRPr="006F501F">
        <w:rPr>
          <w:sz w:val="28"/>
          <w:szCs w:val="28"/>
          <w:lang w:eastAsia="zh-CN"/>
        </w:rPr>
        <w:t xml:space="preserve">всех </w:t>
      </w:r>
      <w:r w:rsidR="00FC064F" w:rsidRPr="006F501F">
        <w:rPr>
          <w:sz w:val="28"/>
          <w:szCs w:val="28"/>
          <w:lang w:eastAsia="zh-CN"/>
        </w:rPr>
        <w:t>4-х въездах в город.</w:t>
      </w:r>
    </w:p>
    <w:p w:rsidR="00FC064F" w:rsidRPr="006F501F" w:rsidRDefault="00FC064F" w:rsidP="003A5B5D">
      <w:pPr>
        <w:widowControl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sz w:val="28"/>
          <w:szCs w:val="28"/>
          <w:lang w:eastAsia="zh-CN"/>
        </w:rPr>
        <w:t xml:space="preserve">В систему видеонаблюдения и сегмент АПК «Безопасный город» заведены </w:t>
      </w:r>
      <w:r w:rsidRPr="006F501F">
        <w:rPr>
          <w:b/>
          <w:sz w:val="28"/>
          <w:szCs w:val="28"/>
          <w:lang w:eastAsia="zh-CN"/>
        </w:rPr>
        <w:t>5 камер</w:t>
      </w:r>
      <w:r w:rsidRPr="006F501F">
        <w:rPr>
          <w:sz w:val="28"/>
          <w:szCs w:val="28"/>
          <w:lang w:eastAsia="zh-CN"/>
        </w:rPr>
        <w:t xml:space="preserve"> видеонаблюдения </w:t>
      </w:r>
      <w:r w:rsidRPr="006F501F">
        <w:rPr>
          <w:b/>
          <w:sz w:val="28"/>
          <w:szCs w:val="28"/>
          <w:lang w:eastAsia="zh-CN"/>
        </w:rPr>
        <w:t>пос. Шолоховский</w:t>
      </w:r>
      <w:r w:rsidRPr="006F501F">
        <w:rPr>
          <w:sz w:val="28"/>
          <w:szCs w:val="28"/>
          <w:lang w:eastAsia="zh-CN"/>
        </w:rPr>
        <w:t>, установленные в значимых местах: въезд в поселок; центральная площадь; памятник Шахтерам Дона; пешеходные переходы и улицы.</w:t>
      </w:r>
    </w:p>
    <w:p w:rsidR="002810E0" w:rsidRPr="006F501F" w:rsidRDefault="008147E9" w:rsidP="002810E0">
      <w:pPr>
        <w:widowControl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sz w:val="28"/>
          <w:szCs w:val="28"/>
          <w:lang w:eastAsia="zh-CN"/>
        </w:rPr>
        <w:t>Кроме того, з</w:t>
      </w:r>
      <w:r w:rsidR="00BF57D0" w:rsidRPr="006F501F">
        <w:rPr>
          <w:sz w:val="28"/>
          <w:szCs w:val="28"/>
          <w:lang w:eastAsia="zh-CN"/>
        </w:rPr>
        <w:t xml:space="preserve">авершена </w:t>
      </w:r>
      <w:r w:rsidR="002810E0" w:rsidRPr="006F501F">
        <w:rPr>
          <w:sz w:val="28"/>
          <w:szCs w:val="28"/>
          <w:lang w:eastAsia="zh-CN"/>
        </w:rPr>
        <w:t xml:space="preserve">установка и интеграция в АПК «Безопасный город» </w:t>
      </w:r>
      <w:r w:rsidR="002810E0" w:rsidRPr="006F501F">
        <w:rPr>
          <w:b/>
          <w:sz w:val="28"/>
          <w:szCs w:val="28"/>
          <w:lang w:eastAsia="zh-CN"/>
        </w:rPr>
        <w:t>18</w:t>
      </w:r>
      <w:r w:rsidR="0053687D" w:rsidRPr="006F501F">
        <w:rPr>
          <w:b/>
          <w:sz w:val="28"/>
          <w:szCs w:val="28"/>
          <w:lang w:eastAsia="zh-CN"/>
        </w:rPr>
        <w:t>-ти</w:t>
      </w:r>
      <w:r w:rsidR="002810E0" w:rsidRPr="006F501F">
        <w:rPr>
          <w:b/>
          <w:sz w:val="28"/>
          <w:szCs w:val="28"/>
          <w:lang w:eastAsia="zh-CN"/>
        </w:rPr>
        <w:t xml:space="preserve"> камер</w:t>
      </w:r>
      <w:r w:rsidR="002810E0" w:rsidRPr="006F501F">
        <w:rPr>
          <w:sz w:val="28"/>
          <w:szCs w:val="28"/>
          <w:lang w:eastAsia="zh-CN"/>
        </w:rPr>
        <w:t xml:space="preserve"> видеонаблюдения </w:t>
      </w:r>
      <w:r w:rsidRPr="006F501F">
        <w:rPr>
          <w:sz w:val="28"/>
          <w:szCs w:val="28"/>
          <w:lang w:eastAsia="zh-CN"/>
        </w:rPr>
        <w:t xml:space="preserve">на </w:t>
      </w:r>
      <w:r w:rsidR="002810E0" w:rsidRPr="006F501F">
        <w:rPr>
          <w:sz w:val="28"/>
          <w:szCs w:val="28"/>
          <w:lang w:eastAsia="zh-CN"/>
        </w:rPr>
        <w:t>Сквер</w:t>
      </w:r>
      <w:r w:rsidRPr="006F501F">
        <w:rPr>
          <w:sz w:val="28"/>
          <w:szCs w:val="28"/>
          <w:lang w:eastAsia="zh-CN"/>
        </w:rPr>
        <w:t>е</w:t>
      </w:r>
      <w:r w:rsidR="002810E0" w:rsidRPr="006F501F">
        <w:rPr>
          <w:sz w:val="28"/>
          <w:szCs w:val="28"/>
          <w:lang w:eastAsia="zh-CN"/>
        </w:rPr>
        <w:t xml:space="preserve"> 70 лет Победы и </w:t>
      </w:r>
      <w:r w:rsidR="002810E0" w:rsidRPr="006F501F">
        <w:rPr>
          <w:b/>
          <w:sz w:val="28"/>
          <w:szCs w:val="28"/>
          <w:lang w:eastAsia="zh-CN"/>
        </w:rPr>
        <w:t>11</w:t>
      </w:r>
      <w:r w:rsidR="0053687D" w:rsidRPr="006F501F">
        <w:rPr>
          <w:b/>
          <w:sz w:val="28"/>
          <w:szCs w:val="28"/>
          <w:lang w:eastAsia="zh-CN"/>
        </w:rPr>
        <w:t>-ти</w:t>
      </w:r>
      <w:r w:rsidR="002810E0" w:rsidRPr="006F501F">
        <w:rPr>
          <w:b/>
          <w:sz w:val="28"/>
          <w:szCs w:val="28"/>
          <w:lang w:eastAsia="zh-CN"/>
        </w:rPr>
        <w:t xml:space="preserve"> камер</w:t>
      </w:r>
      <w:r w:rsidR="002810E0" w:rsidRPr="006F501F">
        <w:rPr>
          <w:sz w:val="28"/>
          <w:szCs w:val="28"/>
          <w:lang w:eastAsia="zh-CN"/>
        </w:rPr>
        <w:t xml:space="preserve"> на площад</w:t>
      </w:r>
      <w:r w:rsidRPr="006F501F">
        <w:rPr>
          <w:sz w:val="28"/>
          <w:szCs w:val="28"/>
          <w:lang w:eastAsia="zh-CN"/>
        </w:rPr>
        <w:t>и</w:t>
      </w:r>
      <w:r w:rsidR="002810E0" w:rsidRPr="006F501F">
        <w:rPr>
          <w:sz w:val="28"/>
          <w:szCs w:val="28"/>
          <w:lang w:eastAsia="zh-CN"/>
        </w:rPr>
        <w:t xml:space="preserve"> Майдан с выводом в Единую дежурную диспетчерскую службу.</w:t>
      </w:r>
    </w:p>
    <w:p w:rsidR="00AC16BC" w:rsidRPr="006F501F" w:rsidRDefault="00AC16BC" w:rsidP="003A5B5D">
      <w:pPr>
        <w:widowControl/>
        <w:spacing w:line="360" w:lineRule="auto"/>
        <w:ind w:firstLine="709"/>
        <w:jc w:val="both"/>
        <w:rPr>
          <w:b/>
          <w:sz w:val="28"/>
          <w:szCs w:val="28"/>
          <w:u w:val="single"/>
          <w:lang w:eastAsia="zh-CN"/>
        </w:rPr>
      </w:pPr>
    </w:p>
    <w:p w:rsidR="001D42E8" w:rsidRPr="006F501F" w:rsidRDefault="001D42E8" w:rsidP="001D42E8">
      <w:pPr>
        <w:widowControl/>
        <w:spacing w:line="360" w:lineRule="auto"/>
        <w:ind w:firstLine="709"/>
        <w:jc w:val="both"/>
        <w:rPr>
          <w:b/>
          <w:sz w:val="28"/>
          <w:szCs w:val="28"/>
          <w:u w:val="single"/>
          <w:lang w:eastAsia="zh-CN"/>
        </w:rPr>
      </w:pPr>
      <w:r w:rsidRPr="006F501F">
        <w:rPr>
          <w:b/>
          <w:sz w:val="28"/>
          <w:szCs w:val="28"/>
          <w:u w:val="single"/>
          <w:lang w:eastAsia="zh-CN"/>
        </w:rPr>
        <w:t>Дорожное хозяйство</w:t>
      </w:r>
    </w:p>
    <w:p w:rsidR="001D42E8" w:rsidRPr="006F501F" w:rsidRDefault="001D42E8" w:rsidP="001D42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sz w:val="28"/>
          <w:szCs w:val="28"/>
          <w:lang w:eastAsia="zh-CN"/>
        </w:rPr>
        <w:t>На дорожное хозяйство направлен</w:t>
      </w:r>
      <w:r w:rsidR="00BF57D0" w:rsidRPr="006F501F">
        <w:rPr>
          <w:sz w:val="28"/>
          <w:szCs w:val="28"/>
          <w:lang w:eastAsia="zh-CN"/>
        </w:rPr>
        <w:t>о почти</w:t>
      </w:r>
      <w:r w:rsidRPr="006F501F">
        <w:rPr>
          <w:b/>
          <w:sz w:val="28"/>
          <w:szCs w:val="28"/>
          <w:lang w:eastAsia="zh-CN"/>
        </w:rPr>
        <w:t>2</w:t>
      </w:r>
      <w:r w:rsidR="00BF57D0" w:rsidRPr="006F501F">
        <w:rPr>
          <w:b/>
          <w:sz w:val="28"/>
          <w:szCs w:val="28"/>
          <w:lang w:eastAsia="zh-CN"/>
        </w:rPr>
        <w:t xml:space="preserve">25 </w:t>
      </w:r>
      <w:r w:rsidRPr="006F501F">
        <w:rPr>
          <w:b/>
          <w:sz w:val="28"/>
          <w:szCs w:val="28"/>
          <w:lang w:eastAsia="zh-CN"/>
        </w:rPr>
        <w:t>млн. рублей</w:t>
      </w:r>
      <w:r w:rsidR="0053687D" w:rsidRPr="006F501F">
        <w:rPr>
          <w:b/>
          <w:sz w:val="28"/>
          <w:szCs w:val="28"/>
          <w:lang w:eastAsia="zh-CN"/>
        </w:rPr>
        <w:t xml:space="preserve">, </w:t>
      </w:r>
      <w:r w:rsidR="0053687D" w:rsidRPr="006F501F">
        <w:rPr>
          <w:sz w:val="28"/>
          <w:szCs w:val="28"/>
          <w:lang w:eastAsia="zh-CN"/>
        </w:rPr>
        <w:t>в т. ч.</w:t>
      </w:r>
      <w:r w:rsidRPr="006F501F">
        <w:rPr>
          <w:sz w:val="28"/>
          <w:szCs w:val="28"/>
          <w:lang w:eastAsia="zh-CN"/>
        </w:rPr>
        <w:t xml:space="preserve">из </w:t>
      </w:r>
      <w:r w:rsidR="00BF57D0" w:rsidRPr="006F501F">
        <w:rPr>
          <w:sz w:val="28"/>
          <w:szCs w:val="28"/>
          <w:lang w:eastAsia="zh-CN"/>
        </w:rPr>
        <w:t xml:space="preserve">средств дорожного </w:t>
      </w:r>
      <w:r w:rsidRPr="006F501F">
        <w:rPr>
          <w:sz w:val="28"/>
          <w:szCs w:val="28"/>
          <w:lang w:eastAsia="zh-CN"/>
        </w:rPr>
        <w:t>фонд</w:t>
      </w:r>
      <w:r w:rsidR="0053687D" w:rsidRPr="006F501F">
        <w:rPr>
          <w:sz w:val="28"/>
          <w:szCs w:val="28"/>
          <w:lang w:eastAsia="zh-CN"/>
        </w:rPr>
        <w:t>а</w:t>
      </w:r>
      <w:r w:rsidR="00BF57D0" w:rsidRPr="006F501F">
        <w:rPr>
          <w:sz w:val="28"/>
          <w:szCs w:val="28"/>
          <w:lang w:eastAsia="zh-CN"/>
        </w:rPr>
        <w:t xml:space="preserve"> области почти </w:t>
      </w:r>
      <w:r w:rsidR="00BF57D0" w:rsidRPr="006F501F">
        <w:rPr>
          <w:b/>
          <w:sz w:val="28"/>
          <w:szCs w:val="28"/>
          <w:lang w:eastAsia="zh-CN"/>
        </w:rPr>
        <w:t>37</w:t>
      </w:r>
      <w:r w:rsidRPr="006F501F">
        <w:rPr>
          <w:b/>
          <w:sz w:val="28"/>
          <w:szCs w:val="28"/>
          <w:lang w:eastAsia="zh-CN"/>
        </w:rPr>
        <w:t xml:space="preserve"> млн. рублей</w:t>
      </w:r>
      <w:r w:rsidRPr="006F501F">
        <w:rPr>
          <w:sz w:val="28"/>
          <w:szCs w:val="28"/>
          <w:lang w:eastAsia="zh-CN"/>
        </w:rPr>
        <w:t>.</w:t>
      </w:r>
    </w:p>
    <w:p w:rsidR="001D42E8" w:rsidRPr="006F501F" w:rsidRDefault="001D42E8" w:rsidP="001D42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sz w:val="28"/>
          <w:szCs w:val="28"/>
          <w:lang w:eastAsia="zh-CN"/>
        </w:rPr>
        <w:t>В рамках этих средств выполняются работы по содержанию дорог, строительству, капитальному и текущему ремонту, а также по приведению пешеходных переходов в нормативное состояние.</w:t>
      </w:r>
    </w:p>
    <w:p w:rsidR="001D42E8" w:rsidRPr="006F501F" w:rsidRDefault="001D42E8" w:rsidP="008A5F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sz w:val="28"/>
          <w:szCs w:val="28"/>
          <w:lang w:eastAsia="zh-CN"/>
        </w:rPr>
        <w:t xml:space="preserve">На подключение освещения </w:t>
      </w:r>
      <w:r w:rsidRPr="006F501F">
        <w:rPr>
          <w:b/>
          <w:sz w:val="28"/>
          <w:szCs w:val="28"/>
          <w:lang w:eastAsia="zh-CN"/>
        </w:rPr>
        <w:t>12 пешеходных переходов</w:t>
      </w:r>
      <w:r w:rsidRPr="006F501F">
        <w:rPr>
          <w:sz w:val="28"/>
          <w:szCs w:val="28"/>
          <w:lang w:eastAsia="zh-CN"/>
        </w:rPr>
        <w:t xml:space="preserve"> в х. Поцелуев, п. Шолоховский и п. Горняцкий </w:t>
      </w:r>
      <w:r w:rsidR="008147E9" w:rsidRPr="006F501F">
        <w:rPr>
          <w:sz w:val="28"/>
          <w:szCs w:val="28"/>
          <w:lang w:eastAsia="zh-CN"/>
        </w:rPr>
        <w:t>израсходовано</w:t>
      </w:r>
      <w:r w:rsidRPr="006F501F">
        <w:rPr>
          <w:b/>
          <w:sz w:val="28"/>
          <w:szCs w:val="28"/>
          <w:lang w:eastAsia="zh-CN"/>
        </w:rPr>
        <w:t>395 тыс. рублей</w:t>
      </w:r>
      <w:r w:rsidRPr="006F501F">
        <w:rPr>
          <w:sz w:val="28"/>
          <w:szCs w:val="28"/>
          <w:lang w:eastAsia="zh-CN"/>
        </w:rPr>
        <w:t xml:space="preserve">. </w:t>
      </w:r>
    </w:p>
    <w:p w:rsidR="001D42E8" w:rsidRPr="006F501F" w:rsidRDefault="001D42E8" w:rsidP="001D42E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  <w:r w:rsidRPr="006F501F">
        <w:rPr>
          <w:sz w:val="28"/>
          <w:szCs w:val="28"/>
          <w:lang w:eastAsia="zh-CN"/>
        </w:rPr>
        <w:t>Заверш</w:t>
      </w:r>
      <w:r w:rsidR="00A336CE" w:rsidRPr="006F501F">
        <w:rPr>
          <w:sz w:val="28"/>
          <w:szCs w:val="28"/>
          <w:lang w:eastAsia="zh-CN"/>
        </w:rPr>
        <w:t xml:space="preserve">ен </w:t>
      </w:r>
      <w:r w:rsidRPr="006F501F">
        <w:rPr>
          <w:sz w:val="28"/>
          <w:szCs w:val="28"/>
          <w:lang w:eastAsia="zh-CN"/>
        </w:rPr>
        <w:t xml:space="preserve">ремонт автомобильных дорогот ул. Ахматовой </w:t>
      </w:r>
      <w:r w:rsidR="008147E9" w:rsidRPr="006F501F">
        <w:rPr>
          <w:sz w:val="28"/>
          <w:szCs w:val="28"/>
          <w:lang w:eastAsia="zh-CN"/>
        </w:rPr>
        <w:t xml:space="preserve">в городе </w:t>
      </w:r>
      <w:r w:rsidRPr="006F501F">
        <w:rPr>
          <w:sz w:val="28"/>
          <w:szCs w:val="28"/>
          <w:lang w:eastAsia="zh-CN"/>
        </w:rPr>
        <w:t>до пионерского лагеря «Ласточка»</w:t>
      </w:r>
      <w:r w:rsidR="00A336CE" w:rsidRPr="006F501F">
        <w:rPr>
          <w:sz w:val="28"/>
          <w:szCs w:val="28"/>
          <w:lang w:eastAsia="zh-CN"/>
        </w:rPr>
        <w:t>,</w:t>
      </w:r>
      <w:r w:rsidRPr="006F501F">
        <w:rPr>
          <w:sz w:val="28"/>
          <w:szCs w:val="28"/>
          <w:lang w:eastAsia="zh-CN"/>
        </w:rPr>
        <w:t xml:space="preserve"> по ул. Социалистическая</w:t>
      </w:r>
      <w:r w:rsidR="00A336CE" w:rsidRPr="006F501F">
        <w:rPr>
          <w:sz w:val="28"/>
          <w:szCs w:val="28"/>
          <w:lang w:eastAsia="zh-CN"/>
        </w:rPr>
        <w:t xml:space="preserve"> и по ул. Совхозная</w:t>
      </w:r>
      <w:r w:rsidRPr="006F501F">
        <w:rPr>
          <w:sz w:val="28"/>
          <w:szCs w:val="28"/>
          <w:lang w:eastAsia="zh-CN"/>
        </w:rPr>
        <w:t xml:space="preserve"> на </w:t>
      </w:r>
      <w:r w:rsidR="00A336CE" w:rsidRPr="006F501F">
        <w:rPr>
          <w:b/>
          <w:sz w:val="28"/>
          <w:szCs w:val="28"/>
          <w:lang w:eastAsia="zh-CN"/>
        </w:rPr>
        <w:t>25</w:t>
      </w:r>
      <w:r w:rsidRPr="006F501F">
        <w:rPr>
          <w:b/>
          <w:sz w:val="28"/>
          <w:szCs w:val="28"/>
          <w:lang w:eastAsia="zh-CN"/>
        </w:rPr>
        <w:t>млн. рублей.</w:t>
      </w:r>
    </w:p>
    <w:p w:rsidR="001D42E8" w:rsidRPr="006F501F" w:rsidRDefault="001D42E8" w:rsidP="001D42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sz w:val="28"/>
          <w:szCs w:val="28"/>
          <w:lang w:eastAsia="zh-CN"/>
        </w:rPr>
        <w:t>Завершен капитальный ремонт по ул. Заводская на</w:t>
      </w:r>
      <w:r w:rsidR="008147E9" w:rsidRPr="006F501F">
        <w:rPr>
          <w:sz w:val="28"/>
          <w:szCs w:val="28"/>
          <w:lang w:eastAsia="zh-CN"/>
        </w:rPr>
        <w:t xml:space="preserve"> сумму</w:t>
      </w:r>
      <w:r w:rsidRPr="006F501F">
        <w:rPr>
          <w:b/>
          <w:sz w:val="28"/>
          <w:szCs w:val="28"/>
          <w:lang w:eastAsia="zh-CN"/>
        </w:rPr>
        <w:t>1</w:t>
      </w:r>
      <w:r w:rsidR="00A336CE" w:rsidRPr="006F501F">
        <w:rPr>
          <w:b/>
          <w:sz w:val="28"/>
          <w:szCs w:val="28"/>
          <w:lang w:eastAsia="zh-CN"/>
        </w:rPr>
        <w:t>3</w:t>
      </w:r>
      <w:r w:rsidRPr="006F501F">
        <w:rPr>
          <w:b/>
          <w:sz w:val="28"/>
          <w:szCs w:val="28"/>
          <w:lang w:eastAsia="zh-CN"/>
        </w:rPr>
        <w:t xml:space="preserve"> млн. рублей</w:t>
      </w:r>
      <w:r w:rsidRPr="006F501F">
        <w:rPr>
          <w:sz w:val="28"/>
          <w:szCs w:val="28"/>
          <w:lang w:eastAsia="zh-CN"/>
        </w:rPr>
        <w:t>.</w:t>
      </w:r>
    </w:p>
    <w:p w:rsidR="001D42E8" w:rsidRPr="006F501F" w:rsidRDefault="001D42E8" w:rsidP="001D42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sz w:val="28"/>
          <w:szCs w:val="28"/>
          <w:lang w:eastAsia="zh-CN"/>
        </w:rPr>
        <w:t>Ведется строительство автомобильной дороги к х. Мечетный</w:t>
      </w:r>
      <w:r w:rsidR="008147E9" w:rsidRPr="006F501F">
        <w:rPr>
          <w:sz w:val="28"/>
          <w:szCs w:val="28"/>
          <w:lang w:eastAsia="zh-CN"/>
        </w:rPr>
        <w:t xml:space="preserve"> общей стоимостью более 185 млн. рублей.</w:t>
      </w:r>
      <w:r w:rsidR="008A5F90" w:rsidRPr="006F501F">
        <w:rPr>
          <w:sz w:val="28"/>
          <w:szCs w:val="28"/>
          <w:lang w:eastAsia="zh-CN"/>
        </w:rPr>
        <w:t>С</w:t>
      </w:r>
      <w:r w:rsidRPr="006F501F">
        <w:rPr>
          <w:sz w:val="28"/>
          <w:szCs w:val="28"/>
          <w:lang w:eastAsia="zh-CN"/>
        </w:rPr>
        <w:t xml:space="preserve">умма, выделенная на </w:t>
      </w:r>
      <w:r w:rsidR="00FE36D0" w:rsidRPr="006F501F">
        <w:rPr>
          <w:sz w:val="28"/>
          <w:szCs w:val="28"/>
          <w:lang w:eastAsia="zh-CN"/>
        </w:rPr>
        <w:t>этот</w:t>
      </w:r>
      <w:r w:rsidRPr="006F501F">
        <w:rPr>
          <w:sz w:val="28"/>
          <w:szCs w:val="28"/>
          <w:lang w:eastAsia="zh-CN"/>
        </w:rPr>
        <w:t xml:space="preserve"> год, составляет </w:t>
      </w:r>
      <w:r w:rsidR="00FE36D0" w:rsidRPr="006F501F">
        <w:rPr>
          <w:sz w:val="28"/>
          <w:szCs w:val="28"/>
          <w:lang w:eastAsia="zh-CN"/>
        </w:rPr>
        <w:t xml:space="preserve">более </w:t>
      </w:r>
      <w:r w:rsidRPr="006F501F">
        <w:rPr>
          <w:b/>
          <w:sz w:val="28"/>
          <w:szCs w:val="28"/>
          <w:lang w:eastAsia="zh-CN"/>
        </w:rPr>
        <w:t>123 млн. рублей</w:t>
      </w:r>
      <w:r w:rsidRPr="006F501F">
        <w:rPr>
          <w:sz w:val="28"/>
          <w:szCs w:val="28"/>
          <w:lang w:eastAsia="zh-CN"/>
        </w:rPr>
        <w:t xml:space="preserve">, </w:t>
      </w:r>
      <w:r w:rsidR="00FE36D0" w:rsidRPr="006F501F">
        <w:rPr>
          <w:sz w:val="28"/>
          <w:szCs w:val="28"/>
          <w:lang w:eastAsia="zh-CN"/>
        </w:rPr>
        <w:t>освоена в полном объёме.</w:t>
      </w:r>
    </w:p>
    <w:p w:rsidR="001D42E8" w:rsidRPr="006F501F" w:rsidRDefault="001D42E8" w:rsidP="001D42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sz w:val="28"/>
          <w:szCs w:val="28"/>
          <w:lang w:eastAsia="zh-CN"/>
        </w:rPr>
        <w:t xml:space="preserve">На содержание межпоселковых и внутрипоселковых автомобильных дорог выделено </w:t>
      </w:r>
      <w:r w:rsidR="00FE36D0" w:rsidRPr="006F501F">
        <w:rPr>
          <w:sz w:val="28"/>
          <w:szCs w:val="28"/>
          <w:lang w:eastAsia="zh-CN"/>
        </w:rPr>
        <w:t xml:space="preserve">более </w:t>
      </w:r>
      <w:r w:rsidRPr="006F501F">
        <w:rPr>
          <w:b/>
          <w:sz w:val="28"/>
          <w:szCs w:val="28"/>
          <w:lang w:eastAsia="zh-CN"/>
        </w:rPr>
        <w:t>43 млн. рублей</w:t>
      </w:r>
      <w:r w:rsidRPr="006F501F">
        <w:rPr>
          <w:sz w:val="28"/>
          <w:szCs w:val="28"/>
          <w:lang w:eastAsia="zh-CN"/>
        </w:rPr>
        <w:t>.</w:t>
      </w:r>
    </w:p>
    <w:p w:rsidR="001D42E8" w:rsidRPr="006F501F" w:rsidRDefault="00FE36D0" w:rsidP="001D42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F501F">
        <w:rPr>
          <w:sz w:val="28"/>
          <w:szCs w:val="28"/>
          <w:lang w:eastAsia="zh-CN"/>
        </w:rPr>
        <w:t>Кроме того, в</w:t>
      </w:r>
      <w:r w:rsidR="001D42E8" w:rsidRPr="006F501F">
        <w:rPr>
          <w:sz w:val="28"/>
          <w:szCs w:val="28"/>
          <w:lang w:eastAsia="zh-CN"/>
        </w:rPr>
        <w:t xml:space="preserve"> городе Белая Калитва отремонтированы дороги по ул. Вокзальной (Привокзальная площадь,), ул. Комарова, ул. Вахрушева, ул. Кошевого, ул. Кольцевая (тротуар) по ул. Кутузова, ул. Л. Толстого, ул. Российская, ул. Машиностроителей, ул. 8 Линия, ул. Энтузиастов, внутриквартального проезда от дома № 23 по ул. Энгельса до дома № 16 по ул. Дзержинского, проезда от ул. М. Горького до ул. Щорса, ремонт тротуаров по ул. Вокзальная на </w:t>
      </w:r>
      <w:r w:rsidRPr="006F501F">
        <w:rPr>
          <w:sz w:val="28"/>
          <w:szCs w:val="28"/>
          <w:lang w:eastAsia="zh-CN"/>
        </w:rPr>
        <w:t xml:space="preserve">общую сумму </w:t>
      </w:r>
      <w:r w:rsidR="001D42E8" w:rsidRPr="006F501F">
        <w:rPr>
          <w:b/>
          <w:sz w:val="28"/>
          <w:szCs w:val="28"/>
          <w:lang w:eastAsia="zh-CN"/>
        </w:rPr>
        <w:t>15,2 млн. рублей</w:t>
      </w:r>
      <w:r w:rsidR="001D42E8" w:rsidRPr="006F501F">
        <w:rPr>
          <w:sz w:val="28"/>
          <w:szCs w:val="28"/>
          <w:lang w:eastAsia="zh-CN"/>
        </w:rPr>
        <w:t>.</w:t>
      </w:r>
    </w:p>
    <w:p w:rsidR="00A571AF" w:rsidRPr="006F501F" w:rsidRDefault="00A571AF" w:rsidP="003A5B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3236" w:rsidRPr="006F501F" w:rsidRDefault="005C3236" w:rsidP="003A5B5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F501F">
        <w:rPr>
          <w:b/>
          <w:sz w:val="28"/>
          <w:szCs w:val="28"/>
          <w:u w:val="single"/>
        </w:rPr>
        <w:t>Культура</w:t>
      </w:r>
    </w:p>
    <w:p w:rsidR="000B67C9" w:rsidRPr="006F501F" w:rsidRDefault="00FE36D0" w:rsidP="000B67C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В рамках инициативного бюджетирования </w:t>
      </w:r>
      <w:r w:rsidR="004E06AF" w:rsidRPr="006F501F">
        <w:rPr>
          <w:bCs/>
          <w:sz w:val="28"/>
          <w:szCs w:val="28"/>
        </w:rPr>
        <w:t>проведена</w:t>
      </w:r>
      <w:r w:rsidR="000B67C9" w:rsidRPr="006F501F">
        <w:rPr>
          <w:bCs/>
          <w:sz w:val="28"/>
          <w:szCs w:val="28"/>
        </w:rPr>
        <w:t xml:space="preserve"> гидроизоляция фундамента здания Дворца культуры им. В.П. Чкалова, </w:t>
      </w:r>
      <w:r w:rsidRPr="006F501F">
        <w:rPr>
          <w:bCs/>
          <w:sz w:val="28"/>
          <w:szCs w:val="28"/>
        </w:rPr>
        <w:t xml:space="preserve">а также произведено </w:t>
      </w:r>
      <w:r w:rsidR="000B67C9" w:rsidRPr="006F501F">
        <w:rPr>
          <w:bCs/>
          <w:sz w:val="28"/>
          <w:szCs w:val="28"/>
        </w:rPr>
        <w:t xml:space="preserve">обустройство площадки из тротуарной плитки в </w:t>
      </w:r>
      <w:r w:rsidRPr="006F501F">
        <w:rPr>
          <w:bCs/>
          <w:sz w:val="28"/>
          <w:szCs w:val="28"/>
        </w:rPr>
        <w:t>размере</w:t>
      </w:r>
      <w:r w:rsidR="007845B6" w:rsidRPr="006F501F">
        <w:rPr>
          <w:b/>
          <w:bCs/>
          <w:sz w:val="28"/>
          <w:szCs w:val="28"/>
        </w:rPr>
        <w:t>почти</w:t>
      </w:r>
      <w:r w:rsidRPr="006F501F">
        <w:rPr>
          <w:b/>
          <w:bCs/>
          <w:sz w:val="28"/>
          <w:szCs w:val="28"/>
        </w:rPr>
        <w:t xml:space="preserve"> на</w:t>
      </w:r>
      <w:r w:rsidR="000B67C9" w:rsidRPr="006F501F">
        <w:rPr>
          <w:b/>
          <w:bCs/>
          <w:sz w:val="28"/>
          <w:szCs w:val="28"/>
        </w:rPr>
        <w:t>2 млн. рублей</w:t>
      </w:r>
      <w:r w:rsidR="000B67C9" w:rsidRPr="006F501F">
        <w:rPr>
          <w:bCs/>
          <w:sz w:val="28"/>
          <w:szCs w:val="28"/>
        </w:rPr>
        <w:t>.</w:t>
      </w:r>
    </w:p>
    <w:p w:rsidR="00FC7A35" w:rsidRPr="006F501F" w:rsidRDefault="00FC7A35" w:rsidP="00FC7A3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Кроме того, в рамках этого же проекта </w:t>
      </w:r>
      <w:r w:rsidRPr="006F501F">
        <w:rPr>
          <w:b/>
          <w:bCs/>
          <w:sz w:val="28"/>
          <w:szCs w:val="28"/>
        </w:rPr>
        <w:t>на 2,9 млн. рублей</w:t>
      </w:r>
      <w:r w:rsidRPr="006F501F">
        <w:rPr>
          <w:bCs/>
          <w:sz w:val="28"/>
          <w:szCs w:val="28"/>
        </w:rPr>
        <w:t xml:space="preserve"> проведено благоустройство площадей возле домов культуры в п. Коксовый и с. Литвиновка.</w:t>
      </w:r>
    </w:p>
    <w:p w:rsidR="000B67C9" w:rsidRPr="006F501F" w:rsidRDefault="000B67C9" w:rsidP="000B67C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Ильинск</w:t>
      </w:r>
      <w:r w:rsidR="00502615" w:rsidRPr="006F501F">
        <w:rPr>
          <w:bCs/>
          <w:sz w:val="28"/>
          <w:szCs w:val="28"/>
        </w:rPr>
        <w:t>ий сельский</w:t>
      </w:r>
      <w:r w:rsidRPr="006F501F">
        <w:rPr>
          <w:bCs/>
          <w:sz w:val="28"/>
          <w:szCs w:val="28"/>
        </w:rPr>
        <w:t xml:space="preserve"> клуб выиграл грант на </w:t>
      </w:r>
      <w:r w:rsidRPr="006F501F">
        <w:rPr>
          <w:b/>
          <w:bCs/>
          <w:sz w:val="28"/>
          <w:szCs w:val="28"/>
        </w:rPr>
        <w:t>1,9 млн. рублей</w:t>
      </w:r>
      <w:r w:rsidRPr="006F501F">
        <w:rPr>
          <w:bCs/>
          <w:sz w:val="28"/>
          <w:szCs w:val="28"/>
        </w:rPr>
        <w:t xml:space="preserve"> на </w:t>
      </w:r>
      <w:r w:rsidR="0009030A" w:rsidRPr="006F501F">
        <w:rPr>
          <w:bCs/>
          <w:sz w:val="28"/>
          <w:szCs w:val="28"/>
        </w:rPr>
        <w:t>приобретение</w:t>
      </w:r>
      <w:r w:rsidRPr="006F501F">
        <w:rPr>
          <w:bCs/>
          <w:sz w:val="28"/>
          <w:szCs w:val="28"/>
        </w:rPr>
        <w:t xml:space="preserve"> звукового и светового оборудования, а также одежды сцены.</w:t>
      </w:r>
    </w:p>
    <w:p w:rsidR="000B67C9" w:rsidRPr="006F501F" w:rsidRDefault="000B67C9" w:rsidP="000B67C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На текущий ремонт зданий библиотек и клубов </w:t>
      </w:r>
      <w:r w:rsidR="0022501F" w:rsidRPr="006F501F">
        <w:rPr>
          <w:bCs/>
          <w:sz w:val="28"/>
          <w:szCs w:val="28"/>
        </w:rPr>
        <w:t>израсходовано</w:t>
      </w:r>
      <w:r w:rsidRPr="006F501F">
        <w:rPr>
          <w:bCs/>
          <w:sz w:val="28"/>
          <w:szCs w:val="28"/>
        </w:rPr>
        <w:t xml:space="preserve"> порядка </w:t>
      </w:r>
      <w:r w:rsidRPr="006F501F">
        <w:rPr>
          <w:b/>
          <w:bCs/>
          <w:sz w:val="28"/>
          <w:szCs w:val="28"/>
        </w:rPr>
        <w:t>900 тыс. рублей</w:t>
      </w:r>
      <w:r w:rsidRPr="006F501F">
        <w:rPr>
          <w:bCs/>
          <w:sz w:val="28"/>
          <w:szCs w:val="28"/>
        </w:rPr>
        <w:t>.</w:t>
      </w:r>
    </w:p>
    <w:p w:rsidR="000B67C9" w:rsidRPr="006F501F" w:rsidRDefault="00FE36D0" w:rsidP="000B67C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Построен пандус для создания </w:t>
      </w:r>
      <w:r w:rsidR="000B67C9" w:rsidRPr="006F501F">
        <w:rPr>
          <w:bCs/>
          <w:sz w:val="28"/>
          <w:szCs w:val="28"/>
        </w:rPr>
        <w:t>доступности маломобильным группа</w:t>
      </w:r>
      <w:r w:rsidRPr="006F501F">
        <w:rPr>
          <w:bCs/>
          <w:sz w:val="28"/>
          <w:szCs w:val="28"/>
        </w:rPr>
        <w:t>м</w:t>
      </w:r>
      <w:r w:rsidR="000B67C9" w:rsidRPr="006F501F">
        <w:rPr>
          <w:bCs/>
          <w:sz w:val="28"/>
          <w:szCs w:val="28"/>
        </w:rPr>
        <w:t xml:space="preserve"> населения в</w:t>
      </w:r>
      <w:r w:rsidRPr="006F501F">
        <w:rPr>
          <w:bCs/>
          <w:sz w:val="28"/>
          <w:szCs w:val="28"/>
        </w:rPr>
        <w:t>о</w:t>
      </w:r>
      <w:r w:rsidR="000B67C9" w:rsidRPr="006F501F">
        <w:rPr>
          <w:bCs/>
          <w:sz w:val="28"/>
          <w:szCs w:val="28"/>
        </w:rPr>
        <w:t xml:space="preserve"> Дворец культуры им. В.П. Чкалова</w:t>
      </w:r>
      <w:r w:rsidRPr="006F501F">
        <w:rPr>
          <w:bCs/>
          <w:sz w:val="28"/>
          <w:szCs w:val="28"/>
        </w:rPr>
        <w:t xml:space="preserve"> стоимостью</w:t>
      </w:r>
      <w:r w:rsidR="000B67C9" w:rsidRPr="006F501F">
        <w:rPr>
          <w:b/>
          <w:bCs/>
          <w:sz w:val="28"/>
          <w:szCs w:val="28"/>
        </w:rPr>
        <w:t>425 тыс. рублей</w:t>
      </w:r>
      <w:r w:rsidR="000B67C9" w:rsidRPr="006F501F">
        <w:rPr>
          <w:bCs/>
          <w:sz w:val="28"/>
          <w:szCs w:val="28"/>
        </w:rPr>
        <w:t>.</w:t>
      </w:r>
    </w:p>
    <w:p w:rsidR="000B67C9" w:rsidRPr="006F501F" w:rsidRDefault="00386A72" w:rsidP="000B67C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Г</w:t>
      </w:r>
      <w:r w:rsidR="000B67C9" w:rsidRPr="006F501F">
        <w:rPr>
          <w:bCs/>
          <w:sz w:val="28"/>
          <w:szCs w:val="28"/>
        </w:rPr>
        <w:t>азифи</w:t>
      </w:r>
      <w:r w:rsidRPr="006F501F">
        <w:rPr>
          <w:bCs/>
          <w:sz w:val="28"/>
          <w:szCs w:val="28"/>
        </w:rPr>
        <w:t>цирован</w:t>
      </w:r>
      <w:r w:rsidR="000B67C9" w:rsidRPr="006F501F">
        <w:rPr>
          <w:b/>
          <w:bCs/>
          <w:sz w:val="28"/>
          <w:szCs w:val="28"/>
        </w:rPr>
        <w:t>Мечетновск</w:t>
      </w:r>
      <w:r w:rsidRPr="006F501F">
        <w:rPr>
          <w:b/>
          <w:bCs/>
          <w:sz w:val="28"/>
          <w:szCs w:val="28"/>
        </w:rPr>
        <w:t>ий</w:t>
      </w:r>
      <w:r w:rsidR="000B67C9" w:rsidRPr="006F501F">
        <w:rPr>
          <w:b/>
          <w:bCs/>
          <w:sz w:val="28"/>
          <w:szCs w:val="28"/>
        </w:rPr>
        <w:t xml:space="preserve"> сельск</w:t>
      </w:r>
      <w:r w:rsidRPr="006F501F">
        <w:rPr>
          <w:b/>
          <w:bCs/>
          <w:sz w:val="28"/>
          <w:szCs w:val="28"/>
        </w:rPr>
        <w:t>ий</w:t>
      </w:r>
      <w:r w:rsidR="000B67C9" w:rsidRPr="006F501F">
        <w:rPr>
          <w:b/>
          <w:bCs/>
          <w:sz w:val="28"/>
          <w:szCs w:val="28"/>
        </w:rPr>
        <w:t xml:space="preserve"> клуб</w:t>
      </w:r>
      <w:r w:rsidR="00FE36D0" w:rsidRPr="006F501F">
        <w:rPr>
          <w:b/>
          <w:bCs/>
          <w:sz w:val="28"/>
          <w:szCs w:val="28"/>
        </w:rPr>
        <w:t xml:space="preserve"> на сумму</w:t>
      </w:r>
      <w:r w:rsidR="000B67C9" w:rsidRPr="006F501F">
        <w:rPr>
          <w:b/>
          <w:bCs/>
          <w:sz w:val="28"/>
          <w:szCs w:val="28"/>
        </w:rPr>
        <w:t>248 тысяч рублей</w:t>
      </w:r>
      <w:r w:rsidR="000B67C9" w:rsidRPr="006F501F">
        <w:rPr>
          <w:bCs/>
          <w:sz w:val="28"/>
          <w:szCs w:val="28"/>
        </w:rPr>
        <w:t>.</w:t>
      </w:r>
    </w:p>
    <w:p w:rsidR="00F603B9" w:rsidRPr="006F501F" w:rsidRDefault="00F603B9" w:rsidP="000B67C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Депутатом Законодательного Собрания Ростовской области В. П. Тарасенко оказано содействие в приобретении</w:t>
      </w:r>
      <w:r w:rsidRPr="006F501F">
        <w:rPr>
          <w:sz w:val="28"/>
          <w:szCs w:val="28"/>
        </w:rPr>
        <w:t xml:space="preserve"> металлопластиковых оконных блоков с москитными сетками, дверных металлопластиковых блоков, акустических систем, микшерного пульта, вокального микрофона, микрофонной стойки</w:t>
      </w:r>
      <w:r w:rsidRPr="006F501F">
        <w:rPr>
          <w:b/>
          <w:sz w:val="28"/>
          <w:szCs w:val="28"/>
        </w:rPr>
        <w:t xml:space="preserve"> для Головского и Марьевского сельских клубов</w:t>
      </w:r>
      <w:r w:rsidRPr="006F501F">
        <w:rPr>
          <w:sz w:val="28"/>
          <w:szCs w:val="28"/>
        </w:rPr>
        <w:t xml:space="preserve"> на сумму </w:t>
      </w:r>
      <w:r w:rsidRPr="006F501F">
        <w:rPr>
          <w:b/>
          <w:sz w:val="28"/>
          <w:szCs w:val="28"/>
        </w:rPr>
        <w:t xml:space="preserve">580 тыс. рублей, а также </w:t>
      </w:r>
      <w:r w:rsidRPr="006F501F">
        <w:rPr>
          <w:bCs/>
          <w:sz w:val="28"/>
          <w:szCs w:val="28"/>
        </w:rPr>
        <w:t xml:space="preserve">аккордеона кнопочного для Литвиновской клубной системы на </w:t>
      </w:r>
      <w:r w:rsidRPr="006F501F">
        <w:rPr>
          <w:b/>
          <w:bCs/>
          <w:sz w:val="28"/>
          <w:szCs w:val="28"/>
        </w:rPr>
        <w:t>225 тыс. рублей</w:t>
      </w:r>
      <w:r w:rsidRPr="006F501F">
        <w:rPr>
          <w:b/>
          <w:sz w:val="28"/>
          <w:szCs w:val="28"/>
        </w:rPr>
        <w:t>.</w:t>
      </w:r>
    </w:p>
    <w:p w:rsidR="000B67C9" w:rsidRPr="006F501F" w:rsidRDefault="00F603B9" w:rsidP="00F603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Депутатом А. А. Михалёвым направлены средства на приобретение </w:t>
      </w:r>
      <w:r w:rsidR="000B67C9" w:rsidRPr="006F501F">
        <w:rPr>
          <w:bCs/>
          <w:sz w:val="28"/>
          <w:szCs w:val="28"/>
        </w:rPr>
        <w:t>телевизора и уличных камер видеонаблюдения для Дворц</w:t>
      </w:r>
      <w:r w:rsidR="003E0699" w:rsidRPr="006F501F">
        <w:rPr>
          <w:bCs/>
          <w:sz w:val="28"/>
          <w:szCs w:val="28"/>
        </w:rPr>
        <w:t>а</w:t>
      </w:r>
      <w:r w:rsidR="000B67C9" w:rsidRPr="006F501F">
        <w:rPr>
          <w:bCs/>
          <w:sz w:val="28"/>
          <w:szCs w:val="28"/>
        </w:rPr>
        <w:t xml:space="preserve"> культуры им. В.П. Чкалова</w:t>
      </w:r>
      <w:r w:rsidR="00386A72" w:rsidRPr="006F501F">
        <w:rPr>
          <w:bCs/>
          <w:sz w:val="28"/>
          <w:szCs w:val="28"/>
        </w:rPr>
        <w:t xml:space="preserve"> в размере </w:t>
      </w:r>
      <w:r w:rsidR="00386A72" w:rsidRPr="006F501F">
        <w:rPr>
          <w:b/>
          <w:bCs/>
          <w:sz w:val="28"/>
          <w:szCs w:val="28"/>
        </w:rPr>
        <w:t>49,5 тыс. рублей</w:t>
      </w:r>
      <w:r w:rsidRPr="006F501F">
        <w:rPr>
          <w:b/>
          <w:bCs/>
          <w:sz w:val="28"/>
          <w:szCs w:val="28"/>
        </w:rPr>
        <w:t>.</w:t>
      </w:r>
    </w:p>
    <w:p w:rsidR="00E63590" w:rsidRPr="006F501F" w:rsidRDefault="005C3236" w:rsidP="00E63590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 xml:space="preserve">В рамках реализации национального проекта «Культура» министерством культуры Ростовской области для </w:t>
      </w:r>
      <w:r w:rsidR="00A433A8" w:rsidRPr="006F501F">
        <w:rPr>
          <w:sz w:val="28"/>
          <w:szCs w:val="28"/>
        </w:rPr>
        <w:t>нашего</w:t>
      </w:r>
      <w:r w:rsidRPr="006F501F">
        <w:rPr>
          <w:sz w:val="28"/>
          <w:szCs w:val="28"/>
        </w:rPr>
        <w:t xml:space="preserve"> района был закуплен </w:t>
      </w:r>
      <w:r w:rsidRPr="006F501F">
        <w:rPr>
          <w:b/>
          <w:sz w:val="28"/>
          <w:szCs w:val="28"/>
        </w:rPr>
        <w:t>Автоклуб</w:t>
      </w:r>
      <w:r w:rsidR="00A433A8" w:rsidRPr="006F501F">
        <w:rPr>
          <w:sz w:val="28"/>
          <w:szCs w:val="28"/>
        </w:rPr>
        <w:t>стоимостью</w:t>
      </w:r>
      <w:r w:rsidR="00F611EC" w:rsidRPr="006F501F">
        <w:rPr>
          <w:b/>
          <w:sz w:val="28"/>
          <w:szCs w:val="28"/>
        </w:rPr>
        <w:t>3,5</w:t>
      </w:r>
      <w:r w:rsidR="00A433A8" w:rsidRPr="006F501F">
        <w:rPr>
          <w:b/>
          <w:sz w:val="28"/>
          <w:szCs w:val="28"/>
        </w:rPr>
        <w:t xml:space="preserve"> млн. рублей</w:t>
      </w:r>
      <w:r w:rsidRPr="006F501F">
        <w:rPr>
          <w:sz w:val="28"/>
          <w:szCs w:val="28"/>
        </w:rPr>
        <w:t>, который призван повысить д</w:t>
      </w:r>
      <w:r w:rsidR="00E63590" w:rsidRPr="006F501F">
        <w:rPr>
          <w:sz w:val="28"/>
          <w:szCs w:val="28"/>
        </w:rPr>
        <w:t>оступность услуг сферы культуры</w:t>
      </w:r>
      <w:r w:rsidRPr="006F501F">
        <w:rPr>
          <w:sz w:val="28"/>
          <w:szCs w:val="28"/>
        </w:rPr>
        <w:t xml:space="preserve">. </w:t>
      </w:r>
      <w:r w:rsidR="00E63590" w:rsidRPr="006F501F">
        <w:rPr>
          <w:sz w:val="28"/>
          <w:szCs w:val="28"/>
        </w:rPr>
        <w:t>Автоклуб можно превратить в концертную площадку, оснащенную световым, звуковым и видеооборудованием.</w:t>
      </w:r>
    </w:p>
    <w:p w:rsidR="005C3236" w:rsidRPr="006F501F" w:rsidRDefault="005C3236" w:rsidP="003A5B5D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 xml:space="preserve">Также в рамках реализации государственной программы «Развитие культуры и туризма» был приобретен </w:t>
      </w:r>
      <w:r w:rsidRPr="006F501F">
        <w:rPr>
          <w:b/>
          <w:sz w:val="28"/>
          <w:szCs w:val="28"/>
        </w:rPr>
        <w:t>Комплекс информационно-библиотечного обслуживания(КИБО)</w:t>
      </w:r>
      <w:r w:rsidR="002E2169" w:rsidRPr="006F501F">
        <w:rPr>
          <w:sz w:val="28"/>
          <w:szCs w:val="28"/>
        </w:rPr>
        <w:t>стоимостью</w:t>
      </w:r>
      <w:r w:rsidR="00F611EC" w:rsidRPr="006F501F">
        <w:rPr>
          <w:b/>
          <w:sz w:val="28"/>
          <w:szCs w:val="28"/>
        </w:rPr>
        <w:t xml:space="preserve">2,2 </w:t>
      </w:r>
      <w:r w:rsidR="002E2169" w:rsidRPr="006F501F">
        <w:rPr>
          <w:b/>
          <w:sz w:val="28"/>
          <w:szCs w:val="28"/>
        </w:rPr>
        <w:t>млн. рублей</w:t>
      </w:r>
      <w:r w:rsidRPr="006F501F">
        <w:rPr>
          <w:b/>
          <w:sz w:val="28"/>
          <w:szCs w:val="28"/>
        </w:rPr>
        <w:t>,</w:t>
      </w:r>
      <w:r w:rsidRPr="006F501F">
        <w:rPr>
          <w:sz w:val="28"/>
          <w:szCs w:val="28"/>
        </w:rPr>
        <w:t xml:space="preserve"> предназначенный для организации библиотечного обслуживания в малонаселенных пунктах.</w:t>
      </w:r>
    </w:p>
    <w:p w:rsidR="005C3236" w:rsidRPr="006F501F" w:rsidRDefault="005C3236" w:rsidP="003A5B5D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>Комплекс оборудован проектором и экраном, что позволяет проводить мастер-классы, викторины, литературные часы, показывать видеопрезентации</w:t>
      </w:r>
      <w:r w:rsidR="002E2169" w:rsidRPr="006F501F">
        <w:rPr>
          <w:sz w:val="28"/>
          <w:szCs w:val="28"/>
        </w:rPr>
        <w:t xml:space="preserve"> и</w:t>
      </w:r>
      <w:r w:rsidRPr="006F501F">
        <w:rPr>
          <w:sz w:val="28"/>
          <w:szCs w:val="28"/>
        </w:rPr>
        <w:t xml:space="preserve"> мультфильмы.</w:t>
      </w:r>
    </w:p>
    <w:p w:rsidR="000E769C" w:rsidRPr="006F501F" w:rsidRDefault="000E769C" w:rsidP="003A5B5D">
      <w:pPr>
        <w:widowControl/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</w:p>
    <w:p w:rsidR="007B77B0" w:rsidRPr="006F501F" w:rsidRDefault="007B77B0" w:rsidP="007B77B0">
      <w:pPr>
        <w:pStyle w:val="p5"/>
        <w:spacing w:beforeAutospacing="0" w:afterAutospacing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F501F">
        <w:rPr>
          <w:b/>
          <w:bCs/>
          <w:sz w:val="28"/>
          <w:szCs w:val="28"/>
          <w:u w:val="single"/>
        </w:rPr>
        <w:t>Молодёжная политика</w:t>
      </w:r>
    </w:p>
    <w:p w:rsidR="007B77B0" w:rsidRPr="006F501F" w:rsidRDefault="007B77B0" w:rsidP="007B77B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По итогам работы за 2019 год среди муниципальных образований, реализующих государственную молодежную политику, Белокалитвинский район занял </w:t>
      </w:r>
      <w:r w:rsidRPr="006F501F">
        <w:rPr>
          <w:b/>
          <w:bCs/>
          <w:sz w:val="28"/>
          <w:szCs w:val="28"/>
        </w:rPr>
        <w:t>3-4 место</w:t>
      </w:r>
      <w:r w:rsidRPr="006F501F">
        <w:rPr>
          <w:bCs/>
          <w:sz w:val="28"/>
          <w:szCs w:val="28"/>
        </w:rPr>
        <w:t>.</w:t>
      </w:r>
    </w:p>
    <w:p w:rsidR="007B77B0" w:rsidRPr="006F501F" w:rsidRDefault="007B77B0" w:rsidP="007B77B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Белокалитвинские молодежные команды приняли участие в областных военно-патриотических играх «Победа», «Зарница». В юнармейской игре «Военный городок» команда «Юный десантник» </w:t>
      </w:r>
      <w:r w:rsidR="00782415" w:rsidRPr="006F501F">
        <w:rPr>
          <w:bCs/>
          <w:sz w:val="28"/>
          <w:szCs w:val="28"/>
        </w:rPr>
        <w:t>(руководитель −</w:t>
      </w:r>
      <w:r w:rsidRPr="006F501F">
        <w:rPr>
          <w:b/>
          <w:bCs/>
          <w:sz w:val="28"/>
          <w:szCs w:val="28"/>
        </w:rPr>
        <w:t>Сергей Коротков</w:t>
      </w:r>
      <w:r w:rsidRPr="006F501F">
        <w:rPr>
          <w:bCs/>
          <w:sz w:val="28"/>
          <w:szCs w:val="28"/>
        </w:rPr>
        <w:t xml:space="preserve">) заняла призовое второе место. </w:t>
      </w:r>
    </w:p>
    <w:p w:rsidR="007B77B0" w:rsidRPr="006F501F" w:rsidRDefault="007B77B0" w:rsidP="007B77B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/>
          <w:bCs/>
          <w:sz w:val="28"/>
          <w:szCs w:val="28"/>
        </w:rPr>
        <w:t>Трое из четверых победителей</w:t>
      </w:r>
      <w:r w:rsidRPr="006F501F">
        <w:rPr>
          <w:bCs/>
          <w:sz w:val="28"/>
          <w:szCs w:val="28"/>
        </w:rPr>
        <w:t xml:space="preserve"> муниципального этапа конкурса патриотической песни «Гвоздики Отечества. 100 лет Донскому комсомолу» стали участниками регионального этапа конкурса. </w:t>
      </w:r>
    </w:p>
    <w:p w:rsidR="007B77B0" w:rsidRPr="006F501F" w:rsidRDefault="007B77B0" w:rsidP="007B77B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/>
          <w:bCs/>
          <w:sz w:val="28"/>
          <w:szCs w:val="28"/>
        </w:rPr>
        <w:t>Майя Гаврилова</w:t>
      </w:r>
      <w:r w:rsidRPr="006F501F">
        <w:rPr>
          <w:bCs/>
          <w:sz w:val="28"/>
          <w:szCs w:val="28"/>
        </w:rPr>
        <w:t xml:space="preserve">, учащаяся </w:t>
      </w:r>
      <w:r w:rsidR="00782415" w:rsidRPr="006F501F">
        <w:rPr>
          <w:bCs/>
          <w:sz w:val="28"/>
          <w:szCs w:val="28"/>
        </w:rPr>
        <w:t>средней школы</w:t>
      </w:r>
      <w:r w:rsidRPr="006F501F">
        <w:rPr>
          <w:bCs/>
          <w:sz w:val="28"/>
          <w:szCs w:val="28"/>
        </w:rPr>
        <w:t xml:space="preserve"> № 3 была отмечена спецпризом «Это – память моя, комсомол!».</w:t>
      </w:r>
    </w:p>
    <w:p w:rsidR="007B77B0" w:rsidRPr="006F501F" w:rsidRDefault="007B77B0" w:rsidP="007B77B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Белокалитвинская молодежь активно участвовала в региональных форумных кампаниях. Во флагманском проекте Комитета по молодежной политике Ростовской области «Молодежная команда губернатора» приняли участие </w:t>
      </w:r>
      <w:r w:rsidRPr="006F501F">
        <w:rPr>
          <w:b/>
          <w:bCs/>
          <w:sz w:val="28"/>
          <w:szCs w:val="28"/>
        </w:rPr>
        <w:t>40 юных белокалитвинцев</w:t>
      </w:r>
      <w:r w:rsidRPr="006F501F">
        <w:rPr>
          <w:bCs/>
          <w:sz w:val="28"/>
          <w:szCs w:val="28"/>
        </w:rPr>
        <w:t xml:space="preserve">. Молодые люди района работали и учились на форуме «Ростов» с федеральной площадкой «Молодые аграрии», образовательном форуме «Молодая волна», образовательной площадке «Школа амбассадоров добровольчества», где 300 лучших волонтеров региона участвовали в интерактивных тренингах и лекциях. </w:t>
      </w:r>
    </w:p>
    <w:p w:rsidR="007B77B0" w:rsidRPr="006F501F" w:rsidRDefault="007B77B0" w:rsidP="007B77B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Белокалитвинский клуб молодых семей «Мы рядом!» принял участие в </w:t>
      </w:r>
      <w:r w:rsidRPr="006F501F">
        <w:rPr>
          <w:bCs/>
          <w:color w:val="000000"/>
          <w:sz w:val="28"/>
          <w:szCs w:val="28"/>
        </w:rPr>
        <w:t>региональном этапе Всероссийского форума молодых семей.</w:t>
      </w:r>
      <w:r w:rsidRPr="006F501F">
        <w:rPr>
          <w:sz w:val="28"/>
          <w:szCs w:val="28"/>
        </w:rPr>
        <w:t xml:space="preserve"> На областной конкурс социальной рекламы антикоррупционной направленности «Чистые руки» отправлены </w:t>
      </w:r>
      <w:r w:rsidRPr="006F501F">
        <w:rPr>
          <w:b/>
          <w:sz w:val="28"/>
          <w:szCs w:val="28"/>
        </w:rPr>
        <w:t>4 работы юных белокалитвинцев</w:t>
      </w:r>
      <w:r w:rsidRPr="006F501F">
        <w:rPr>
          <w:sz w:val="28"/>
          <w:szCs w:val="28"/>
        </w:rPr>
        <w:t>.</w:t>
      </w:r>
    </w:p>
    <w:p w:rsidR="007B77B0" w:rsidRPr="006F501F" w:rsidRDefault="007B77B0" w:rsidP="007B77B0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7B77B0" w:rsidRPr="006F501F" w:rsidRDefault="007B77B0" w:rsidP="007B77B0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F501F">
        <w:rPr>
          <w:b/>
          <w:bCs/>
          <w:sz w:val="28"/>
          <w:szCs w:val="28"/>
          <w:u w:val="single"/>
        </w:rPr>
        <w:t>Физическая культура</w:t>
      </w:r>
    </w:p>
    <w:p w:rsidR="007B77B0" w:rsidRPr="006F501F" w:rsidRDefault="007B77B0" w:rsidP="007B77B0">
      <w:pPr>
        <w:spacing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 xml:space="preserve">Спортивно-массовая работа формируется с учетом интересов и максимального охвата всех групп населения, в том числе посредством проведения комплексных мероприятий, в первую очередь – </w:t>
      </w:r>
      <w:r w:rsidRPr="006F501F">
        <w:rPr>
          <w:b/>
          <w:sz w:val="28"/>
          <w:szCs w:val="28"/>
        </w:rPr>
        <w:t>Спартакиады Дона</w:t>
      </w:r>
      <w:r w:rsidRPr="006F501F">
        <w:rPr>
          <w:sz w:val="28"/>
          <w:szCs w:val="28"/>
        </w:rPr>
        <w:t xml:space="preserve">. В этом году Белокалитвинский район в очередной раз принимал на своей территории команды зонального этапа и завоевал высшую ступень соревнований. </w:t>
      </w:r>
    </w:p>
    <w:p w:rsidR="007B77B0" w:rsidRPr="006F501F" w:rsidRDefault="007B77B0" w:rsidP="007B77B0">
      <w:pPr>
        <w:pStyle w:val="p5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>Продолжается работа по улучшению спортивной базы района. В этом году, помимо завершения капитального ремонта Дворца спорта, в городе обустроены две площадки с тренажерами: на Заречном в рамках программы «Комфортная городская среда» и на стадионе в рамках программы «Спорт – норма жизни».</w:t>
      </w:r>
    </w:p>
    <w:p w:rsidR="007B77B0" w:rsidRPr="006F501F" w:rsidRDefault="002E2169" w:rsidP="007B77B0">
      <w:pPr>
        <w:pStyle w:val="p5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6F501F">
        <w:rPr>
          <w:sz w:val="28"/>
          <w:szCs w:val="28"/>
        </w:rPr>
        <w:t>Так, з</w:t>
      </w:r>
      <w:r w:rsidR="007B77B0" w:rsidRPr="006F501F">
        <w:rPr>
          <w:sz w:val="28"/>
          <w:szCs w:val="28"/>
        </w:rPr>
        <w:t>а лучшую организацию физкультурно-спортивной работы в муниципальных образованиях Ростовской области в Белокалитвинском районе возведена площадка для занятий физической культурой и спортом населения, подготовки к выполнению и проведения тестирования в соответствии с нормативами испытаний (тестов) Всероссийского физкультурно-оздоровительного комплекса «Готов к труду и обороне» (ГТО)</w:t>
      </w:r>
      <w:r w:rsidRPr="006F501F">
        <w:rPr>
          <w:sz w:val="28"/>
          <w:szCs w:val="28"/>
        </w:rPr>
        <w:t xml:space="preserve"> стоимостью</w:t>
      </w:r>
      <w:r w:rsidR="0024434E" w:rsidRPr="006F501F">
        <w:rPr>
          <w:b/>
          <w:sz w:val="28"/>
          <w:szCs w:val="28"/>
        </w:rPr>
        <w:t>более 600 тыс.</w:t>
      </w:r>
      <w:r w:rsidRPr="006F501F">
        <w:rPr>
          <w:b/>
          <w:sz w:val="28"/>
          <w:szCs w:val="28"/>
        </w:rPr>
        <w:t xml:space="preserve"> рублей</w:t>
      </w:r>
      <w:r w:rsidR="007B77B0" w:rsidRPr="006F501F">
        <w:rPr>
          <w:sz w:val="28"/>
          <w:szCs w:val="28"/>
        </w:rPr>
        <w:t xml:space="preserve">. В состав комплекта спортивно-технологического оборудования входит </w:t>
      </w:r>
      <w:r w:rsidR="007B77B0" w:rsidRPr="006F501F">
        <w:rPr>
          <w:b/>
          <w:sz w:val="28"/>
          <w:szCs w:val="28"/>
        </w:rPr>
        <w:t>30 единиц тренажеров</w:t>
      </w:r>
      <w:r w:rsidR="007B77B0" w:rsidRPr="006F501F">
        <w:rPr>
          <w:sz w:val="28"/>
          <w:szCs w:val="28"/>
        </w:rPr>
        <w:t xml:space="preserve"> и спортивное искусственное покрытие.</w:t>
      </w:r>
    </w:p>
    <w:p w:rsidR="00946B86" w:rsidRPr="006F501F" w:rsidRDefault="003644EA" w:rsidP="00946B86">
      <w:pPr>
        <w:pStyle w:val="p5"/>
        <w:spacing w:beforeAutospacing="0" w:afterAutospacing="0"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Одним из значимых событий в физкультурной среде района стало открытие отремонтированного Дворца спорта. Здание Дворца, в котором почти 40 лет занимались белокалитвинцы, вышло из строя и ему потребовался основательный ремонт − с заменой кровли, инженерных коммуникаций, реконструкцией чаш бассейнов.</w:t>
      </w:r>
    </w:p>
    <w:p w:rsidR="00946B86" w:rsidRPr="006F501F" w:rsidRDefault="003644EA" w:rsidP="00946B86">
      <w:pPr>
        <w:pStyle w:val="p5"/>
        <w:spacing w:beforeAutospacing="0" w:afterAutospacing="0"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 xml:space="preserve">Выполнение ремонтных работ находилось на постоянном контроле главы Донского региона и Правительства области. На ремонт были выделены средства областного бюджета в размере </w:t>
      </w:r>
      <w:r w:rsidRPr="006F501F">
        <w:rPr>
          <w:b/>
          <w:bCs/>
          <w:sz w:val="28"/>
          <w:szCs w:val="28"/>
        </w:rPr>
        <w:t>более 290 млн. рублей</w:t>
      </w:r>
      <w:r w:rsidR="00A072B2" w:rsidRPr="006F501F">
        <w:rPr>
          <w:bCs/>
          <w:sz w:val="28"/>
          <w:szCs w:val="28"/>
        </w:rPr>
        <w:t>и</w:t>
      </w:r>
      <w:r w:rsidR="00A072B2" w:rsidRPr="006F501F">
        <w:rPr>
          <w:b/>
          <w:bCs/>
          <w:sz w:val="28"/>
          <w:szCs w:val="28"/>
        </w:rPr>
        <w:t xml:space="preserve"> 50,5 млн. рублей </w:t>
      </w:r>
      <w:r w:rsidR="00A072B2" w:rsidRPr="006F501F">
        <w:rPr>
          <w:bCs/>
          <w:sz w:val="28"/>
          <w:szCs w:val="28"/>
        </w:rPr>
        <w:t>на закупку технологического оборудования</w:t>
      </w:r>
      <w:r w:rsidRPr="006F501F">
        <w:rPr>
          <w:bCs/>
          <w:sz w:val="28"/>
          <w:szCs w:val="28"/>
        </w:rPr>
        <w:t>.  Теперь в новом, современном Дворце спорт</w:t>
      </w:r>
      <w:r w:rsidR="00946B86" w:rsidRPr="006F501F">
        <w:rPr>
          <w:bCs/>
          <w:sz w:val="28"/>
          <w:szCs w:val="28"/>
        </w:rPr>
        <w:t>а</w:t>
      </w:r>
      <w:r w:rsidRPr="006F501F">
        <w:rPr>
          <w:bCs/>
          <w:sz w:val="28"/>
          <w:szCs w:val="28"/>
        </w:rPr>
        <w:t xml:space="preserve"> для спортсменов и приверженцев активного образа жизни предусмотрены тренажерный зал с зоной ле</w:t>
      </w:r>
      <w:bookmarkStart w:id="0" w:name="_GoBack"/>
      <w:bookmarkEnd w:id="0"/>
      <w:r w:rsidRPr="006F501F">
        <w:rPr>
          <w:bCs/>
          <w:sz w:val="28"/>
          <w:szCs w:val="28"/>
        </w:rPr>
        <w:t>гкой атлетики, большой игровой спортивный зал, малый спортивный зал с гимнастической зоной и скалодромным комплексом, залы бокса, тенниса и гребли, бассейны 25 м и 10 м.</w:t>
      </w:r>
    </w:p>
    <w:p w:rsidR="003644EA" w:rsidRPr="006F501F" w:rsidRDefault="003644EA" w:rsidP="00946B86">
      <w:pPr>
        <w:pStyle w:val="p5"/>
        <w:spacing w:beforeAutospacing="0" w:afterAutospacing="0"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На базе спортивной школы будут заниматься спортсмены 7 спортивных отделений</w:t>
      </w:r>
      <w:r w:rsidR="002E2169" w:rsidRPr="006F501F">
        <w:rPr>
          <w:bCs/>
          <w:sz w:val="28"/>
          <w:szCs w:val="28"/>
        </w:rPr>
        <w:t xml:space="preserve"> общей численностью почти 1,1 тыс. человек</w:t>
      </w:r>
      <w:r w:rsidRPr="006F501F">
        <w:rPr>
          <w:bCs/>
          <w:sz w:val="28"/>
          <w:szCs w:val="28"/>
        </w:rPr>
        <w:t>.</w:t>
      </w:r>
    </w:p>
    <w:p w:rsidR="00D628B1" w:rsidRPr="006F501F" w:rsidRDefault="00D628B1" w:rsidP="00304E0A">
      <w:pPr>
        <w:pStyle w:val="p5"/>
        <w:spacing w:beforeAutospacing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51CA6" w:rsidRPr="006F501F" w:rsidRDefault="00451CA6" w:rsidP="00304E0A">
      <w:pPr>
        <w:pStyle w:val="p5"/>
        <w:spacing w:beforeAutospacing="0" w:afterAutospacing="0"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Уважаемые Белокалитвинцы!</w:t>
      </w:r>
    </w:p>
    <w:p w:rsidR="00451CA6" w:rsidRPr="006F501F" w:rsidRDefault="00451CA6" w:rsidP="00304E0A">
      <w:pPr>
        <w:pStyle w:val="p5"/>
        <w:spacing w:beforeAutospacing="0" w:afterAutospacing="0"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В завершении своего доклада хотела бы отметить, что все мероприятия, реализацией которых в уходящем году занимались администрации района, городских и сельских поселений, были направлены на решение одной основной цели − повышения качества жизни наших граждан.</w:t>
      </w:r>
    </w:p>
    <w:p w:rsidR="00304E0A" w:rsidRPr="006F501F" w:rsidRDefault="00304E0A" w:rsidP="00304E0A">
      <w:pPr>
        <w:pStyle w:val="p5"/>
        <w:spacing w:beforeAutospacing="0" w:afterAutospacing="0" w:line="360" w:lineRule="auto"/>
        <w:ind w:firstLine="709"/>
        <w:jc w:val="both"/>
        <w:rPr>
          <w:bCs/>
          <w:sz w:val="28"/>
          <w:szCs w:val="28"/>
        </w:rPr>
      </w:pPr>
      <w:r w:rsidRPr="006F501F">
        <w:rPr>
          <w:bCs/>
          <w:sz w:val="28"/>
          <w:szCs w:val="28"/>
        </w:rPr>
        <w:t>Не сомневаюсь, что, как и прежде, при решении этих вопросов нам будет оказана всесторонняя поддержка депутатского корпуса                                      и Правительства области.Но в первую очередь, разумеется, будет уч</w:t>
      </w:r>
      <w:r w:rsidR="00236F45" w:rsidRPr="006F501F">
        <w:rPr>
          <w:bCs/>
          <w:sz w:val="28"/>
          <w:szCs w:val="28"/>
        </w:rPr>
        <w:t>итываться мнение жителей района!</w:t>
      </w:r>
    </w:p>
    <w:p w:rsidR="00304E0A" w:rsidRPr="006F501F" w:rsidRDefault="00304E0A" w:rsidP="00946B86">
      <w:pPr>
        <w:pStyle w:val="p5"/>
        <w:spacing w:beforeAutospacing="0" w:afterAutospacing="0" w:line="360" w:lineRule="auto"/>
        <w:ind w:firstLine="709"/>
        <w:jc w:val="both"/>
        <w:rPr>
          <w:bCs/>
          <w:sz w:val="28"/>
          <w:szCs w:val="28"/>
        </w:rPr>
      </w:pPr>
    </w:p>
    <w:sectPr w:rsidR="00304E0A" w:rsidRPr="006F501F" w:rsidSect="006F501F">
      <w:footerReference w:type="default" r:id="rId8"/>
      <w:pgSz w:w="11906" w:h="16838" w:code="9"/>
      <w:pgMar w:top="680" w:right="851" w:bottom="709" w:left="993" w:header="0" w:footer="284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C2" w:rsidRDefault="005C3EC2">
      <w:r>
        <w:separator/>
      </w:r>
    </w:p>
  </w:endnote>
  <w:endnote w:type="continuationSeparator" w:id="1">
    <w:p w:rsidR="005C3EC2" w:rsidRDefault="005C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37" w:rsidRPr="00BD64F8" w:rsidRDefault="00ED1B60">
    <w:pPr>
      <w:pStyle w:val="af9"/>
      <w:jc w:val="right"/>
      <w:rPr>
        <w:sz w:val="28"/>
        <w:szCs w:val="28"/>
      </w:rPr>
    </w:pPr>
    <w:r w:rsidRPr="00BD64F8">
      <w:rPr>
        <w:sz w:val="28"/>
        <w:szCs w:val="28"/>
      </w:rPr>
      <w:fldChar w:fldCharType="begin"/>
    </w:r>
    <w:r w:rsidR="00534A37" w:rsidRPr="00BD64F8">
      <w:rPr>
        <w:sz w:val="28"/>
        <w:szCs w:val="28"/>
      </w:rPr>
      <w:instrText>PAGE</w:instrText>
    </w:r>
    <w:r w:rsidRPr="00BD64F8">
      <w:rPr>
        <w:sz w:val="28"/>
        <w:szCs w:val="28"/>
      </w:rPr>
      <w:fldChar w:fldCharType="separate"/>
    </w:r>
    <w:r w:rsidR="005C3EC2">
      <w:rPr>
        <w:noProof/>
        <w:sz w:val="28"/>
        <w:szCs w:val="28"/>
      </w:rPr>
      <w:t>1</w:t>
    </w:r>
    <w:r w:rsidRPr="00BD64F8">
      <w:rPr>
        <w:sz w:val="28"/>
        <w:szCs w:val="28"/>
      </w:rPr>
      <w:fldChar w:fldCharType="end"/>
    </w:r>
  </w:p>
  <w:p w:rsidR="00534A37" w:rsidRDefault="00534A3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C2" w:rsidRDefault="005C3EC2">
      <w:r>
        <w:separator/>
      </w:r>
    </w:p>
  </w:footnote>
  <w:footnote w:type="continuationSeparator" w:id="1">
    <w:p w:rsidR="005C3EC2" w:rsidRDefault="005C3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23D"/>
    <w:multiLevelType w:val="hybridMultilevel"/>
    <w:tmpl w:val="4FD27E36"/>
    <w:lvl w:ilvl="0" w:tplc="8904EC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0DB6"/>
    <w:multiLevelType w:val="hybridMultilevel"/>
    <w:tmpl w:val="EF7053F2"/>
    <w:lvl w:ilvl="0" w:tplc="A8DA5A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466F"/>
    <w:multiLevelType w:val="hybridMultilevel"/>
    <w:tmpl w:val="A6D2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17965"/>
    <w:multiLevelType w:val="hybridMultilevel"/>
    <w:tmpl w:val="DDA8F5C8"/>
    <w:lvl w:ilvl="0" w:tplc="8904EC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61EFE"/>
    <w:multiLevelType w:val="multilevel"/>
    <w:tmpl w:val="5310F22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  <w:sz w:val="3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  <w:sz w:val="32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  <w:sz w:val="32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E025D6B"/>
    <w:multiLevelType w:val="hybridMultilevel"/>
    <w:tmpl w:val="2898A84E"/>
    <w:lvl w:ilvl="0" w:tplc="8904EC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F942FE"/>
    <w:multiLevelType w:val="hybridMultilevel"/>
    <w:tmpl w:val="B082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12834"/>
    <w:multiLevelType w:val="hybridMultilevel"/>
    <w:tmpl w:val="FB907DC6"/>
    <w:lvl w:ilvl="0" w:tplc="8904EC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E873C4"/>
    <w:multiLevelType w:val="multilevel"/>
    <w:tmpl w:val="0226E95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9DD478B"/>
    <w:multiLevelType w:val="hybridMultilevel"/>
    <w:tmpl w:val="BAF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4673A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C78F6"/>
    <w:multiLevelType w:val="hybridMultilevel"/>
    <w:tmpl w:val="9F760E9E"/>
    <w:lvl w:ilvl="0" w:tplc="8904EC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1904A4"/>
    <w:multiLevelType w:val="hybridMultilevel"/>
    <w:tmpl w:val="7840B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4F87"/>
    <w:rsid w:val="00001917"/>
    <w:rsid w:val="00001E68"/>
    <w:rsid w:val="00005116"/>
    <w:rsid w:val="000061F3"/>
    <w:rsid w:val="000077AF"/>
    <w:rsid w:val="00007ABA"/>
    <w:rsid w:val="00012B31"/>
    <w:rsid w:val="00014ACE"/>
    <w:rsid w:val="00014E97"/>
    <w:rsid w:val="00015CBC"/>
    <w:rsid w:val="00022602"/>
    <w:rsid w:val="00022FFD"/>
    <w:rsid w:val="000245CD"/>
    <w:rsid w:val="000250B0"/>
    <w:rsid w:val="00025D57"/>
    <w:rsid w:val="00025FC8"/>
    <w:rsid w:val="00027916"/>
    <w:rsid w:val="00031CFA"/>
    <w:rsid w:val="0003518D"/>
    <w:rsid w:val="00036405"/>
    <w:rsid w:val="0003675A"/>
    <w:rsid w:val="000369FE"/>
    <w:rsid w:val="00037BB6"/>
    <w:rsid w:val="00043436"/>
    <w:rsid w:val="000505AF"/>
    <w:rsid w:val="00051456"/>
    <w:rsid w:val="00052E3F"/>
    <w:rsid w:val="000538C4"/>
    <w:rsid w:val="00056E93"/>
    <w:rsid w:val="000578BC"/>
    <w:rsid w:val="00062355"/>
    <w:rsid w:val="0007249A"/>
    <w:rsid w:val="00072B0A"/>
    <w:rsid w:val="00072EB2"/>
    <w:rsid w:val="0007315F"/>
    <w:rsid w:val="00073EAB"/>
    <w:rsid w:val="00076AB4"/>
    <w:rsid w:val="00077A2A"/>
    <w:rsid w:val="000804D6"/>
    <w:rsid w:val="0008337E"/>
    <w:rsid w:val="00083AFE"/>
    <w:rsid w:val="0008443C"/>
    <w:rsid w:val="0008598D"/>
    <w:rsid w:val="0009030A"/>
    <w:rsid w:val="000911F9"/>
    <w:rsid w:val="0009625E"/>
    <w:rsid w:val="0009627B"/>
    <w:rsid w:val="00096C20"/>
    <w:rsid w:val="000A0600"/>
    <w:rsid w:val="000A0A23"/>
    <w:rsid w:val="000A166A"/>
    <w:rsid w:val="000A1F42"/>
    <w:rsid w:val="000A7526"/>
    <w:rsid w:val="000A764A"/>
    <w:rsid w:val="000B188F"/>
    <w:rsid w:val="000B32B0"/>
    <w:rsid w:val="000B39A6"/>
    <w:rsid w:val="000B3EE3"/>
    <w:rsid w:val="000B60EA"/>
    <w:rsid w:val="000B67C9"/>
    <w:rsid w:val="000B696A"/>
    <w:rsid w:val="000C00C8"/>
    <w:rsid w:val="000C0F40"/>
    <w:rsid w:val="000C1BBD"/>
    <w:rsid w:val="000C2DCD"/>
    <w:rsid w:val="000C46C8"/>
    <w:rsid w:val="000C4BDA"/>
    <w:rsid w:val="000C4D73"/>
    <w:rsid w:val="000C5E77"/>
    <w:rsid w:val="000C629E"/>
    <w:rsid w:val="000D2F00"/>
    <w:rsid w:val="000D3949"/>
    <w:rsid w:val="000D6CD4"/>
    <w:rsid w:val="000D7784"/>
    <w:rsid w:val="000E1161"/>
    <w:rsid w:val="000E22CA"/>
    <w:rsid w:val="000E2D62"/>
    <w:rsid w:val="000E769C"/>
    <w:rsid w:val="000F1D73"/>
    <w:rsid w:val="000F284C"/>
    <w:rsid w:val="000F2F8E"/>
    <w:rsid w:val="000F32DD"/>
    <w:rsid w:val="000F4007"/>
    <w:rsid w:val="000F56E7"/>
    <w:rsid w:val="000F6C72"/>
    <w:rsid w:val="000F7E10"/>
    <w:rsid w:val="00102007"/>
    <w:rsid w:val="0010314C"/>
    <w:rsid w:val="00103BAC"/>
    <w:rsid w:val="001153B2"/>
    <w:rsid w:val="001158E1"/>
    <w:rsid w:val="001164D0"/>
    <w:rsid w:val="00117CC7"/>
    <w:rsid w:val="00120767"/>
    <w:rsid w:val="0012363D"/>
    <w:rsid w:val="00126F57"/>
    <w:rsid w:val="00127C3B"/>
    <w:rsid w:val="001302F7"/>
    <w:rsid w:val="00130389"/>
    <w:rsid w:val="0013105B"/>
    <w:rsid w:val="00131E90"/>
    <w:rsid w:val="00132D37"/>
    <w:rsid w:val="0013629A"/>
    <w:rsid w:val="00136796"/>
    <w:rsid w:val="0014357B"/>
    <w:rsid w:val="00143BDC"/>
    <w:rsid w:val="00144802"/>
    <w:rsid w:val="00147855"/>
    <w:rsid w:val="00154FB4"/>
    <w:rsid w:val="0015500F"/>
    <w:rsid w:val="00155AB7"/>
    <w:rsid w:val="00156A2E"/>
    <w:rsid w:val="001608D3"/>
    <w:rsid w:val="00163C82"/>
    <w:rsid w:val="00163E2F"/>
    <w:rsid w:val="00164E9E"/>
    <w:rsid w:val="00166113"/>
    <w:rsid w:val="0016637F"/>
    <w:rsid w:val="00167F8E"/>
    <w:rsid w:val="001734BB"/>
    <w:rsid w:val="0017365A"/>
    <w:rsid w:val="00173912"/>
    <w:rsid w:val="001771E8"/>
    <w:rsid w:val="001807C6"/>
    <w:rsid w:val="00180C84"/>
    <w:rsid w:val="00180F51"/>
    <w:rsid w:val="00181EA5"/>
    <w:rsid w:val="00187527"/>
    <w:rsid w:val="0019040E"/>
    <w:rsid w:val="001908AF"/>
    <w:rsid w:val="00192520"/>
    <w:rsid w:val="00192BD3"/>
    <w:rsid w:val="001978AE"/>
    <w:rsid w:val="001A1230"/>
    <w:rsid w:val="001A181E"/>
    <w:rsid w:val="001A1CC0"/>
    <w:rsid w:val="001A374B"/>
    <w:rsid w:val="001A52B2"/>
    <w:rsid w:val="001A6F04"/>
    <w:rsid w:val="001B4086"/>
    <w:rsid w:val="001B4B08"/>
    <w:rsid w:val="001B4F80"/>
    <w:rsid w:val="001B5830"/>
    <w:rsid w:val="001B64E8"/>
    <w:rsid w:val="001B76EA"/>
    <w:rsid w:val="001C33DC"/>
    <w:rsid w:val="001C414E"/>
    <w:rsid w:val="001C4EEA"/>
    <w:rsid w:val="001C571C"/>
    <w:rsid w:val="001D1F10"/>
    <w:rsid w:val="001D3ABE"/>
    <w:rsid w:val="001D42E8"/>
    <w:rsid w:val="001D4727"/>
    <w:rsid w:val="001D48E0"/>
    <w:rsid w:val="001D4F0F"/>
    <w:rsid w:val="001D5488"/>
    <w:rsid w:val="001E4F69"/>
    <w:rsid w:val="001F1747"/>
    <w:rsid w:val="001F1EA0"/>
    <w:rsid w:val="001F1F78"/>
    <w:rsid w:val="001F4082"/>
    <w:rsid w:val="001F4803"/>
    <w:rsid w:val="001F59DA"/>
    <w:rsid w:val="001F6600"/>
    <w:rsid w:val="001F6748"/>
    <w:rsid w:val="001F6A74"/>
    <w:rsid w:val="00204177"/>
    <w:rsid w:val="00204F7C"/>
    <w:rsid w:val="002053DC"/>
    <w:rsid w:val="00205E13"/>
    <w:rsid w:val="00206DCF"/>
    <w:rsid w:val="002111D7"/>
    <w:rsid w:val="0021284B"/>
    <w:rsid w:val="00213780"/>
    <w:rsid w:val="002138FF"/>
    <w:rsid w:val="002142F4"/>
    <w:rsid w:val="00214FC7"/>
    <w:rsid w:val="00216061"/>
    <w:rsid w:val="00216712"/>
    <w:rsid w:val="00221347"/>
    <w:rsid w:val="00221C69"/>
    <w:rsid w:val="00223EAF"/>
    <w:rsid w:val="00224399"/>
    <w:rsid w:val="0022501F"/>
    <w:rsid w:val="002252FB"/>
    <w:rsid w:val="00226C48"/>
    <w:rsid w:val="00226DC4"/>
    <w:rsid w:val="00226F69"/>
    <w:rsid w:val="002300F7"/>
    <w:rsid w:val="00230EBE"/>
    <w:rsid w:val="0023366A"/>
    <w:rsid w:val="0023378D"/>
    <w:rsid w:val="00234523"/>
    <w:rsid w:val="002346E7"/>
    <w:rsid w:val="002358BB"/>
    <w:rsid w:val="00235F99"/>
    <w:rsid w:val="002364B7"/>
    <w:rsid w:val="00236DE3"/>
    <w:rsid w:val="00236F45"/>
    <w:rsid w:val="002409B3"/>
    <w:rsid w:val="00243A82"/>
    <w:rsid w:val="0024434E"/>
    <w:rsid w:val="0025047C"/>
    <w:rsid w:val="002517F1"/>
    <w:rsid w:val="00251CA2"/>
    <w:rsid w:val="002525EA"/>
    <w:rsid w:val="00252A7E"/>
    <w:rsid w:val="002566AB"/>
    <w:rsid w:val="00257FAD"/>
    <w:rsid w:val="00263482"/>
    <w:rsid w:val="00263BE1"/>
    <w:rsid w:val="0026790B"/>
    <w:rsid w:val="00267F59"/>
    <w:rsid w:val="002703DD"/>
    <w:rsid w:val="002719E1"/>
    <w:rsid w:val="0027275C"/>
    <w:rsid w:val="00274226"/>
    <w:rsid w:val="00274B00"/>
    <w:rsid w:val="00275DB4"/>
    <w:rsid w:val="00280AAE"/>
    <w:rsid w:val="00280B8D"/>
    <w:rsid w:val="00280C30"/>
    <w:rsid w:val="00280EDB"/>
    <w:rsid w:val="002810E0"/>
    <w:rsid w:val="0028126F"/>
    <w:rsid w:val="00283808"/>
    <w:rsid w:val="0028596E"/>
    <w:rsid w:val="00285EF4"/>
    <w:rsid w:val="00286082"/>
    <w:rsid w:val="0028656C"/>
    <w:rsid w:val="002865B3"/>
    <w:rsid w:val="0028720E"/>
    <w:rsid w:val="00292C6C"/>
    <w:rsid w:val="00294120"/>
    <w:rsid w:val="00296CED"/>
    <w:rsid w:val="00297512"/>
    <w:rsid w:val="002A085E"/>
    <w:rsid w:val="002A0B71"/>
    <w:rsid w:val="002A10EE"/>
    <w:rsid w:val="002B158E"/>
    <w:rsid w:val="002B2660"/>
    <w:rsid w:val="002B2A12"/>
    <w:rsid w:val="002B2FAD"/>
    <w:rsid w:val="002B5605"/>
    <w:rsid w:val="002B5A60"/>
    <w:rsid w:val="002C0065"/>
    <w:rsid w:val="002C0B04"/>
    <w:rsid w:val="002C15ED"/>
    <w:rsid w:val="002C516E"/>
    <w:rsid w:val="002C59BD"/>
    <w:rsid w:val="002C59FA"/>
    <w:rsid w:val="002C5A91"/>
    <w:rsid w:val="002C6A80"/>
    <w:rsid w:val="002C7D65"/>
    <w:rsid w:val="002D0495"/>
    <w:rsid w:val="002D3730"/>
    <w:rsid w:val="002D3D1B"/>
    <w:rsid w:val="002D5A28"/>
    <w:rsid w:val="002D773C"/>
    <w:rsid w:val="002D7E9A"/>
    <w:rsid w:val="002E10EA"/>
    <w:rsid w:val="002E2169"/>
    <w:rsid w:val="002F0A58"/>
    <w:rsid w:val="002F2A1E"/>
    <w:rsid w:val="002F31BA"/>
    <w:rsid w:val="002F3FA1"/>
    <w:rsid w:val="002F4EF9"/>
    <w:rsid w:val="002F5C62"/>
    <w:rsid w:val="002F6806"/>
    <w:rsid w:val="002F6EBF"/>
    <w:rsid w:val="003010A0"/>
    <w:rsid w:val="00301E7B"/>
    <w:rsid w:val="003033B8"/>
    <w:rsid w:val="003037B5"/>
    <w:rsid w:val="00303BCC"/>
    <w:rsid w:val="00304104"/>
    <w:rsid w:val="00304E0A"/>
    <w:rsid w:val="00305EB8"/>
    <w:rsid w:val="00306F38"/>
    <w:rsid w:val="00313689"/>
    <w:rsid w:val="00314F5C"/>
    <w:rsid w:val="0032085A"/>
    <w:rsid w:val="003224CC"/>
    <w:rsid w:val="00326EC0"/>
    <w:rsid w:val="003278F4"/>
    <w:rsid w:val="0032796B"/>
    <w:rsid w:val="003316F9"/>
    <w:rsid w:val="00334DFF"/>
    <w:rsid w:val="00335312"/>
    <w:rsid w:val="0033765D"/>
    <w:rsid w:val="00337844"/>
    <w:rsid w:val="00337D45"/>
    <w:rsid w:val="003404FB"/>
    <w:rsid w:val="00341D2A"/>
    <w:rsid w:val="00343F9C"/>
    <w:rsid w:val="003441FB"/>
    <w:rsid w:val="0034629F"/>
    <w:rsid w:val="00347315"/>
    <w:rsid w:val="003473DF"/>
    <w:rsid w:val="0035267E"/>
    <w:rsid w:val="00353319"/>
    <w:rsid w:val="0035386B"/>
    <w:rsid w:val="00355005"/>
    <w:rsid w:val="0035556F"/>
    <w:rsid w:val="00357DFB"/>
    <w:rsid w:val="0036343B"/>
    <w:rsid w:val="003644EA"/>
    <w:rsid w:val="003654BC"/>
    <w:rsid w:val="00366B45"/>
    <w:rsid w:val="003676BD"/>
    <w:rsid w:val="00370081"/>
    <w:rsid w:val="003707B5"/>
    <w:rsid w:val="00371F9E"/>
    <w:rsid w:val="00373444"/>
    <w:rsid w:val="00373865"/>
    <w:rsid w:val="003802FE"/>
    <w:rsid w:val="003829B1"/>
    <w:rsid w:val="0038378D"/>
    <w:rsid w:val="00383FA9"/>
    <w:rsid w:val="00384692"/>
    <w:rsid w:val="0038690C"/>
    <w:rsid w:val="00386A72"/>
    <w:rsid w:val="00387D58"/>
    <w:rsid w:val="00387E82"/>
    <w:rsid w:val="00396C76"/>
    <w:rsid w:val="003A0202"/>
    <w:rsid w:val="003A20AB"/>
    <w:rsid w:val="003A45C5"/>
    <w:rsid w:val="003A5B5D"/>
    <w:rsid w:val="003A641F"/>
    <w:rsid w:val="003B05FA"/>
    <w:rsid w:val="003B11EE"/>
    <w:rsid w:val="003B2E96"/>
    <w:rsid w:val="003B4119"/>
    <w:rsid w:val="003B56E3"/>
    <w:rsid w:val="003B5E62"/>
    <w:rsid w:val="003B73BD"/>
    <w:rsid w:val="003B7BC8"/>
    <w:rsid w:val="003C04E5"/>
    <w:rsid w:val="003C2E03"/>
    <w:rsid w:val="003C34C2"/>
    <w:rsid w:val="003C6368"/>
    <w:rsid w:val="003D054B"/>
    <w:rsid w:val="003D151D"/>
    <w:rsid w:val="003D24F6"/>
    <w:rsid w:val="003D4F90"/>
    <w:rsid w:val="003D54A0"/>
    <w:rsid w:val="003E01C3"/>
    <w:rsid w:val="003E0484"/>
    <w:rsid w:val="003E0699"/>
    <w:rsid w:val="003E0C67"/>
    <w:rsid w:val="003E32FB"/>
    <w:rsid w:val="003F1D24"/>
    <w:rsid w:val="003F2279"/>
    <w:rsid w:val="003F3790"/>
    <w:rsid w:val="003F44AB"/>
    <w:rsid w:val="003F69B6"/>
    <w:rsid w:val="003F7633"/>
    <w:rsid w:val="003F77BA"/>
    <w:rsid w:val="00400B6C"/>
    <w:rsid w:val="004029AA"/>
    <w:rsid w:val="00403001"/>
    <w:rsid w:val="00404EBF"/>
    <w:rsid w:val="00411536"/>
    <w:rsid w:val="0041511C"/>
    <w:rsid w:val="004159CC"/>
    <w:rsid w:val="004164BB"/>
    <w:rsid w:val="00417BD8"/>
    <w:rsid w:val="0042000F"/>
    <w:rsid w:val="00421412"/>
    <w:rsid w:val="004221AD"/>
    <w:rsid w:val="00422BC9"/>
    <w:rsid w:val="00422E1D"/>
    <w:rsid w:val="0042562B"/>
    <w:rsid w:val="004315EB"/>
    <w:rsid w:val="004323DE"/>
    <w:rsid w:val="00432ECF"/>
    <w:rsid w:val="00434DBF"/>
    <w:rsid w:val="00435CD7"/>
    <w:rsid w:val="00441190"/>
    <w:rsid w:val="004416F9"/>
    <w:rsid w:val="004430A8"/>
    <w:rsid w:val="00446C1A"/>
    <w:rsid w:val="00447BB2"/>
    <w:rsid w:val="00451CA6"/>
    <w:rsid w:val="00452170"/>
    <w:rsid w:val="004529AF"/>
    <w:rsid w:val="00453970"/>
    <w:rsid w:val="00453AF4"/>
    <w:rsid w:val="0045541E"/>
    <w:rsid w:val="00456298"/>
    <w:rsid w:val="00456F6A"/>
    <w:rsid w:val="00462356"/>
    <w:rsid w:val="00463FBB"/>
    <w:rsid w:val="00467DCF"/>
    <w:rsid w:val="00473414"/>
    <w:rsid w:val="0047488A"/>
    <w:rsid w:val="00474CDE"/>
    <w:rsid w:val="004846D6"/>
    <w:rsid w:val="00484CD2"/>
    <w:rsid w:val="004866DF"/>
    <w:rsid w:val="00490F7E"/>
    <w:rsid w:val="00491C9D"/>
    <w:rsid w:val="004924DD"/>
    <w:rsid w:val="00493DFB"/>
    <w:rsid w:val="004955A8"/>
    <w:rsid w:val="0049631E"/>
    <w:rsid w:val="004A1E5D"/>
    <w:rsid w:val="004A54A3"/>
    <w:rsid w:val="004A78D0"/>
    <w:rsid w:val="004B1885"/>
    <w:rsid w:val="004B4D5C"/>
    <w:rsid w:val="004B5687"/>
    <w:rsid w:val="004B6512"/>
    <w:rsid w:val="004C0826"/>
    <w:rsid w:val="004C0E2C"/>
    <w:rsid w:val="004C4936"/>
    <w:rsid w:val="004C4AA5"/>
    <w:rsid w:val="004D0922"/>
    <w:rsid w:val="004D5A0B"/>
    <w:rsid w:val="004D6989"/>
    <w:rsid w:val="004E06AF"/>
    <w:rsid w:val="004E06D4"/>
    <w:rsid w:val="004E2EE3"/>
    <w:rsid w:val="004E5CC2"/>
    <w:rsid w:val="004E71B7"/>
    <w:rsid w:val="004E7C7B"/>
    <w:rsid w:val="004E7E9C"/>
    <w:rsid w:val="004F0F0D"/>
    <w:rsid w:val="004F6DC0"/>
    <w:rsid w:val="004F6F71"/>
    <w:rsid w:val="004F72FB"/>
    <w:rsid w:val="00500E10"/>
    <w:rsid w:val="00502615"/>
    <w:rsid w:val="0050262E"/>
    <w:rsid w:val="0050305B"/>
    <w:rsid w:val="00506DE3"/>
    <w:rsid w:val="00511E60"/>
    <w:rsid w:val="00516526"/>
    <w:rsid w:val="00517909"/>
    <w:rsid w:val="00517D08"/>
    <w:rsid w:val="00520617"/>
    <w:rsid w:val="00520F52"/>
    <w:rsid w:val="00521870"/>
    <w:rsid w:val="00521FD7"/>
    <w:rsid w:val="005224A8"/>
    <w:rsid w:val="005233DD"/>
    <w:rsid w:val="0052585C"/>
    <w:rsid w:val="00526640"/>
    <w:rsid w:val="00526CC5"/>
    <w:rsid w:val="00526E7C"/>
    <w:rsid w:val="005271F2"/>
    <w:rsid w:val="00527A0C"/>
    <w:rsid w:val="00532EDF"/>
    <w:rsid w:val="005332A4"/>
    <w:rsid w:val="00533E25"/>
    <w:rsid w:val="00533F83"/>
    <w:rsid w:val="00534A37"/>
    <w:rsid w:val="0053687D"/>
    <w:rsid w:val="00536D75"/>
    <w:rsid w:val="005373D8"/>
    <w:rsid w:val="00540D63"/>
    <w:rsid w:val="00541BC7"/>
    <w:rsid w:val="00541EF7"/>
    <w:rsid w:val="00542602"/>
    <w:rsid w:val="005468DD"/>
    <w:rsid w:val="00551EC2"/>
    <w:rsid w:val="00554C71"/>
    <w:rsid w:val="005575D5"/>
    <w:rsid w:val="005609B3"/>
    <w:rsid w:val="005628BE"/>
    <w:rsid w:val="005635F8"/>
    <w:rsid w:val="00563BEF"/>
    <w:rsid w:val="00564030"/>
    <w:rsid w:val="00565A68"/>
    <w:rsid w:val="00570DAB"/>
    <w:rsid w:val="00572F51"/>
    <w:rsid w:val="005765C0"/>
    <w:rsid w:val="005765CD"/>
    <w:rsid w:val="00582BB9"/>
    <w:rsid w:val="00582BF5"/>
    <w:rsid w:val="005846F4"/>
    <w:rsid w:val="0058557D"/>
    <w:rsid w:val="0058600C"/>
    <w:rsid w:val="00586E6B"/>
    <w:rsid w:val="00592E08"/>
    <w:rsid w:val="005936C7"/>
    <w:rsid w:val="00594073"/>
    <w:rsid w:val="005A0A83"/>
    <w:rsid w:val="005A1168"/>
    <w:rsid w:val="005A1FC2"/>
    <w:rsid w:val="005A2518"/>
    <w:rsid w:val="005A2D8E"/>
    <w:rsid w:val="005A675E"/>
    <w:rsid w:val="005A6D2D"/>
    <w:rsid w:val="005A765D"/>
    <w:rsid w:val="005A7D54"/>
    <w:rsid w:val="005B04D1"/>
    <w:rsid w:val="005B05D8"/>
    <w:rsid w:val="005B2BFE"/>
    <w:rsid w:val="005B2F23"/>
    <w:rsid w:val="005B3B4B"/>
    <w:rsid w:val="005B3F9B"/>
    <w:rsid w:val="005B3FF7"/>
    <w:rsid w:val="005B44BA"/>
    <w:rsid w:val="005B558C"/>
    <w:rsid w:val="005B6A6C"/>
    <w:rsid w:val="005B7032"/>
    <w:rsid w:val="005B728F"/>
    <w:rsid w:val="005C1E1B"/>
    <w:rsid w:val="005C291D"/>
    <w:rsid w:val="005C3236"/>
    <w:rsid w:val="005C3EC2"/>
    <w:rsid w:val="005C4587"/>
    <w:rsid w:val="005C7B62"/>
    <w:rsid w:val="005D0855"/>
    <w:rsid w:val="005D0A13"/>
    <w:rsid w:val="005D0B92"/>
    <w:rsid w:val="005D3350"/>
    <w:rsid w:val="005D465B"/>
    <w:rsid w:val="005D4E09"/>
    <w:rsid w:val="005D7430"/>
    <w:rsid w:val="005E252B"/>
    <w:rsid w:val="005E313C"/>
    <w:rsid w:val="005E4FEE"/>
    <w:rsid w:val="005F14CF"/>
    <w:rsid w:val="005F5F0B"/>
    <w:rsid w:val="005F654A"/>
    <w:rsid w:val="005F72C1"/>
    <w:rsid w:val="0060282C"/>
    <w:rsid w:val="00603463"/>
    <w:rsid w:val="00603B21"/>
    <w:rsid w:val="0060510F"/>
    <w:rsid w:val="00612528"/>
    <w:rsid w:val="00612C40"/>
    <w:rsid w:val="00613B5B"/>
    <w:rsid w:val="00617723"/>
    <w:rsid w:val="00621511"/>
    <w:rsid w:val="00621DCE"/>
    <w:rsid w:val="006227D5"/>
    <w:rsid w:val="00623275"/>
    <w:rsid w:val="00624675"/>
    <w:rsid w:val="0062624E"/>
    <w:rsid w:val="00631984"/>
    <w:rsid w:val="00631F40"/>
    <w:rsid w:val="006326F5"/>
    <w:rsid w:val="006334D1"/>
    <w:rsid w:val="00635275"/>
    <w:rsid w:val="006405CC"/>
    <w:rsid w:val="00642C57"/>
    <w:rsid w:val="0064786A"/>
    <w:rsid w:val="00650877"/>
    <w:rsid w:val="006509B5"/>
    <w:rsid w:val="006528A6"/>
    <w:rsid w:val="006565DE"/>
    <w:rsid w:val="00660F79"/>
    <w:rsid w:val="0066102B"/>
    <w:rsid w:val="00662192"/>
    <w:rsid w:val="006668D3"/>
    <w:rsid w:val="00667276"/>
    <w:rsid w:val="0066737F"/>
    <w:rsid w:val="006731DC"/>
    <w:rsid w:val="00676873"/>
    <w:rsid w:val="006777B5"/>
    <w:rsid w:val="0068011F"/>
    <w:rsid w:val="00680C2E"/>
    <w:rsid w:val="006815EE"/>
    <w:rsid w:val="00681E59"/>
    <w:rsid w:val="00682C08"/>
    <w:rsid w:val="006848D1"/>
    <w:rsid w:val="00684BA2"/>
    <w:rsid w:val="0068705D"/>
    <w:rsid w:val="00691939"/>
    <w:rsid w:val="00695BC8"/>
    <w:rsid w:val="00695EB3"/>
    <w:rsid w:val="00697ECB"/>
    <w:rsid w:val="006A3988"/>
    <w:rsid w:val="006A5A86"/>
    <w:rsid w:val="006A6E86"/>
    <w:rsid w:val="006A7878"/>
    <w:rsid w:val="006A7FF4"/>
    <w:rsid w:val="006B253C"/>
    <w:rsid w:val="006B2D11"/>
    <w:rsid w:val="006B32D5"/>
    <w:rsid w:val="006B4CA0"/>
    <w:rsid w:val="006B6845"/>
    <w:rsid w:val="006B794D"/>
    <w:rsid w:val="006B7F1A"/>
    <w:rsid w:val="006C4D3B"/>
    <w:rsid w:val="006D1202"/>
    <w:rsid w:val="006D46F0"/>
    <w:rsid w:val="006D51FA"/>
    <w:rsid w:val="006D6D51"/>
    <w:rsid w:val="006E0628"/>
    <w:rsid w:val="006E2BCC"/>
    <w:rsid w:val="006E7832"/>
    <w:rsid w:val="006F26F3"/>
    <w:rsid w:val="006F3411"/>
    <w:rsid w:val="006F40B3"/>
    <w:rsid w:val="006F4E9B"/>
    <w:rsid w:val="006F501F"/>
    <w:rsid w:val="006F68B3"/>
    <w:rsid w:val="006F7641"/>
    <w:rsid w:val="007016DE"/>
    <w:rsid w:val="00701D0E"/>
    <w:rsid w:val="00704D51"/>
    <w:rsid w:val="00705DDF"/>
    <w:rsid w:val="0070621E"/>
    <w:rsid w:val="007100F5"/>
    <w:rsid w:val="00711236"/>
    <w:rsid w:val="007158CD"/>
    <w:rsid w:val="0071670F"/>
    <w:rsid w:val="0072056A"/>
    <w:rsid w:val="0072114E"/>
    <w:rsid w:val="00721F73"/>
    <w:rsid w:val="0072262E"/>
    <w:rsid w:val="00722D94"/>
    <w:rsid w:val="00723191"/>
    <w:rsid w:val="00725D0C"/>
    <w:rsid w:val="00726E82"/>
    <w:rsid w:val="00731645"/>
    <w:rsid w:val="007332DC"/>
    <w:rsid w:val="007337EF"/>
    <w:rsid w:val="00733D2A"/>
    <w:rsid w:val="00733EC3"/>
    <w:rsid w:val="007346A8"/>
    <w:rsid w:val="0073519C"/>
    <w:rsid w:val="00736186"/>
    <w:rsid w:val="00736D1C"/>
    <w:rsid w:val="00740295"/>
    <w:rsid w:val="00742D69"/>
    <w:rsid w:val="00745483"/>
    <w:rsid w:val="007475C3"/>
    <w:rsid w:val="007522BB"/>
    <w:rsid w:val="007533B5"/>
    <w:rsid w:val="00753D86"/>
    <w:rsid w:val="00756574"/>
    <w:rsid w:val="00761646"/>
    <w:rsid w:val="00766548"/>
    <w:rsid w:val="00767978"/>
    <w:rsid w:val="00767ED8"/>
    <w:rsid w:val="00771BA1"/>
    <w:rsid w:val="00771D9C"/>
    <w:rsid w:val="0077422A"/>
    <w:rsid w:val="00774D49"/>
    <w:rsid w:val="00776632"/>
    <w:rsid w:val="00777541"/>
    <w:rsid w:val="00780BF4"/>
    <w:rsid w:val="0078170B"/>
    <w:rsid w:val="007817C9"/>
    <w:rsid w:val="007823A1"/>
    <w:rsid w:val="00782415"/>
    <w:rsid w:val="007830BB"/>
    <w:rsid w:val="00784485"/>
    <w:rsid w:val="007845B6"/>
    <w:rsid w:val="007858E1"/>
    <w:rsid w:val="00787FB2"/>
    <w:rsid w:val="00790378"/>
    <w:rsid w:val="00790706"/>
    <w:rsid w:val="00795519"/>
    <w:rsid w:val="00795C5C"/>
    <w:rsid w:val="007964FC"/>
    <w:rsid w:val="00796FFD"/>
    <w:rsid w:val="007A06E2"/>
    <w:rsid w:val="007B078B"/>
    <w:rsid w:val="007B16C3"/>
    <w:rsid w:val="007B2232"/>
    <w:rsid w:val="007B305A"/>
    <w:rsid w:val="007B38FB"/>
    <w:rsid w:val="007B3A0C"/>
    <w:rsid w:val="007B4439"/>
    <w:rsid w:val="007B4644"/>
    <w:rsid w:val="007B5052"/>
    <w:rsid w:val="007B6A36"/>
    <w:rsid w:val="007B77B0"/>
    <w:rsid w:val="007C19FF"/>
    <w:rsid w:val="007C2373"/>
    <w:rsid w:val="007C7580"/>
    <w:rsid w:val="007C7BA8"/>
    <w:rsid w:val="007D0BE6"/>
    <w:rsid w:val="007D1876"/>
    <w:rsid w:val="007D1DE2"/>
    <w:rsid w:val="007D2C0A"/>
    <w:rsid w:val="007D315D"/>
    <w:rsid w:val="007D5B5A"/>
    <w:rsid w:val="007D5E53"/>
    <w:rsid w:val="007D7299"/>
    <w:rsid w:val="007D7808"/>
    <w:rsid w:val="007E08DA"/>
    <w:rsid w:val="007E2EF5"/>
    <w:rsid w:val="007E48AE"/>
    <w:rsid w:val="007E57A1"/>
    <w:rsid w:val="007F0954"/>
    <w:rsid w:val="007F311C"/>
    <w:rsid w:val="007F3193"/>
    <w:rsid w:val="007F48E1"/>
    <w:rsid w:val="007F5978"/>
    <w:rsid w:val="007F7132"/>
    <w:rsid w:val="007F76C1"/>
    <w:rsid w:val="00800E1F"/>
    <w:rsid w:val="008039F0"/>
    <w:rsid w:val="00807F38"/>
    <w:rsid w:val="008102E1"/>
    <w:rsid w:val="008144BF"/>
    <w:rsid w:val="008147E9"/>
    <w:rsid w:val="00816989"/>
    <w:rsid w:val="00820B4F"/>
    <w:rsid w:val="00821253"/>
    <w:rsid w:val="00821655"/>
    <w:rsid w:val="00824984"/>
    <w:rsid w:val="008250BD"/>
    <w:rsid w:val="00826F84"/>
    <w:rsid w:val="00827AF9"/>
    <w:rsid w:val="00831017"/>
    <w:rsid w:val="00831E83"/>
    <w:rsid w:val="008323C4"/>
    <w:rsid w:val="008328C4"/>
    <w:rsid w:val="00835C88"/>
    <w:rsid w:val="008409B6"/>
    <w:rsid w:val="00847C76"/>
    <w:rsid w:val="00847F45"/>
    <w:rsid w:val="00851F15"/>
    <w:rsid w:val="00852C9F"/>
    <w:rsid w:val="0085536D"/>
    <w:rsid w:val="0085670B"/>
    <w:rsid w:val="00857791"/>
    <w:rsid w:val="00861A5C"/>
    <w:rsid w:val="0086217D"/>
    <w:rsid w:val="0086342D"/>
    <w:rsid w:val="008642C1"/>
    <w:rsid w:val="008648BB"/>
    <w:rsid w:val="00866753"/>
    <w:rsid w:val="00866BF5"/>
    <w:rsid w:val="008674E1"/>
    <w:rsid w:val="008676AE"/>
    <w:rsid w:val="00867C02"/>
    <w:rsid w:val="008706F3"/>
    <w:rsid w:val="00870F73"/>
    <w:rsid w:val="00872547"/>
    <w:rsid w:val="008737CC"/>
    <w:rsid w:val="008821BC"/>
    <w:rsid w:val="00883125"/>
    <w:rsid w:val="00883DE9"/>
    <w:rsid w:val="0088478E"/>
    <w:rsid w:val="008866AA"/>
    <w:rsid w:val="0088673F"/>
    <w:rsid w:val="008909AA"/>
    <w:rsid w:val="008912B7"/>
    <w:rsid w:val="008926AA"/>
    <w:rsid w:val="00892717"/>
    <w:rsid w:val="008933C2"/>
    <w:rsid w:val="00895EEA"/>
    <w:rsid w:val="0089629E"/>
    <w:rsid w:val="008A202F"/>
    <w:rsid w:val="008A468B"/>
    <w:rsid w:val="008A5F90"/>
    <w:rsid w:val="008C2F6C"/>
    <w:rsid w:val="008C3540"/>
    <w:rsid w:val="008C3D33"/>
    <w:rsid w:val="008C478A"/>
    <w:rsid w:val="008D0F0D"/>
    <w:rsid w:val="008D1DC7"/>
    <w:rsid w:val="008D393C"/>
    <w:rsid w:val="008D4192"/>
    <w:rsid w:val="008D4456"/>
    <w:rsid w:val="008D5EF2"/>
    <w:rsid w:val="008D703F"/>
    <w:rsid w:val="008E2BF1"/>
    <w:rsid w:val="008E4C09"/>
    <w:rsid w:val="008E5112"/>
    <w:rsid w:val="008E5422"/>
    <w:rsid w:val="008E7DF5"/>
    <w:rsid w:val="008F492D"/>
    <w:rsid w:val="00903D70"/>
    <w:rsid w:val="00904A54"/>
    <w:rsid w:val="00906D61"/>
    <w:rsid w:val="00907187"/>
    <w:rsid w:val="00910D1F"/>
    <w:rsid w:val="00916DA9"/>
    <w:rsid w:val="00921EE0"/>
    <w:rsid w:val="00924701"/>
    <w:rsid w:val="00924D09"/>
    <w:rsid w:val="00927C14"/>
    <w:rsid w:val="00927EAB"/>
    <w:rsid w:val="00931597"/>
    <w:rsid w:val="00935BEC"/>
    <w:rsid w:val="00936FD7"/>
    <w:rsid w:val="00940999"/>
    <w:rsid w:val="00940A2E"/>
    <w:rsid w:val="00940E88"/>
    <w:rsid w:val="009412FF"/>
    <w:rsid w:val="00941EDD"/>
    <w:rsid w:val="0094222D"/>
    <w:rsid w:val="00943A72"/>
    <w:rsid w:val="0094497F"/>
    <w:rsid w:val="00945D09"/>
    <w:rsid w:val="009461BC"/>
    <w:rsid w:val="00946A12"/>
    <w:rsid w:val="00946B86"/>
    <w:rsid w:val="00946BA4"/>
    <w:rsid w:val="009515F4"/>
    <w:rsid w:val="00953978"/>
    <w:rsid w:val="009539F4"/>
    <w:rsid w:val="009542C8"/>
    <w:rsid w:val="00955805"/>
    <w:rsid w:val="009565FA"/>
    <w:rsid w:val="0096254D"/>
    <w:rsid w:val="00963CC0"/>
    <w:rsid w:val="0096565C"/>
    <w:rsid w:val="0096582D"/>
    <w:rsid w:val="0097209E"/>
    <w:rsid w:val="0097344D"/>
    <w:rsid w:val="0097743F"/>
    <w:rsid w:val="009802EA"/>
    <w:rsid w:val="009804CF"/>
    <w:rsid w:val="00980EC3"/>
    <w:rsid w:val="00982026"/>
    <w:rsid w:val="009903B6"/>
    <w:rsid w:val="00990CCA"/>
    <w:rsid w:val="00992876"/>
    <w:rsid w:val="00995C3B"/>
    <w:rsid w:val="00997273"/>
    <w:rsid w:val="0099754B"/>
    <w:rsid w:val="00997D13"/>
    <w:rsid w:val="009A0502"/>
    <w:rsid w:val="009A2FF6"/>
    <w:rsid w:val="009A368F"/>
    <w:rsid w:val="009A3E42"/>
    <w:rsid w:val="009A4482"/>
    <w:rsid w:val="009A5FF9"/>
    <w:rsid w:val="009A603B"/>
    <w:rsid w:val="009A6DA9"/>
    <w:rsid w:val="009B1078"/>
    <w:rsid w:val="009B1DE1"/>
    <w:rsid w:val="009B2043"/>
    <w:rsid w:val="009B59B7"/>
    <w:rsid w:val="009B6A0B"/>
    <w:rsid w:val="009B7082"/>
    <w:rsid w:val="009B7DA7"/>
    <w:rsid w:val="009D1655"/>
    <w:rsid w:val="009D2F12"/>
    <w:rsid w:val="009D44AC"/>
    <w:rsid w:val="009D6F2B"/>
    <w:rsid w:val="009E0B42"/>
    <w:rsid w:val="009E59A6"/>
    <w:rsid w:val="009E7660"/>
    <w:rsid w:val="009E7FE2"/>
    <w:rsid w:val="009F4532"/>
    <w:rsid w:val="009F788D"/>
    <w:rsid w:val="00A015F1"/>
    <w:rsid w:val="00A0433D"/>
    <w:rsid w:val="00A072B2"/>
    <w:rsid w:val="00A10C2F"/>
    <w:rsid w:val="00A11852"/>
    <w:rsid w:val="00A13F65"/>
    <w:rsid w:val="00A14081"/>
    <w:rsid w:val="00A1502C"/>
    <w:rsid w:val="00A209BB"/>
    <w:rsid w:val="00A21C49"/>
    <w:rsid w:val="00A2322A"/>
    <w:rsid w:val="00A23616"/>
    <w:rsid w:val="00A2582E"/>
    <w:rsid w:val="00A275C9"/>
    <w:rsid w:val="00A27C59"/>
    <w:rsid w:val="00A32C0F"/>
    <w:rsid w:val="00A32EF8"/>
    <w:rsid w:val="00A336CE"/>
    <w:rsid w:val="00A33E60"/>
    <w:rsid w:val="00A36C39"/>
    <w:rsid w:val="00A416BA"/>
    <w:rsid w:val="00A428DF"/>
    <w:rsid w:val="00A433A8"/>
    <w:rsid w:val="00A443E6"/>
    <w:rsid w:val="00A524DF"/>
    <w:rsid w:val="00A543B8"/>
    <w:rsid w:val="00A555F6"/>
    <w:rsid w:val="00A56437"/>
    <w:rsid w:val="00A571AF"/>
    <w:rsid w:val="00A60C5F"/>
    <w:rsid w:val="00A60DA7"/>
    <w:rsid w:val="00A60DD6"/>
    <w:rsid w:val="00A61F6B"/>
    <w:rsid w:val="00A625B2"/>
    <w:rsid w:val="00A634C4"/>
    <w:rsid w:val="00A64403"/>
    <w:rsid w:val="00A64D37"/>
    <w:rsid w:val="00A65F8A"/>
    <w:rsid w:val="00A67113"/>
    <w:rsid w:val="00A67A5C"/>
    <w:rsid w:val="00A70C25"/>
    <w:rsid w:val="00A717B0"/>
    <w:rsid w:val="00A72101"/>
    <w:rsid w:val="00A73481"/>
    <w:rsid w:val="00A7406B"/>
    <w:rsid w:val="00A77D7E"/>
    <w:rsid w:val="00A82E24"/>
    <w:rsid w:val="00A86DAA"/>
    <w:rsid w:val="00A870C7"/>
    <w:rsid w:val="00A90F36"/>
    <w:rsid w:val="00A9404D"/>
    <w:rsid w:val="00A96BBA"/>
    <w:rsid w:val="00A96EAF"/>
    <w:rsid w:val="00A97241"/>
    <w:rsid w:val="00A97F71"/>
    <w:rsid w:val="00AA3E26"/>
    <w:rsid w:val="00AA5F89"/>
    <w:rsid w:val="00AA6AF4"/>
    <w:rsid w:val="00AA7177"/>
    <w:rsid w:val="00AB106C"/>
    <w:rsid w:val="00AB2791"/>
    <w:rsid w:val="00AB2A69"/>
    <w:rsid w:val="00AB317B"/>
    <w:rsid w:val="00AB7B16"/>
    <w:rsid w:val="00AC07B5"/>
    <w:rsid w:val="00AC16BC"/>
    <w:rsid w:val="00AC238A"/>
    <w:rsid w:val="00AC2EBA"/>
    <w:rsid w:val="00AC38F3"/>
    <w:rsid w:val="00AC3B47"/>
    <w:rsid w:val="00AC43D2"/>
    <w:rsid w:val="00AC4B00"/>
    <w:rsid w:val="00AC5069"/>
    <w:rsid w:val="00AC7F1A"/>
    <w:rsid w:val="00AD04C4"/>
    <w:rsid w:val="00AD0CC3"/>
    <w:rsid w:val="00AD408C"/>
    <w:rsid w:val="00AD4945"/>
    <w:rsid w:val="00AD57C8"/>
    <w:rsid w:val="00AD66E2"/>
    <w:rsid w:val="00AE05C1"/>
    <w:rsid w:val="00AE2B72"/>
    <w:rsid w:val="00AE3D1E"/>
    <w:rsid w:val="00AE4DD5"/>
    <w:rsid w:val="00AE6268"/>
    <w:rsid w:val="00AE7828"/>
    <w:rsid w:val="00AF1617"/>
    <w:rsid w:val="00AF497D"/>
    <w:rsid w:val="00B0135E"/>
    <w:rsid w:val="00B0333F"/>
    <w:rsid w:val="00B07810"/>
    <w:rsid w:val="00B102CD"/>
    <w:rsid w:val="00B11FDE"/>
    <w:rsid w:val="00B12866"/>
    <w:rsid w:val="00B12B64"/>
    <w:rsid w:val="00B13FD7"/>
    <w:rsid w:val="00B13FE0"/>
    <w:rsid w:val="00B14E4D"/>
    <w:rsid w:val="00B14F41"/>
    <w:rsid w:val="00B17EC3"/>
    <w:rsid w:val="00B2307C"/>
    <w:rsid w:val="00B25C1B"/>
    <w:rsid w:val="00B26143"/>
    <w:rsid w:val="00B27340"/>
    <w:rsid w:val="00B31B61"/>
    <w:rsid w:val="00B3454A"/>
    <w:rsid w:val="00B36CD8"/>
    <w:rsid w:val="00B37784"/>
    <w:rsid w:val="00B41149"/>
    <w:rsid w:val="00B44CCD"/>
    <w:rsid w:val="00B46671"/>
    <w:rsid w:val="00B50705"/>
    <w:rsid w:val="00B50CCF"/>
    <w:rsid w:val="00B549E0"/>
    <w:rsid w:val="00B567A2"/>
    <w:rsid w:val="00B57D26"/>
    <w:rsid w:val="00B62D22"/>
    <w:rsid w:val="00B65D99"/>
    <w:rsid w:val="00B66DA7"/>
    <w:rsid w:val="00B671AF"/>
    <w:rsid w:val="00B67960"/>
    <w:rsid w:val="00B67A62"/>
    <w:rsid w:val="00B70A51"/>
    <w:rsid w:val="00B72576"/>
    <w:rsid w:val="00B725BA"/>
    <w:rsid w:val="00B73B2E"/>
    <w:rsid w:val="00B745DD"/>
    <w:rsid w:val="00B756BF"/>
    <w:rsid w:val="00B76F3C"/>
    <w:rsid w:val="00B827DA"/>
    <w:rsid w:val="00B84DBE"/>
    <w:rsid w:val="00B907E6"/>
    <w:rsid w:val="00B90B98"/>
    <w:rsid w:val="00B91209"/>
    <w:rsid w:val="00B91D1E"/>
    <w:rsid w:val="00B927F1"/>
    <w:rsid w:val="00B931F1"/>
    <w:rsid w:val="00B93E3C"/>
    <w:rsid w:val="00B973CF"/>
    <w:rsid w:val="00B9799B"/>
    <w:rsid w:val="00B97C94"/>
    <w:rsid w:val="00BA05CE"/>
    <w:rsid w:val="00BA097A"/>
    <w:rsid w:val="00BA20CE"/>
    <w:rsid w:val="00BA30D1"/>
    <w:rsid w:val="00BA6039"/>
    <w:rsid w:val="00BA6C84"/>
    <w:rsid w:val="00BB16FD"/>
    <w:rsid w:val="00BB2FE7"/>
    <w:rsid w:val="00BB53FE"/>
    <w:rsid w:val="00BB7624"/>
    <w:rsid w:val="00BB7D94"/>
    <w:rsid w:val="00BC0160"/>
    <w:rsid w:val="00BC0C91"/>
    <w:rsid w:val="00BC2CCF"/>
    <w:rsid w:val="00BC4814"/>
    <w:rsid w:val="00BD0395"/>
    <w:rsid w:val="00BD0A24"/>
    <w:rsid w:val="00BD1412"/>
    <w:rsid w:val="00BD260A"/>
    <w:rsid w:val="00BD3E55"/>
    <w:rsid w:val="00BD64F8"/>
    <w:rsid w:val="00BD7D93"/>
    <w:rsid w:val="00BE0BF8"/>
    <w:rsid w:val="00BE54D1"/>
    <w:rsid w:val="00BE5932"/>
    <w:rsid w:val="00BE775E"/>
    <w:rsid w:val="00BF0E1D"/>
    <w:rsid w:val="00BF11D7"/>
    <w:rsid w:val="00BF2856"/>
    <w:rsid w:val="00BF4577"/>
    <w:rsid w:val="00BF57D0"/>
    <w:rsid w:val="00BF6CA5"/>
    <w:rsid w:val="00C00BD6"/>
    <w:rsid w:val="00C017CA"/>
    <w:rsid w:val="00C02039"/>
    <w:rsid w:val="00C024A0"/>
    <w:rsid w:val="00C02A42"/>
    <w:rsid w:val="00C0342F"/>
    <w:rsid w:val="00C03DAC"/>
    <w:rsid w:val="00C058DB"/>
    <w:rsid w:val="00C1384A"/>
    <w:rsid w:val="00C139A5"/>
    <w:rsid w:val="00C16E21"/>
    <w:rsid w:val="00C17F85"/>
    <w:rsid w:val="00C209A7"/>
    <w:rsid w:val="00C213AB"/>
    <w:rsid w:val="00C21947"/>
    <w:rsid w:val="00C2448E"/>
    <w:rsid w:val="00C24AA0"/>
    <w:rsid w:val="00C25CD8"/>
    <w:rsid w:val="00C26C40"/>
    <w:rsid w:val="00C30BA1"/>
    <w:rsid w:val="00C30E8A"/>
    <w:rsid w:val="00C310EB"/>
    <w:rsid w:val="00C31575"/>
    <w:rsid w:val="00C328D0"/>
    <w:rsid w:val="00C345B6"/>
    <w:rsid w:val="00C35781"/>
    <w:rsid w:val="00C369D9"/>
    <w:rsid w:val="00C37D4F"/>
    <w:rsid w:val="00C40C92"/>
    <w:rsid w:val="00C44E8A"/>
    <w:rsid w:val="00C50965"/>
    <w:rsid w:val="00C5143A"/>
    <w:rsid w:val="00C51AA9"/>
    <w:rsid w:val="00C51B7B"/>
    <w:rsid w:val="00C54F2C"/>
    <w:rsid w:val="00C55725"/>
    <w:rsid w:val="00C5710D"/>
    <w:rsid w:val="00C57A39"/>
    <w:rsid w:val="00C60F3B"/>
    <w:rsid w:val="00C6265F"/>
    <w:rsid w:val="00C63CF1"/>
    <w:rsid w:val="00C64673"/>
    <w:rsid w:val="00C66BE6"/>
    <w:rsid w:val="00C76053"/>
    <w:rsid w:val="00C767E2"/>
    <w:rsid w:val="00C8157E"/>
    <w:rsid w:val="00C82A54"/>
    <w:rsid w:val="00C83DE6"/>
    <w:rsid w:val="00C863A6"/>
    <w:rsid w:val="00C867A1"/>
    <w:rsid w:val="00C8745A"/>
    <w:rsid w:val="00C92309"/>
    <w:rsid w:val="00C92C2D"/>
    <w:rsid w:val="00C93FBC"/>
    <w:rsid w:val="00C95F03"/>
    <w:rsid w:val="00C96462"/>
    <w:rsid w:val="00C966A7"/>
    <w:rsid w:val="00CA0A1C"/>
    <w:rsid w:val="00CA0EA0"/>
    <w:rsid w:val="00CA1FAD"/>
    <w:rsid w:val="00CA2469"/>
    <w:rsid w:val="00CA38A9"/>
    <w:rsid w:val="00CA490F"/>
    <w:rsid w:val="00CA50B0"/>
    <w:rsid w:val="00CA557B"/>
    <w:rsid w:val="00CA56C7"/>
    <w:rsid w:val="00CA5869"/>
    <w:rsid w:val="00CA5C39"/>
    <w:rsid w:val="00CA7960"/>
    <w:rsid w:val="00CB048F"/>
    <w:rsid w:val="00CB1509"/>
    <w:rsid w:val="00CB2E1C"/>
    <w:rsid w:val="00CB3D9B"/>
    <w:rsid w:val="00CB5647"/>
    <w:rsid w:val="00CB676D"/>
    <w:rsid w:val="00CB70AF"/>
    <w:rsid w:val="00CC08D5"/>
    <w:rsid w:val="00CC2C2C"/>
    <w:rsid w:val="00CC2C7D"/>
    <w:rsid w:val="00CC4EBC"/>
    <w:rsid w:val="00CC6738"/>
    <w:rsid w:val="00CC7B12"/>
    <w:rsid w:val="00CD13C5"/>
    <w:rsid w:val="00CD3D6B"/>
    <w:rsid w:val="00CD56EF"/>
    <w:rsid w:val="00CD5CCF"/>
    <w:rsid w:val="00CE049D"/>
    <w:rsid w:val="00CE3BF8"/>
    <w:rsid w:val="00CE3F3C"/>
    <w:rsid w:val="00CE4B68"/>
    <w:rsid w:val="00CE4F87"/>
    <w:rsid w:val="00CF3A05"/>
    <w:rsid w:val="00CF3D60"/>
    <w:rsid w:val="00CF417E"/>
    <w:rsid w:val="00CF65A5"/>
    <w:rsid w:val="00CF7AE8"/>
    <w:rsid w:val="00CF7DE0"/>
    <w:rsid w:val="00CF7E86"/>
    <w:rsid w:val="00D01AFF"/>
    <w:rsid w:val="00D02A98"/>
    <w:rsid w:val="00D02DAA"/>
    <w:rsid w:val="00D03F43"/>
    <w:rsid w:val="00D04290"/>
    <w:rsid w:val="00D04AE0"/>
    <w:rsid w:val="00D05C4F"/>
    <w:rsid w:val="00D063D1"/>
    <w:rsid w:val="00D067CE"/>
    <w:rsid w:val="00D10AC1"/>
    <w:rsid w:val="00D131D2"/>
    <w:rsid w:val="00D134D5"/>
    <w:rsid w:val="00D146E9"/>
    <w:rsid w:val="00D162CF"/>
    <w:rsid w:val="00D203C3"/>
    <w:rsid w:val="00D223CA"/>
    <w:rsid w:val="00D26B4C"/>
    <w:rsid w:val="00D27AE2"/>
    <w:rsid w:val="00D306EE"/>
    <w:rsid w:val="00D30A3D"/>
    <w:rsid w:val="00D3588B"/>
    <w:rsid w:val="00D359B2"/>
    <w:rsid w:val="00D43C31"/>
    <w:rsid w:val="00D44362"/>
    <w:rsid w:val="00D5134D"/>
    <w:rsid w:val="00D5168E"/>
    <w:rsid w:val="00D5580E"/>
    <w:rsid w:val="00D60DB9"/>
    <w:rsid w:val="00D613B1"/>
    <w:rsid w:val="00D61B43"/>
    <w:rsid w:val="00D62824"/>
    <w:rsid w:val="00D628B1"/>
    <w:rsid w:val="00D63127"/>
    <w:rsid w:val="00D639C4"/>
    <w:rsid w:val="00D64DB7"/>
    <w:rsid w:val="00D66915"/>
    <w:rsid w:val="00D67778"/>
    <w:rsid w:val="00D67ECE"/>
    <w:rsid w:val="00D7210B"/>
    <w:rsid w:val="00D7285F"/>
    <w:rsid w:val="00D74274"/>
    <w:rsid w:val="00D744E7"/>
    <w:rsid w:val="00D74FE3"/>
    <w:rsid w:val="00D75C25"/>
    <w:rsid w:val="00D75D5D"/>
    <w:rsid w:val="00D766DB"/>
    <w:rsid w:val="00D77166"/>
    <w:rsid w:val="00D80B4C"/>
    <w:rsid w:val="00D80E1C"/>
    <w:rsid w:val="00D84080"/>
    <w:rsid w:val="00D842A0"/>
    <w:rsid w:val="00D842E7"/>
    <w:rsid w:val="00D94174"/>
    <w:rsid w:val="00D95A25"/>
    <w:rsid w:val="00D975C8"/>
    <w:rsid w:val="00DA05AA"/>
    <w:rsid w:val="00DA34EA"/>
    <w:rsid w:val="00DA59E4"/>
    <w:rsid w:val="00DA6A59"/>
    <w:rsid w:val="00DA6A8B"/>
    <w:rsid w:val="00DA7C8C"/>
    <w:rsid w:val="00DB03C6"/>
    <w:rsid w:val="00DB1754"/>
    <w:rsid w:val="00DB17DB"/>
    <w:rsid w:val="00DB3039"/>
    <w:rsid w:val="00DB4067"/>
    <w:rsid w:val="00DB4CC1"/>
    <w:rsid w:val="00DB54F3"/>
    <w:rsid w:val="00DC32E2"/>
    <w:rsid w:val="00DC36BA"/>
    <w:rsid w:val="00DC3B9A"/>
    <w:rsid w:val="00DC60D6"/>
    <w:rsid w:val="00DD4625"/>
    <w:rsid w:val="00DD5A8E"/>
    <w:rsid w:val="00DE389F"/>
    <w:rsid w:val="00DE46F1"/>
    <w:rsid w:val="00DE4C2D"/>
    <w:rsid w:val="00DE5110"/>
    <w:rsid w:val="00DE5DEA"/>
    <w:rsid w:val="00DF03FF"/>
    <w:rsid w:val="00DF21A4"/>
    <w:rsid w:val="00DF3F67"/>
    <w:rsid w:val="00DF45C6"/>
    <w:rsid w:val="00DF61B0"/>
    <w:rsid w:val="00DF6B37"/>
    <w:rsid w:val="00E01F80"/>
    <w:rsid w:val="00E0299B"/>
    <w:rsid w:val="00E03959"/>
    <w:rsid w:val="00E0531C"/>
    <w:rsid w:val="00E0646B"/>
    <w:rsid w:val="00E06C4C"/>
    <w:rsid w:val="00E12139"/>
    <w:rsid w:val="00E1245E"/>
    <w:rsid w:val="00E13C69"/>
    <w:rsid w:val="00E13E38"/>
    <w:rsid w:val="00E15057"/>
    <w:rsid w:val="00E16B0F"/>
    <w:rsid w:val="00E22AF4"/>
    <w:rsid w:val="00E235A7"/>
    <w:rsid w:val="00E236AA"/>
    <w:rsid w:val="00E24864"/>
    <w:rsid w:val="00E24D51"/>
    <w:rsid w:val="00E278E8"/>
    <w:rsid w:val="00E30C22"/>
    <w:rsid w:val="00E34265"/>
    <w:rsid w:val="00E34C2E"/>
    <w:rsid w:val="00E354FA"/>
    <w:rsid w:val="00E35F51"/>
    <w:rsid w:val="00E36331"/>
    <w:rsid w:val="00E3723E"/>
    <w:rsid w:val="00E37BDB"/>
    <w:rsid w:val="00E42C37"/>
    <w:rsid w:val="00E4345E"/>
    <w:rsid w:val="00E43870"/>
    <w:rsid w:val="00E4566C"/>
    <w:rsid w:val="00E46015"/>
    <w:rsid w:val="00E46E06"/>
    <w:rsid w:val="00E47397"/>
    <w:rsid w:val="00E47F1D"/>
    <w:rsid w:val="00E51DB3"/>
    <w:rsid w:val="00E5668E"/>
    <w:rsid w:val="00E56B03"/>
    <w:rsid w:val="00E56BAC"/>
    <w:rsid w:val="00E56DCE"/>
    <w:rsid w:val="00E62818"/>
    <w:rsid w:val="00E63590"/>
    <w:rsid w:val="00E6365D"/>
    <w:rsid w:val="00E63ABB"/>
    <w:rsid w:val="00E63B97"/>
    <w:rsid w:val="00E644EE"/>
    <w:rsid w:val="00E70823"/>
    <w:rsid w:val="00E72F75"/>
    <w:rsid w:val="00E75F99"/>
    <w:rsid w:val="00E76C53"/>
    <w:rsid w:val="00E80712"/>
    <w:rsid w:val="00E828BB"/>
    <w:rsid w:val="00E835B3"/>
    <w:rsid w:val="00E84FF3"/>
    <w:rsid w:val="00E85F2F"/>
    <w:rsid w:val="00E877DA"/>
    <w:rsid w:val="00E92EC7"/>
    <w:rsid w:val="00E949CB"/>
    <w:rsid w:val="00E964CB"/>
    <w:rsid w:val="00E96C8E"/>
    <w:rsid w:val="00EA1686"/>
    <w:rsid w:val="00EA1F02"/>
    <w:rsid w:val="00EA65E6"/>
    <w:rsid w:val="00EA6EDB"/>
    <w:rsid w:val="00EB0682"/>
    <w:rsid w:val="00EB1477"/>
    <w:rsid w:val="00EB1838"/>
    <w:rsid w:val="00EB3560"/>
    <w:rsid w:val="00EB37DB"/>
    <w:rsid w:val="00EB47F3"/>
    <w:rsid w:val="00EB51A7"/>
    <w:rsid w:val="00EB53D8"/>
    <w:rsid w:val="00EB6DCF"/>
    <w:rsid w:val="00EC0597"/>
    <w:rsid w:val="00EC09B7"/>
    <w:rsid w:val="00EC292C"/>
    <w:rsid w:val="00EC38DB"/>
    <w:rsid w:val="00EC438F"/>
    <w:rsid w:val="00EC46FC"/>
    <w:rsid w:val="00EC642B"/>
    <w:rsid w:val="00EC7283"/>
    <w:rsid w:val="00EC7321"/>
    <w:rsid w:val="00EC7D6F"/>
    <w:rsid w:val="00ED1B60"/>
    <w:rsid w:val="00ED58B6"/>
    <w:rsid w:val="00ED643B"/>
    <w:rsid w:val="00ED6ABE"/>
    <w:rsid w:val="00EE21BB"/>
    <w:rsid w:val="00EE6CB7"/>
    <w:rsid w:val="00EE6F44"/>
    <w:rsid w:val="00EF3C28"/>
    <w:rsid w:val="00EF48E7"/>
    <w:rsid w:val="00EF6CCA"/>
    <w:rsid w:val="00F03551"/>
    <w:rsid w:val="00F03CBB"/>
    <w:rsid w:val="00F049A5"/>
    <w:rsid w:val="00F06450"/>
    <w:rsid w:val="00F11135"/>
    <w:rsid w:val="00F1231D"/>
    <w:rsid w:val="00F155A8"/>
    <w:rsid w:val="00F15782"/>
    <w:rsid w:val="00F16946"/>
    <w:rsid w:val="00F1707D"/>
    <w:rsid w:val="00F22E05"/>
    <w:rsid w:val="00F3061B"/>
    <w:rsid w:val="00F31C8C"/>
    <w:rsid w:val="00F3315A"/>
    <w:rsid w:val="00F335D7"/>
    <w:rsid w:val="00F340FB"/>
    <w:rsid w:val="00F34991"/>
    <w:rsid w:val="00F35582"/>
    <w:rsid w:val="00F3683F"/>
    <w:rsid w:val="00F370CE"/>
    <w:rsid w:val="00F40C47"/>
    <w:rsid w:val="00F40DCF"/>
    <w:rsid w:val="00F42000"/>
    <w:rsid w:val="00F43E74"/>
    <w:rsid w:val="00F440AB"/>
    <w:rsid w:val="00F45313"/>
    <w:rsid w:val="00F46FD4"/>
    <w:rsid w:val="00F523A5"/>
    <w:rsid w:val="00F537F9"/>
    <w:rsid w:val="00F53926"/>
    <w:rsid w:val="00F53950"/>
    <w:rsid w:val="00F54D24"/>
    <w:rsid w:val="00F55142"/>
    <w:rsid w:val="00F551B1"/>
    <w:rsid w:val="00F603B9"/>
    <w:rsid w:val="00F606DE"/>
    <w:rsid w:val="00F611EC"/>
    <w:rsid w:val="00F61DAB"/>
    <w:rsid w:val="00F62F26"/>
    <w:rsid w:val="00F63BA7"/>
    <w:rsid w:val="00F63C33"/>
    <w:rsid w:val="00F653E2"/>
    <w:rsid w:val="00F70506"/>
    <w:rsid w:val="00F7166B"/>
    <w:rsid w:val="00F73122"/>
    <w:rsid w:val="00F735B0"/>
    <w:rsid w:val="00F7683A"/>
    <w:rsid w:val="00F773D8"/>
    <w:rsid w:val="00F90A0C"/>
    <w:rsid w:val="00F91AD4"/>
    <w:rsid w:val="00F927CA"/>
    <w:rsid w:val="00F933B4"/>
    <w:rsid w:val="00FA2732"/>
    <w:rsid w:val="00FA35F2"/>
    <w:rsid w:val="00FA518E"/>
    <w:rsid w:val="00FB3E1B"/>
    <w:rsid w:val="00FB577A"/>
    <w:rsid w:val="00FB5FC0"/>
    <w:rsid w:val="00FC021C"/>
    <w:rsid w:val="00FC064F"/>
    <w:rsid w:val="00FC69DE"/>
    <w:rsid w:val="00FC7A35"/>
    <w:rsid w:val="00FD01F1"/>
    <w:rsid w:val="00FD10B5"/>
    <w:rsid w:val="00FD601B"/>
    <w:rsid w:val="00FD6801"/>
    <w:rsid w:val="00FD7E47"/>
    <w:rsid w:val="00FE0E51"/>
    <w:rsid w:val="00FE160F"/>
    <w:rsid w:val="00FE18A5"/>
    <w:rsid w:val="00FE24F8"/>
    <w:rsid w:val="00FE36D0"/>
    <w:rsid w:val="00FE5B91"/>
    <w:rsid w:val="00FE6852"/>
    <w:rsid w:val="00FE7B1B"/>
    <w:rsid w:val="00FF126E"/>
    <w:rsid w:val="00FF1414"/>
    <w:rsid w:val="00FF1D97"/>
    <w:rsid w:val="00FF26B2"/>
    <w:rsid w:val="00FF4518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80"/>
    <w:pPr>
      <w:widowControl w:val="0"/>
      <w:suppressAutoHyphens/>
    </w:pPr>
    <w:rPr>
      <w:szCs w:val="20"/>
    </w:rPr>
  </w:style>
  <w:style w:type="paragraph" w:styleId="1">
    <w:name w:val="heading 1"/>
    <w:basedOn w:val="a"/>
    <w:link w:val="10"/>
    <w:uiPriority w:val="9"/>
    <w:qFormat/>
    <w:locked/>
    <w:rsid w:val="009540E7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locked/>
    <w:rsid w:val="00712E94"/>
    <w:rPr>
      <w:rFonts w:ascii="Cambria" w:hAnsi="Cambria" w:cs="Cambria"/>
      <w:b/>
      <w:bCs/>
      <w:sz w:val="32"/>
      <w:szCs w:val="32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712E94"/>
  </w:style>
  <w:style w:type="character" w:customStyle="1" w:styleId="a5">
    <w:name w:val="Основной текст с отступом Знак"/>
    <w:basedOn w:val="a0"/>
    <w:uiPriority w:val="99"/>
    <w:semiHidden/>
    <w:qFormat/>
    <w:locked/>
    <w:rsid w:val="00712E94"/>
  </w:style>
  <w:style w:type="character" w:customStyle="1" w:styleId="2">
    <w:name w:val="Основной текст 2 Знак"/>
    <w:basedOn w:val="a0"/>
    <w:link w:val="2"/>
    <w:uiPriority w:val="99"/>
    <w:semiHidden/>
    <w:qFormat/>
    <w:locked/>
    <w:rsid w:val="00712E94"/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locked/>
    <w:rsid w:val="00712E94"/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qFormat/>
    <w:locked/>
    <w:rsid w:val="00712E94"/>
    <w:rPr>
      <w:sz w:val="16"/>
      <w:szCs w:val="16"/>
    </w:rPr>
  </w:style>
  <w:style w:type="character" w:customStyle="1" w:styleId="20">
    <w:name w:val="Основной текст с отступом 2 Знак"/>
    <w:basedOn w:val="a0"/>
    <w:uiPriority w:val="99"/>
    <w:semiHidden/>
    <w:qFormat/>
    <w:locked/>
    <w:rsid w:val="00712E94"/>
  </w:style>
  <w:style w:type="character" w:customStyle="1" w:styleId="a6">
    <w:name w:val="Верхний колонтитул Знак"/>
    <w:basedOn w:val="a0"/>
    <w:uiPriority w:val="99"/>
    <w:semiHidden/>
    <w:qFormat/>
    <w:locked/>
    <w:rsid w:val="00712E94"/>
  </w:style>
  <w:style w:type="character" w:customStyle="1" w:styleId="a7">
    <w:name w:val="Текст выноски Знак"/>
    <w:basedOn w:val="a0"/>
    <w:uiPriority w:val="99"/>
    <w:qFormat/>
    <w:locked/>
    <w:rsid w:val="001B4FC4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uiPriority w:val="99"/>
    <w:qFormat/>
    <w:locked/>
    <w:rsid w:val="002F3756"/>
  </w:style>
  <w:style w:type="character" w:customStyle="1" w:styleId="a9">
    <w:name w:val="Подзаголовок Знак"/>
    <w:basedOn w:val="a0"/>
    <w:uiPriority w:val="99"/>
    <w:qFormat/>
    <w:locked/>
    <w:rsid w:val="004210C0"/>
    <w:rPr>
      <w:rFonts w:ascii="Cambria" w:hAnsi="Cambria" w:cs="Cambria"/>
      <w:sz w:val="24"/>
      <w:szCs w:val="24"/>
    </w:rPr>
  </w:style>
  <w:style w:type="character" w:customStyle="1" w:styleId="ListLabel1">
    <w:name w:val="ListLabel 1"/>
    <w:qFormat/>
    <w:rsid w:val="00C26143"/>
    <w:rPr>
      <w:rFonts w:cs="Symbol"/>
    </w:rPr>
  </w:style>
  <w:style w:type="character" w:customStyle="1" w:styleId="ListLabel2">
    <w:name w:val="ListLabel 2"/>
    <w:qFormat/>
    <w:rsid w:val="00C26143"/>
    <w:rPr>
      <w:rFonts w:cs="Courier New"/>
    </w:rPr>
  </w:style>
  <w:style w:type="character" w:customStyle="1" w:styleId="ListLabel3">
    <w:name w:val="ListLabel 3"/>
    <w:qFormat/>
    <w:rsid w:val="00C26143"/>
    <w:rPr>
      <w:rFonts w:cs="Wingdings"/>
    </w:rPr>
  </w:style>
  <w:style w:type="character" w:customStyle="1" w:styleId="ListLabel4">
    <w:name w:val="ListLabel 4"/>
    <w:qFormat/>
    <w:rsid w:val="00C26143"/>
    <w:rPr>
      <w:rFonts w:eastAsia="Times New Roman"/>
    </w:rPr>
  </w:style>
  <w:style w:type="character" w:customStyle="1" w:styleId="ListLabel5">
    <w:name w:val="ListLabel 5"/>
    <w:qFormat/>
    <w:rsid w:val="00C26143"/>
    <w:rPr>
      <w:rFonts w:cs="Sylfaen"/>
    </w:rPr>
  </w:style>
  <w:style w:type="character" w:customStyle="1" w:styleId="ListLabel6">
    <w:name w:val="ListLabel 6"/>
    <w:qFormat/>
    <w:rsid w:val="00C26143"/>
    <w:rPr>
      <w:rFonts w:eastAsia="Times New Roman"/>
      <w:color w:val="00000A"/>
    </w:rPr>
  </w:style>
  <w:style w:type="character" w:customStyle="1" w:styleId="10">
    <w:name w:val="Заголовок 1 Знак"/>
    <w:basedOn w:val="a0"/>
    <w:link w:val="1"/>
    <w:uiPriority w:val="9"/>
    <w:qFormat/>
    <w:rsid w:val="009540E7"/>
    <w:rPr>
      <w:rFonts w:ascii="Cambria" w:hAnsi="Cambria"/>
      <w:b/>
      <w:bCs/>
      <w:sz w:val="32"/>
      <w:szCs w:val="32"/>
      <w:lang w:eastAsia="en-US"/>
    </w:rPr>
  </w:style>
  <w:style w:type="character" w:styleId="aa">
    <w:name w:val="Strong"/>
    <w:qFormat/>
    <w:locked/>
    <w:rsid w:val="008407AE"/>
    <w:rPr>
      <w:b/>
      <w:bCs/>
    </w:rPr>
  </w:style>
  <w:style w:type="character" w:customStyle="1" w:styleId="ListLabel7">
    <w:name w:val="ListLabel 7"/>
    <w:qFormat/>
    <w:rsid w:val="009802EA"/>
    <w:rPr>
      <w:rFonts w:cs="Courier New"/>
    </w:rPr>
  </w:style>
  <w:style w:type="character" w:customStyle="1" w:styleId="ListLabel8">
    <w:name w:val="ListLabel 8"/>
    <w:qFormat/>
    <w:rsid w:val="009802EA"/>
    <w:rPr>
      <w:rFonts w:ascii="Times New Roman" w:hAnsi="Times New Roman" w:cs="Symbol"/>
      <w:b/>
      <w:sz w:val="32"/>
    </w:rPr>
  </w:style>
  <w:style w:type="character" w:customStyle="1" w:styleId="ListLabel9">
    <w:name w:val="ListLabel 9"/>
    <w:qFormat/>
    <w:rsid w:val="009802EA"/>
    <w:rPr>
      <w:rFonts w:cs="Courier New"/>
    </w:rPr>
  </w:style>
  <w:style w:type="character" w:customStyle="1" w:styleId="ListLabel10">
    <w:name w:val="ListLabel 10"/>
    <w:qFormat/>
    <w:rsid w:val="009802EA"/>
    <w:rPr>
      <w:rFonts w:cs="Wingdings"/>
    </w:rPr>
  </w:style>
  <w:style w:type="paragraph" w:styleId="ab">
    <w:name w:val="Title"/>
    <w:basedOn w:val="a"/>
    <w:next w:val="ac"/>
    <w:qFormat/>
    <w:rsid w:val="009802EA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c">
    <w:name w:val="Body Text"/>
    <w:basedOn w:val="a"/>
    <w:uiPriority w:val="99"/>
    <w:rsid w:val="00FC0CD2"/>
    <w:pPr>
      <w:widowControl/>
      <w:jc w:val="both"/>
    </w:pPr>
    <w:rPr>
      <w:sz w:val="28"/>
      <w:szCs w:val="28"/>
    </w:rPr>
  </w:style>
  <w:style w:type="paragraph" w:styleId="ad">
    <w:name w:val="List"/>
    <w:basedOn w:val="ac"/>
    <w:rsid w:val="00C26143"/>
    <w:rPr>
      <w:rFonts w:cs="FreeSans"/>
    </w:rPr>
  </w:style>
  <w:style w:type="paragraph" w:customStyle="1" w:styleId="11">
    <w:name w:val="Название1"/>
    <w:basedOn w:val="a"/>
    <w:rsid w:val="009802E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qFormat/>
    <w:rsid w:val="00C26143"/>
    <w:pPr>
      <w:suppressLineNumbers/>
    </w:pPr>
    <w:rPr>
      <w:rFonts w:cs="FreeSans"/>
    </w:rPr>
  </w:style>
  <w:style w:type="paragraph" w:customStyle="1" w:styleId="af">
    <w:name w:val="Заглавие"/>
    <w:basedOn w:val="a"/>
    <w:uiPriority w:val="99"/>
    <w:qFormat/>
    <w:rsid w:val="00FC0CD2"/>
    <w:pPr>
      <w:widowControl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12">
    <w:name w:val="Заголовок1"/>
    <w:basedOn w:val="a"/>
    <w:qFormat/>
    <w:rsid w:val="00C26143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f0">
    <w:name w:val="Body Text Indent"/>
    <w:basedOn w:val="a"/>
    <w:uiPriority w:val="99"/>
    <w:rsid w:val="00FC0CD2"/>
    <w:pPr>
      <w:widowControl/>
      <w:ind w:firstLine="720"/>
      <w:jc w:val="both"/>
    </w:pPr>
    <w:rPr>
      <w:sz w:val="24"/>
      <w:szCs w:val="24"/>
    </w:rPr>
  </w:style>
  <w:style w:type="paragraph" w:styleId="21">
    <w:name w:val="Body Text 2"/>
    <w:basedOn w:val="a"/>
    <w:uiPriority w:val="99"/>
    <w:qFormat/>
    <w:rsid w:val="00FC0CD2"/>
    <w:pPr>
      <w:widowControl/>
      <w:jc w:val="center"/>
    </w:pPr>
    <w:rPr>
      <w:b/>
      <w:bCs/>
      <w:sz w:val="22"/>
      <w:szCs w:val="22"/>
    </w:rPr>
  </w:style>
  <w:style w:type="paragraph" w:customStyle="1" w:styleId="BodyText21">
    <w:name w:val="Body Text 21"/>
    <w:basedOn w:val="a"/>
    <w:uiPriority w:val="99"/>
    <w:qFormat/>
    <w:rsid w:val="00FC0CD2"/>
    <w:pPr>
      <w:widowControl/>
      <w:jc w:val="center"/>
    </w:pPr>
    <w:rPr>
      <w:b/>
      <w:bCs/>
      <w:sz w:val="22"/>
      <w:szCs w:val="22"/>
    </w:rPr>
  </w:style>
  <w:style w:type="paragraph" w:styleId="31">
    <w:name w:val="Body Text Indent 3"/>
    <w:basedOn w:val="a"/>
    <w:uiPriority w:val="99"/>
    <w:qFormat/>
    <w:rsid w:val="00FC0CD2"/>
    <w:pPr>
      <w:widowControl/>
      <w:ind w:firstLine="708"/>
      <w:jc w:val="both"/>
    </w:pPr>
    <w:rPr>
      <w:sz w:val="16"/>
      <w:szCs w:val="16"/>
    </w:rPr>
  </w:style>
  <w:style w:type="paragraph" w:customStyle="1" w:styleId="BodyTextIndent21">
    <w:name w:val="Body Text Indent 21"/>
    <w:basedOn w:val="a"/>
    <w:uiPriority w:val="99"/>
    <w:qFormat/>
    <w:rsid w:val="00FC0CD2"/>
    <w:pPr>
      <w:widowControl/>
      <w:ind w:firstLine="708"/>
      <w:jc w:val="both"/>
    </w:pPr>
    <w:rPr>
      <w:color w:val="000000"/>
      <w:sz w:val="28"/>
      <w:szCs w:val="28"/>
    </w:rPr>
  </w:style>
  <w:style w:type="paragraph" w:styleId="32">
    <w:name w:val="Body Text 3"/>
    <w:basedOn w:val="a"/>
    <w:uiPriority w:val="99"/>
    <w:qFormat/>
    <w:rsid w:val="00FC0CD2"/>
    <w:pPr>
      <w:widowControl/>
    </w:pPr>
    <w:rPr>
      <w:sz w:val="16"/>
      <w:szCs w:val="16"/>
    </w:rPr>
  </w:style>
  <w:style w:type="paragraph" w:customStyle="1" w:styleId="Iauiue">
    <w:name w:val="Iau?iue"/>
    <w:uiPriority w:val="99"/>
    <w:qFormat/>
    <w:rsid w:val="00FC0CD2"/>
    <w:pPr>
      <w:suppressAutoHyphens/>
    </w:pPr>
    <w:rPr>
      <w:szCs w:val="20"/>
    </w:rPr>
  </w:style>
  <w:style w:type="paragraph" w:styleId="22">
    <w:name w:val="Body Text Indent 2"/>
    <w:basedOn w:val="a"/>
    <w:uiPriority w:val="99"/>
    <w:qFormat/>
    <w:rsid w:val="003B2A32"/>
    <w:pPr>
      <w:spacing w:after="120" w:line="480" w:lineRule="auto"/>
      <w:ind w:left="283"/>
    </w:pPr>
  </w:style>
  <w:style w:type="paragraph" w:styleId="af1">
    <w:name w:val="header"/>
    <w:basedOn w:val="a"/>
    <w:uiPriority w:val="99"/>
    <w:rsid w:val="003B2A32"/>
    <w:pPr>
      <w:widowControl/>
      <w:tabs>
        <w:tab w:val="center" w:pos="4153"/>
        <w:tab w:val="right" w:pos="8306"/>
      </w:tabs>
    </w:pPr>
    <w:rPr>
      <w:sz w:val="24"/>
      <w:szCs w:val="24"/>
    </w:rPr>
  </w:style>
  <w:style w:type="paragraph" w:styleId="af2">
    <w:name w:val="Normal (Web)"/>
    <w:basedOn w:val="a"/>
    <w:uiPriority w:val="99"/>
    <w:qFormat/>
    <w:rsid w:val="005901F3"/>
    <w:pPr>
      <w:widowControl/>
      <w:spacing w:before="75" w:after="75"/>
    </w:pPr>
    <w:rPr>
      <w:rFonts w:ascii="Arial" w:hAnsi="Arial" w:cs="Arial"/>
      <w:color w:val="000000"/>
    </w:rPr>
  </w:style>
  <w:style w:type="paragraph" w:styleId="af3">
    <w:name w:val="No Spacing"/>
    <w:uiPriority w:val="99"/>
    <w:qFormat/>
    <w:rsid w:val="00856515"/>
    <w:pPr>
      <w:widowControl w:val="0"/>
      <w:suppressAutoHyphens/>
    </w:pPr>
    <w:rPr>
      <w:szCs w:val="20"/>
    </w:rPr>
  </w:style>
  <w:style w:type="paragraph" w:customStyle="1" w:styleId="210">
    <w:name w:val="Основной текст с отступом 2 Знак1"/>
    <w:basedOn w:val="a"/>
    <w:uiPriority w:val="99"/>
    <w:qFormat/>
    <w:rsid w:val="00BA07BC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styleId="af4">
    <w:name w:val="Balloon Text"/>
    <w:basedOn w:val="a"/>
    <w:uiPriority w:val="99"/>
    <w:semiHidden/>
    <w:qFormat/>
    <w:rsid w:val="001B4F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1A1B08"/>
    <w:pPr>
      <w:widowControl w:val="0"/>
      <w:suppressAutoHyphens/>
      <w:ind w:firstLine="720"/>
    </w:pPr>
    <w:rPr>
      <w:rFonts w:ascii="Arial" w:hAnsi="Arial" w:cs="Arial"/>
      <w:szCs w:val="20"/>
    </w:rPr>
  </w:style>
  <w:style w:type="paragraph" w:customStyle="1" w:styleId="310">
    <w:name w:val="Основной текст 31"/>
    <w:basedOn w:val="a"/>
    <w:uiPriority w:val="99"/>
    <w:qFormat/>
    <w:rsid w:val="001109AC"/>
    <w:pPr>
      <w:jc w:val="both"/>
    </w:pPr>
    <w:rPr>
      <w:rFonts w:ascii="Arial" w:hAnsi="Arial" w:cs="Arial"/>
      <w:sz w:val="28"/>
      <w:szCs w:val="28"/>
    </w:rPr>
  </w:style>
  <w:style w:type="paragraph" w:customStyle="1" w:styleId="-">
    <w:name w:val="Отчет Новош-текст"/>
    <w:basedOn w:val="ac"/>
    <w:uiPriority w:val="99"/>
    <w:qFormat/>
    <w:rsid w:val="001109AC"/>
    <w:pPr>
      <w:spacing w:line="360" w:lineRule="auto"/>
      <w:ind w:firstLine="709"/>
    </w:pPr>
    <w:rPr>
      <w:b/>
      <w:bCs/>
      <w:sz w:val="72"/>
      <w:szCs w:val="72"/>
      <w:lang w:eastAsia="ar-SA"/>
    </w:rPr>
  </w:style>
  <w:style w:type="paragraph" w:styleId="af5">
    <w:name w:val="caption"/>
    <w:basedOn w:val="a"/>
    <w:uiPriority w:val="99"/>
    <w:qFormat/>
    <w:rsid w:val="00E0486B"/>
    <w:pPr>
      <w:widowControl/>
      <w:spacing w:after="200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styleId="af6">
    <w:name w:val="List Paragraph"/>
    <w:basedOn w:val="a"/>
    <w:uiPriority w:val="99"/>
    <w:qFormat/>
    <w:rsid w:val="00E0486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7">
    <w:name w:val="Содержимое таблицы"/>
    <w:basedOn w:val="a"/>
    <w:qFormat/>
    <w:rsid w:val="00C26143"/>
  </w:style>
  <w:style w:type="paragraph" w:customStyle="1" w:styleId="af8">
    <w:name w:val="Заголовок таблицы"/>
    <w:basedOn w:val="a"/>
    <w:uiPriority w:val="99"/>
    <w:qFormat/>
    <w:rsid w:val="00E0486B"/>
    <w:pPr>
      <w:widowControl/>
      <w:suppressLineNumbers/>
      <w:jc w:val="center"/>
    </w:pPr>
    <w:rPr>
      <w:b/>
      <w:bCs/>
      <w:sz w:val="24"/>
      <w:szCs w:val="24"/>
      <w:lang w:eastAsia="ar-SA"/>
    </w:rPr>
  </w:style>
  <w:style w:type="paragraph" w:customStyle="1" w:styleId="13">
    <w:name w:val="Знак Знак Знак Знак Знак Знак1 Знак Знак Знак Знак Знак Знак Знак Знак Знак Знак Знак Знак"/>
    <w:basedOn w:val="a"/>
    <w:uiPriority w:val="99"/>
    <w:qFormat/>
    <w:rsid w:val="00585780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 Знак4"/>
    <w:basedOn w:val="a"/>
    <w:uiPriority w:val="99"/>
    <w:qFormat/>
    <w:rsid w:val="00F26DC7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uiPriority w:val="99"/>
    <w:qFormat/>
    <w:rsid w:val="00AE2E4E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styleId="af9">
    <w:name w:val="footer"/>
    <w:basedOn w:val="a"/>
    <w:uiPriority w:val="99"/>
    <w:rsid w:val="002F3756"/>
    <w:pPr>
      <w:tabs>
        <w:tab w:val="center" w:pos="4677"/>
        <w:tab w:val="right" w:pos="9355"/>
      </w:tabs>
    </w:pPr>
  </w:style>
  <w:style w:type="paragraph" w:styleId="afa">
    <w:name w:val="Subtitle"/>
    <w:basedOn w:val="a"/>
    <w:uiPriority w:val="99"/>
    <w:qFormat/>
    <w:rsid w:val="004210C0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paragraph" w:customStyle="1" w:styleId="120">
    <w:name w:val="Знак Знак Знак Знак Знак Знак1 Знак Знак Знак Знак Знак Знак Знак Знак Знак Знак Знак Знак2"/>
    <w:basedOn w:val="a"/>
    <w:uiPriority w:val="99"/>
    <w:qFormat/>
    <w:rsid w:val="004442B0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 Знак Знак Знак1 Знак Знак Знак Знак Знак Знак Знак Знак Знак Знак Знак Знак1"/>
    <w:basedOn w:val="a"/>
    <w:uiPriority w:val="99"/>
    <w:qFormat/>
    <w:rsid w:val="000F3B5C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p5">
    <w:name w:val="p5"/>
    <w:basedOn w:val="a"/>
    <w:uiPriority w:val="99"/>
    <w:qFormat/>
    <w:rsid w:val="00673B45"/>
    <w:pPr>
      <w:widowControl/>
      <w:spacing w:beforeAutospacing="1" w:afterAutospacing="1"/>
    </w:pPr>
    <w:rPr>
      <w:sz w:val="24"/>
      <w:szCs w:val="24"/>
    </w:rPr>
  </w:style>
  <w:style w:type="table" w:styleId="afb">
    <w:name w:val="Table Grid"/>
    <w:basedOn w:val="a1"/>
    <w:uiPriority w:val="99"/>
    <w:rsid w:val="00A43A2C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5D09"/>
  </w:style>
  <w:style w:type="paragraph" w:customStyle="1" w:styleId="ConsPlusNonformat">
    <w:name w:val="ConsPlusNonformat"/>
    <w:rsid w:val="00B84DB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c">
    <w:name w:val="Hyperlink"/>
    <w:basedOn w:val="a0"/>
    <w:uiPriority w:val="99"/>
    <w:unhideWhenUsed/>
    <w:rsid w:val="003B7BC8"/>
    <w:rPr>
      <w:color w:val="0000FF" w:themeColor="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285EF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85EF4"/>
  </w:style>
  <w:style w:type="character" w:customStyle="1" w:styleId="aff">
    <w:name w:val="Текст примечания Знак"/>
    <w:basedOn w:val="a0"/>
    <w:link w:val="afe"/>
    <w:uiPriority w:val="99"/>
    <w:semiHidden/>
    <w:rsid w:val="00285EF4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85EF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85EF4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9B5C-00CC-45F2-9FA2-36CEE6E3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Финансовое управление</Company>
  <LinksUpToDate>false</LinksUpToDate>
  <CharactersWithSpaces>29857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tolik</dc:creator>
  <cp:lastModifiedBy>sineg</cp:lastModifiedBy>
  <cp:revision>3</cp:revision>
  <cp:lastPrinted>2020-11-17T06:03:00Z</cp:lastPrinted>
  <dcterms:created xsi:type="dcterms:W3CDTF">2020-11-20T07:44:00Z</dcterms:created>
  <dcterms:modified xsi:type="dcterms:W3CDTF">2020-11-20T07:52:00Z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Финансовое 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-2100037458</vt:i4>
  </property>
</Properties>
</file>