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CA" w:rsidRDefault="00F90796" w:rsidP="00F907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4B081E">
        <w:rPr>
          <w:rFonts w:ascii="Times New Roman" w:hAnsi="Times New Roman" w:cs="Times New Roman"/>
          <w:sz w:val="24"/>
          <w:szCs w:val="24"/>
        </w:rPr>
        <w:t xml:space="preserve"> № </w:t>
      </w:r>
      <w:r w:rsidR="00E87BFB">
        <w:rPr>
          <w:rFonts w:ascii="Times New Roman" w:hAnsi="Times New Roman" w:cs="Times New Roman"/>
          <w:sz w:val="24"/>
          <w:szCs w:val="24"/>
        </w:rPr>
        <w:t>0</w:t>
      </w:r>
      <w:r w:rsidR="0083715D">
        <w:rPr>
          <w:rFonts w:ascii="Times New Roman" w:hAnsi="Times New Roman" w:cs="Times New Roman"/>
          <w:sz w:val="24"/>
          <w:szCs w:val="24"/>
        </w:rPr>
        <w:t>6</w:t>
      </w:r>
    </w:p>
    <w:p w:rsidR="00F90796" w:rsidRDefault="00F90796" w:rsidP="00F907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совещания комиссии по вопросам контроля за соблюдением </w:t>
      </w:r>
    </w:p>
    <w:p w:rsidR="00F90796" w:rsidRDefault="00F90796" w:rsidP="00F907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ПЗЗ Синегорского сельского поселения</w:t>
      </w:r>
    </w:p>
    <w:p w:rsidR="00F90796" w:rsidRDefault="00F90796" w:rsidP="00F907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0796" w:rsidRDefault="00F90796" w:rsidP="00F90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п.Синегорский                                                                        </w:t>
      </w:r>
      <w:r w:rsidR="00B73A4A">
        <w:rPr>
          <w:rFonts w:ascii="Times New Roman" w:hAnsi="Times New Roman" w:cs="Times New Roman"/>
          <w:sz w:val="24"/>
          <w:szCs w:val="24"/>
        </w:rPr>
        <w:t xml:space="preserve"> </w:t>
      </w:r>
      <w:r w:rsidR="00E70E8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87BFB">
        <w:rPr>
          <w:rFonts w:ascii="Times New Roman" w:hAnsi="Times New Roman" w:cs="Times New Roman"/>
          <w:sz w:val="24"/>
          <w:szCs w:val="24"/>
        </w:rPr>
        <w:t>0</w:t>
      </w:r>
      <w:r w:rsidR="00FD572D">
        <w:rPr>
          <w:rFonts w:ascii="Times New Roman" w:hAnsi="Times New Roman" w:cs="Times New Roman"/>
          <w:sz w:val="24"/>
          <w:szCs w:val="24"/>
        </w:rPr>
        <w:t>8</w:t>
      </w:r>
      <w:r w:rsidR="0073504A">
        <w:rPr>
          <w:rFonts w:ascii="Times New Roman" w:hAnsi="Times New Roman" w:cs="Times New Roman"/>
          <w:sz w:val="24"/>
          <w:szCs w:val="24"/>
        </w:rPr>
        <w:t xml:space="preserve"> </w:t>
      </w:r>
      <w:r w:rsidR="00FD572D">
        <w:rPr>
          <w:rFonts w:ascii="Times New Roman" w:hAnsi="Times New Roman" w:cs="Times New Roman"/>
          <w:sz w:val="24"/>
          <w:szCs w:val="24"/>
        </w:rPr>
        <w:t>июня</w:t>
      </w:r>
      <w:r w:rsidR="00B73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E87B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90796" w:rsidRDefault="00F90796" w:rsidP="00F90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0763" w:rsidRDefault="00D50763" w:rsidP="00FA4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Комиссия по вопросам контроля за соблюдением правил землепользования и застройки (ПЗЗ) Синегорского сельского поселения, организации и проведению публичных слушаний по вопросам соблюдения правил землепользования и застройки при реализации проектов планировки застроенных и подлежащих застройке территорий в Синегорском сельском поселении, действующая на основании постановления  Администрации Синегорского сельского поселения от 12.10.2015 года № 203, в составе:</w:t>
      </w:r>
    </w:p>
    <w:p w:rsidR="00F90796" w:rsidRDefault="00F90796" w:rsidP="00FA4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4F52" w:rsidRDefault="00F90796" w:rsidP="00FA4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Волков Н.И.                         </w:t>
      </w:r>
      <w:r w:rsidR="00FA4C0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глава Синегорского сельского поселения</w:t>
      </w:r>
    </w:p>
    <w:p w:rsidR="00F90796" w:rsidRDefault="00334F52" w:rsidP="00FA4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34F52" w:rsidRDefault="00334F52" w:rsidP="00FA4C04">
      <w:pPr>
        <w:spacing w:after="0"/>
        <w:ind w:left="3119" w:hanging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Суржиков</w:t>
      </w:r>
      <w:r w:rsidR="00D20AD2">
        <w:rPr>
          <w:rFonts w:ascii="Times New Roman" w:hAnsi="Times New Roman" w:cs="Times New Roman"/>
          <w:sz w:val="24"/>
          <w:szCs w:val="24"/>
        </w:rPr>
        <w:t xml:space="preserve">а Т.А.                </w:t>
      </w:r>
      <w:r w:rsidR="00FA4C04">
        <w:rPr>
          <w:rFonts w:ascii="Times New Roman" w:hAnsi="Times New Roman" w:cs="Times New Roman"/>
          <w:sz w:val="24"/>
          <w:szCs w:val="24"/>
        </w:rPr>
        <w:t xml:space="preserve">  </w:t>
      </w:r>
      <w:r w:rsidR="00C01C94">
        <w:rPr>
          <w:rFonts w:ascii="Times New Roman" w:hAnsi="Times New Roman" w:cs="Times New Roman"/>
          <w:sz w:val="24"/>
          <w:szCs w:val="24"/>
        </w:rPr>
        <w:t>заведующий сектором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хозяйств</w:t>
      </w:r>
      <w:r w:rsidR="00586BB0">
        <w:rPr>
          <w:rFonts w:ascii="Times New Roman" w:hAnsi="Times New Roman" w:cs="Times New Roman"/>
          <w:sz w:val="24"/>
          <w:szCs w:val="24"/>
        </w:rPr>
        <w:t xml:space="preserve">а  Администрации             </w:t>
      </w:r>
      <w:r w:rsidR="00FA4C0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Синегорского сельского поселения</w:t>
      </w:r>
    </w:p>
    <w:p w:rsidR="00334F52" w:rsidRDefault="00D20AD2" w:rsidP="00FA4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Ермакова И.Л.</w:t>
      </w:r>
      <w:r w:rsidR="00FA4C0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34F52">
        <w:rPr>
          <w:rFonts w:ascii="Times New Roman" w:hAnsi="Times New Roman" w:cs="Times New Roman"/>
          <w:sz w:val="24"/>
          <w:szCs w:val="24"/>
        </w:rPr>
        <w:t>специалист первой категории Администрации Синегорского</w:t>
      </w:r>
    </w:p>
    <w:p w:rsidR="00334F52" w:rsidRDefault="00334F52" w:rsidP="00FA4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A4C0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34F52" w:rsidRDefault="00D20AD2" w:rsidP="00FA4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Беседина С.П.</w:t>
      </w:r>
      <w:r w:rsidR="00FA4C0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34F52">
        <w:rPr>
          <w:rFonts w:ascii="Times New Roman" w:hAnsi="Times New Roman" w:cs="Times New Roman"/>
          <w:sz w:val="24"/>
          <w:szCs w:val="24"/>
        </w:rPr>
        <w:t>ведущий специалист Администрации Синегорского сельского</w:t>
      </w:r>
    </w:p>
    <w:p w:rsidR="00334F52" w:rsidRDefault="00334F52" w:rsidP="00FA4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4603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оселения</w:t>
      </w:r>
    </w:p>
    <w:p w:rsidR="00FA4C04" w:rsidRDefault="00334F52" w:rsidP="00B71A7E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7E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4A20F0" w:rsidRPr="00B71A7E">
        <w:rPr>
          <w:rFonts w:ascii="Times New Roman" w:hAnsi="Times New Roman" w:cs="Times New Roman"/>
          <w:sz w:val="24"/>
          <w:szCs w:val="24"/>
        </w:rPr>
        <w:t>п</w:t>
      </w:r>
      <w:r w:rsidR="004B081E" w:rsidRPr="00B71A7E">
        <w:rPr>
          <w:rFonts w:ascii="Times New Roman" w:hAnsi="Times New Roman" w:cs="Times New Roman"/>
          <w:sz w:val="24"/>
          <w:szCs w:val="24"/>
        </w:rPr>
        <w:t xml:space="preserve">ротокол от </w:t>
      </w:r>
      <w:r w:rsidR="00FA4C04" w:rsidRPr="00B71A7E">
        <w:rPr>
          <w:rFonts w:ascii="Times New Roman" w:hAnsi="Times New Roman" w:cs="Times New Roman"/>
          <w:sz w:val="24"/>
          <w:szCs w:val="24"/>
        </w:rPr>
        <w:t>0</w:t>
      </w:r>
      <w:r w:rsidR="00FD572D" w:rsidRPr="00B71A7E">
        <w:rPr>
          <w:rFonts w:ascii="Times New Roman" w:hAnsi="Times New Roman" w:cs="Times New Roman"/>
          <w:sz w:val="24"/>
          <w:szCs w:val="24"/>
        </w:rPr>
        <w:t>6</w:t>
      </w:r>
      <w:r w:rsidR="004B081E" w:rsidRPr="00B71A7E">
        <w:rPr>
          <w:rFonts w:ascii="Times New Roman" w:hAnsi="Times New Roman" w:cs="Times New Roman"/>
          <w:sz w:val="24"/>
          <w:szCs w:val="24"/>
        </w:rPr>
        <w:t xml:space="preserve"> </w:t>
      </w:r>
      <w:r w:rsidR="00FD572D" w:rsidRPr="00B71A7E">
        <w:rPr>
          <w:rFonts w:ascii="Times New Roman" w:hAnsi="Times New Roman" w:cs="Times New Roman"/>
          <w:sz w:val="24"/>
          <w:szCs w:val="24"/>
        </w:rPr>
        <w:t xml:space="preserve">июня </w:t>
      </w:r>
      <w:r w:rsidR="004B081E" w:rsidRPr="00B71A7E">
        <w:rPr>
          <w:rFonts w:ascii="Times New Roman" w:hAnsi="Times New Roman" w:cs="Times New Roman"/>
          <w:sz w:val="24"/>
          <w:szCs w:val="24"/>
        </w:rPr>
        <w:t>201</w:t>
      </w:r>
      <w:r w:rsidR="00FA4C04" w:rsidRPr="00B71A7E">
        <w:rPr>
          <w:rFonts w:ascii="Times New Roman" w:hAnsi="Times New Roman" w:cs="Times New Roman"/>
          <w:sz w:val="24"/>
          <w:szCs w:val="24"/>
        </w:rPr>
        <w:t>6</w:t>
      </w:r>
      <w:r w:rsidR="004B081E" w:rsidRPr="00B71A7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50763" w:rsidRPr="00B71A7E">
        <w:rPr>
          <w:rFonts w:ascii="Times New Roman" w:hAnsi="Times New Roman" w:cs="Times New Roman"/>
          <w:sz w:val="24"/>
          <w:szCs w:val="24"/>
        </w:rPr>
        <w:t xml:space="preserve">о </w:t>
      </w:r>
      <w:r w:rsidR="004B081E" w:rsidRPr="00B71A7E">
        <w:rPr>
          <w:rFonts w:ascii="Times New Roman" w:hAnsi="Times New Roman" w:cs="Times New Roman"/>
          <w:sz w:val="24"/>
          <w:szCs w:val="24"/>
        </w:rPr>
        <w:t>проведени</w:t>
      </w:r>
      <w:r w:rsidR="00D50763" w:rsidRPr="00B71A7E">
        <w:rPr>
          <w:rFonts w:ascii="Times New Roman" w:hAnsi="Times New Roman" w:cs="Times New Roman"/>
          <w:sz w:val="24"/>
          <w:szCs w:val="24"/>
        </w:rPr>
        <w:t>и</w:t>
      </w:r>
      <w:r w:rsidR="004B081E" w:rsidRPr="00B71A7E">
        <w:rPr>
          <w:rFonts w:ascii="Times New Roman" w:hAnsi="Times New Roman" w:cs="Times New Roman"/>
          <w:sz w:val="24"/>
          <w:szCs w:val="24"/>
        </w:rPr>
        <w:t xml:space="preserve"> публичных слушаний по адресу: </w:t>
      </w:r>
      <w:r w:rsidR="00FD572D" w:rsidRPr="00B71A7E">
        <w:rPr>
          <w:rFonts w:ascii="Times New Roman" w:hAnsi="Times New Roman" w:cs="Times New Roman"/>
          <w:sz w:val="24"/>
          <w:szCs w:val="24"/>
        </w:rPr>
        <w:t>ДК им.Горького по адресу: п.Синегорский, ул.М.Горького, 15</w:t>
      </w:r>
      <w:r w:rsidR="00FA4C04" w:rsidRPr="00B71A7E">
        <w:rPr>
          <w:rFonts w:ascii="Times New Roman" w:hAnsi="Times New Roman" w:cs="Times New Roman"/>
          <w:sz w:val="24"/>
          <w:szCs w:val="24"/>
        </w:rPr>
        <w:t xml:space="preserve">, </w:t>
      </w:r>
      <w:r w:rsidR="00B71A7E" w:rsidRPr="00B71A7E">
        <w:rPr>
          <w:rFonts w:ascii="Times New Roman" w:eastAsia="Times New Roman" w:hAnsi="Times New Roman" w:cs="Times New Roman"/>
          <w:sz w:val="24"/>
          <w:szCs w:val="24"/>
        </w:rPr>
        <w:t>по вопросам соблюдения правил землепользования и застройки при реализации проектов планировок застроенных и подлежащих застройке территорий в порядке проведения публичных слушаний по проекту</w:t>
      </w:r>
      <w:r w:rsidR="00B71A7E" w:rsidRPr="00B71A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1A7E" w:rsidRPr="00B71A7E">
        <w:rPr>
          <w:rFonts w:ascii="Times New Roman" w:eastAsia="Times New Roman" w:hAnsi="Times New Roman" w:cs="Times New Roman"/>
          <w:sz w:val="24"/>
          <w:szCs w:val="24"/>
        </w:rPr>
        <w:t xml:space="preserve">внесения изменений в ПЗЗ  </w:t>
      </w:r>
      <w:r w:rsidR="00B71A7E">
        <w:rPr>
          <w:rFonts w:ascii="Times New Roman" w:hAnsi="Times New Roman" w:cs="Times New Roman"/>
          <w:sz w:val="24"/>
          <w:szCs w:val="24"/>
        </w:rPr>
        <w:t>Синегорского сельского</w:t>
      </w:r>
      <w:r w:rsidR="00B71A7E" w:rsidRPr="00B71A7E">
        <w:rPr>
          <w:rFonts w:ascii="Times New Roman" w:eastAsia="Times New Roman" w:hAnsi="Times New Roman" w:cs="Times New Roman"/>
          <w:sz w:val="24"/>
          <w:szCs w:val="24"/>
        </w:rPr>
        <w:t xml:space="preserve"> поселения:</w:t>
      </w:r>
    </w:p>
    <w:p w:rsidR="00FB1067" w:rsidRPr="00FB1067" w:rsidRDefault="00FB1067" w:rsidP="00FB106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внесение изменения в предельные параметры разрешенного строительства,</w:t>
      </w:r>
      <w:r w:rsidRPr="00FB1067">
        <w:rPr>
          <w:color w:val="000000"/>
          <w:sz w:val="28"/>
          <w:szCs w:val="28"/>
        </w:rPr>
        <w:t xml:space="preserve"> </w:t>
      </w:r>
      <w:r w:rsidRPr="00FB1067">
        <w:rPr>
          <w:rFonts w:ascii="Times New Roman" w:hAnsi="Times New Roman" w:cs="Times New Roman"/>
          <w:color w:val="000000"/>
          <w:sz w:val="24"/>
          <w:szCs w:val="24"/>
        </w:rPr>
        <w:t>реконструкции объектов капитального строительства статьи 23  части III «Градостроительные регламенты»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1067" w:rsidRPr="00FB1067" w:rsidRDefault="00FB1067" w:rsidP="00FB106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10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B1067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FB1067">
        <w:rPr>
          <w:rFonts w:ascii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Pr="00FB1067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 в  статью 24 «Ограничения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r w:rsidRPr="00FB10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» </w:t>
      </w:r>
      <w:r w:rsidRPr="00FB1067">
        <w:rPr>
          <w:rFonts w:ascii="Times New Roman" w:hAnsi="Times New Roman" w:cs="Times New Roman"/>
          <w:color w:val="000000"/>
          <w:sz w:val="24"/>
          <w:szCs w:val="24"/>
        </w:rPr>
        <w:t>части III «Градостроительные регламенты»</w:t>
      </w:r>
      <w:r w:rsidR="00A76E9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B1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48A" w:rsidRPr="00A76E92" w:rsidRDefault="007E63C5" w:rsidP="0041748A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Докладчиком выступил ведущий специалист Администрации Синегорского сельского поселения – </w:t>
      </w:r>
      <w:r w:rsidR="00B71A7E">
        <w:rPr>
          <w:rFonts w:ascii="Times New Roman" w:hAnsi="Times New Roman" w:cs="Times New Roman"/>
          <w:sz w:val="24"/>
          <w:szCs w:val="24"/>
        </w:rPr>
        <w:t>Беседина С.П.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66E">
        <w:rPr>
          <w:rFonts w:ascii="Times New Roman" w:hAnsi="Times New Roman" w:cs="Times New Roman"/>
          <w:sz w:val="24"/>
          <w:szCs w:val="24"/>
        </w:rPr>
        <w:t>и представила проект заключения о результатах публичных слушаний</w:t>
      </w:r>
      <w:r w:rsidR="0041748A">
        <w:rPr>
          <w:rFonts w:ascii="Times New Roman" w:hAnsi="Times New Roman" w:cs="Times New Roman"/>
          <w:sz w:val="24"/>
          <w:szCs w:val="24"/>
        </w:rPr>
        <w:t xml:space="preserve"> </w:t>
      </w:r>
      <w:r w:rsidR="0041748A" w:rsidRPr="00A76E92">
        <w:rPr>
          <w:rFonts w:ascii="Times New Roman" w:hAnsi="Times New Roman"/>
          <w:sz w:val="24"/>
          <w:szCs w:val="24"/>
        </w:rPr>
        <w:t>от 06.06.2016г. (Приложение 2).</w:t>
      </w:r>
    </w:p>
    <w:p w:rsidR="0041748A" w:rsidRPr="0041748A" w:rsidRDefault="0041748A" w:rsidP="0041748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48A">
        <w:rPr>
          <w:rFonts w:ascii="Times New Roman" w:hAnsi="Times New Roman" w:cs="Times New Roman"/>
          <w:sz w:val="24"/>
          <w:szCs w:val="24"/>
        </w:rPr>
        <w:t xml:space="preserve"> Комиссия признала обоснованным предложение о внесении изменений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Синегорского сельского поселения </w:t>
      </w:r>
      <w:r w:rsidRPr="0041748A">
        <w:rPr>
          <w:rFonts w:ascii="Times New Roman" w:hAnsi="Times New Roman" w:cs="Times New Roman"/>
          <w:sz w:val="24"/>
          <w:szCs w:val="24"/>
        </w:rPr>
        <w:t>по вопросам изменения градостроительных регламентов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748A" w:rsidRPr="0041748A" w:rsidRDefault="0041748A" w:rsidP="0041748A">
      <w:pPr>
        <w:jc w:val="both"/>
        <w:rPr>
          <w:rFonts w:ascii="Times New Roman" w:hAnsi="Times New Roman" w:cs="Times New Roman"/>
          <w:sz w:val="24"/>
          <w:szCs w:val="24"/>
        </w:rPr>
      </w:pPr>
      <w:r w:rsidRPr="0041748A">
        <w:rPr>
          <w:rFonts w:ascii="Times New Roman" w:hAnsi="Times New Roman" w:cs="Times New Roman"/>
          <w:sz w:val="24"/>
          <w:szCs w:val="24"/>
        </w:rPr>
        <w:t>Внесение изменени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1748A">
        <w:rPr>
          <w:rFonts w:ascii="Times New Roman" w:hAnsi="Times New Roman" w:cs="Times New Roman"/>
          <w:sz w:val="24"/>
          <w:szCs w:val="24"/>
        </w:rPr>
        <w:t xml:space="preserve"> в статью 23</w:t>
      </w:r>
      <w:r>
        <w:rPr>
          <w:rFonts w:ascii="Times New Roman" w:hAnsi="Times New Roman" w:cs="Times New Roman"/>
          <w:sz w:val="24"/>
          <w:szCs w:val="24"/>
        </w:rPr>
        <w:t xml:space="preserve"> и 24 </w:t>
      </w:r>
      <w:r w:rsidRPr="0041748A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41748A">
        <w:rPr>
          <w:rFonts w:ascii="Times New Roman" w:hAnsi="Times New Roman" w:cs="Times New Roman"/>
          <w:sz w:val="24"/>
          <w:szCs w:val="24"/>
        </w:rPr>
        <w:t>правил землепользования и застройки Синегорского сельского поселения, не противоречит требованиям по реализации генерального плана Синегорского сельского поселения. Рассмотрен текст сообщения, подлежащий опубликованию в средствах массовой информации, и принято решение об опубликовании текста о результатах публичных слушаний по результатам рассмотрения вопроса внесения изменений в ПЗЗ.</w:t>
      </w:r>
    </w:p>
    <w:p w:rsidR="00FC29E0" w:rsidRDefault="00467616" w:rsidP="00D20AD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              Н.И.Волков</w:t>
      </w:r>
    </w:p>
    <w:p w:rsidR="004A20F0" w:rsidRDefault="004A20F0" w:rsidP="00D20AD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4961" w:rsidRDefault="00467616" w:rsidP="00D73A2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</w:t>
      </w:r>
      <w:r w:rsidR="00D20AD2">
        <w:rPr>
          <w:rFonts w:ascii="Times New Roman" w:hAnsi="Times New Roman" w:cs="Times New Roman"/>
          <w:sz w:val="24"/>
          <w:szCs w:val="24"/>
        </w:rPr>
        <w:t>И.Л.Ермакова</w:t>
      </w:r>
    </w:p>
    <w:p w:rsidR="00FA4C04" w:rsidRDefault="00FA4C04" w:rsidP="002460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E5049" w:rsidRDefault="00DE5049" w:rsidP="002460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572D" w:rsidRDefault="00FD572D" w:rsidP="002460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1748A" w:rsidRDefault="0041748A" w:rsidP="002460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5399" w:rsidRDefault="00D50763" w:rsidP="002460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4100A" w:rsidRDefault="0064100A" w:rsidP="002460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решением </w:t>
      </w:r>
    </w:p>
    <w:p w:rsidR="0064100A" w:rsidRDefault="00EE2571" w:rsidP="0064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комиссии от </w:t>
      </w:r>
      <w:r w:rsidR="00FD572D">
        <w:rPr>
          <w:rFonts w:ascii="Times New Roman" w:hAnsi="Times New Roman" w:cs="Times New Roman"/>
          <w:sz w:val="24"/>
          <w:szCs w:val="24"/>
        </w:rPr>
        <w:t>08.06</w:t>
      </w:r>
      <w:r w:rsidR="00DE5049">
        <w:rPr>
          <w:rFonts w:ascii="Times New Roman" w:hAnsi="Times New Roman" w:cs="Times New Roman"/>
          <w:sz w:val="24"/>
          <w:szCs w:val="24"/>
        </w:rPr>
        <w:t>.2016</w:t>
      </w:r>
      <w:r w:rsidR="0064100A">
        <w:rPr>
          <w:rFonts w:ascii="Times New Roman" w:hAnsi="Times New Roman" w:cs="Times New Roman"/>
          <w:sz w:val="24"/>
          <w:szCs w:val="24"/>
        </w:rPr>
        <w:t>г.</w:t>
      </w:r>
    </w:p>
    <w:p w:rsidR="0064100A" w:rsidRDefault="0064100A" w:rsidP="0064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64100A" w:rsidRDefault="0064100A" w:rsidP="0064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2649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Н.И.Волков </w:t>
      </w:r>
    </w:p>
    <w:p w:rsidR="00DE5049" w:rsidRDefault="00DE5049" w:rsidP="0064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20F0" w:rsidRDefault="004A20F0" w:rsidP="00DE50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100A" w:rsidRDefault="0064100A" w:rsidP="00DE50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64100A" w:rsidRDefault="0064100A" w:rsidP="00DE50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публичных </w:t>
      </w:r>
      <w:r w:rsidR="00FD572D">
        <w:rPr>
          <w:rFonts w:ascii="Times New Roman" w:hAnsi="Times New Roman" w:cs="Times New Roman"/>
          <w:sz w:val="24"/>
          <w:szCs w:val="24"/>
        </w:rPr>
        <w:t xml:space="preserve">слушаний </w:t>
      </w:r>
      <w:r w:rsidR="00B71A7E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FD572D">
        <w:rPr>
          <w:rFonts w:ascii="Times New Roman" w:hAnsi="Times New Roman" w:cs="Times New Roman"/>
          <w:sz w:val="24"/>
          <w:szCs w:val="24"/>
        </w:rPr>
        <w:t>в</w:t>
      </w:r>
      <w:r w:rsidR="00FD572D" w:rsidRPr="00725C61">
        <w:rPr>
          <w:rFonts w:ascii="Times New Roman" w:hAnsi="Times New Roman" w:cs="Times New Roman"/>
          <w:sz w:val="24"/>
          <w:szCs w:val="24"/>
        </w:rPr>
        <w:t>несени</w:t>
      </w:r>
      <w:r w:rsidR="00B71A7E">
        <w:rPr>
          <w:rFonts w:ascii="Times New Roman" w:hAnsi="Times New Roman" w:cs="Times New Roman"/>
          <w:sz w:val="24"/>
          <w:szCs w:val="24"/>
        </w:rPr>
        <w:t>я</w:t>
      </w:r>
      <w:r w:rsidR="00FD572D" w:rsidRPr="00725C61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С</w:t>
      </w:r>
      <w:r w:rsidR="00E857E3">
        <w:rPr>
          <w:rFonts w:ascii="Times New Roman" w:hAnsi="Times New Roman" w:cs="Times New Roman"/>
          <w:sz w:val="24"/>
          <w:szCs w:val="24"/>
        </w:rPr>
        <w:t>инегорского сельского поселения.</w:t>
      </w:r>
    </w:p>
    <w:p w:rsidR="00FC29E0" w:rsidRDefault="00FC29E0" w:rsidP="00DE50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100A" w:rsidRDefault="0064100A" w:rsidP="00264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п.Синегорский                                                                         </w:t>
      </w:r>
      <w:r w:rsidR="00EE257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1748A">
        <w:rPr>
          <w:rFonts w:ascii="Times New Roman" w:hAnsi="Times New Roman" w:cs="Times New Roman"/>
          <w:sz w:val="24"/>
          <w:szCs w:val="24"/>
        </w:rPr>
        <w:t xml:space="preserve">        </w:t>
      </w:r>
      <w:r w:rsidR="00FD572D">
        <w:rPr>
          <w:rFonts w:ascii="Times New Roman" w:hAnsi="Times New Roman" w:cs="Times New Roman"/>
          <w:sz w:val="24"/>
          <w:szCs w:val="24"/>
        </w:rPr>
        <w:t>06 июня</w:t>
      </w:r>
      <w:r w:rsidR="00FA4C04">
        <w:rPr>
          <w:rFonts w:ascii="Times New Roman" w:hAnsi="Times New Roman" w:cs="Times New Roman"/>
          <w:sz w:val="24"/>
          <w:szCs w:val="24"/>
        </w:rPr>
        <w:t xml:space="preserve">  2016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4100A" w:rsidRDefault="0064100A" w:rsidP="00264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A7E" w:rsidRPr="0041748A" w:rsidRDefault="0064100A" w:rsidP="00417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1748A">
        <w:rPr>
          <w:rFonts w:ascii="Times New Roman" w:hAnsi="Times New Roman" w:cs="Times New Roman"/>
          <w:sz w:val="24"/>
          <w:szCs w:val="24"/>
        </w:rPr>
        <w:t xml:space="preserve">            Публичные слушания, назначенные </w:t>
      </w:r>
      <w:r w:rsidR="00B71A7E" w:rsidRPr="0041748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  <w:r w:rsidR="00B71A7E" w:rsidRPr="0041748A">
        <w:rPr>
          <w:rFonts w:ascii="Times New Roman" w:hAnsi="Times New Roman" w:cs="Times New Roman"/>
          <w:sz w:val="24"/>
          <w:szCs w:val="24"/>
        </w:rPr>
        <w:t>Синегорского сельского</w:t>
      </w:r>
      <w:r w:rsidR="00B71A7E" w:rsidRPr="0041748A">
        <w:rPr>
          <w:rFonts w:ascii="Times New Roman" w:eastAsia="Times New Roman" w:hAnsi="Times New Roman" w:cs="Times New Roman"/>
          <w:sz w:val="24"/>
          <w:szCs w:val="24"/>
        </w:rPr>
        <w:t xml:space="preserve"> поселения от 0</w:t>
      </w:r>
      <w:r w:rsidR="00B71A7E" w:rsidRPr="0041748A">
        <w:rPr>
          <w:rFonts w:ascii="Times New Roman" w:hAnsi="Times New Roman" w:cs="Times New Roman"/>
          <w:sz w:val="24"/>
          <w:szCs w:val="24"/>
        </w:rPr>
        <w:t>5 апреля 2016 года  № 7</w:t>
      </w:r>
      <w:r w:rsidR="00B71A7E" w:rsidRPr="0041748A">
        <w:rPr>
          <w:rFonts w:ascii="Times New Roman" w:eastAsia="Times New Roman" w:hAnsi="Times New Roman" w:cs="Times New Roman"/>
          <w:sz w:val="24"/>
          <w:szCs w:val="24"/>
        </w:rPr>
        <w:t xml:space="preserve">6 о проекте внесения изменений в правила землепользования и застройки  </w:t>
      </w:r>
      <w:r w:rsidR="00B71A7E" w:rsidRPr="0041748A">
        <w:rPr>
          <w:rFonts w:ascii="Times New Roman" w:hAnsi="Times New Roman" w:cs="Times New Roman"/>
          <w:sz w:val="24"/>
          <w:szCs w:val="24"/>
        </w:rPr>
        <w:t>Синегорского сельского</w:t>
      </w:r>
      <w:r w:rsidR="00B71A7E" w:rsidRPr="0041748A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B71A7E" w:rsidRPr="0041748A">
        <w:rPr>
          <w:rFonts w:ascii="Times New Roman" w:hAnsi="Times New Roman" w:cs="Times New Roman"/>
          <w:sz w:val="24"/>
          <w:szCs w:val="24"/>
        </w:rPr>
        <w:t>.</w:t>
      </w:r>
      <w:r w:rsidR="00FC29E0" w:rsidRPr="00417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F36" w:rsidRPr="0041748A" w:rsidRDefault="0064100A" w:rsidP="00417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1748A">
        <w:rPr>
          <w:rFonts w:ascii="Times New Roman" w:hAnsi="Times New Roman" w:cs="Times New Roman"/>
          <w:b/>
          <w:sz w:val="24"/>
          <w:szCs w:val="24"/>
        </w:rPr>
        <w:t xml:space="preserve">Тема публичных слушаний: </w:t>
      </w:r>
      <w:r w:rsidR="00B71A7E" w:rsidRPr="0041748A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жителей о проекте внесения изменений в правила землепользования и застройки  </w:t>
      </w:r>
      <w:r w:rsidR="00B71A7E" w:rsidRPr="0041748A">
        <w:rPr>
          <w:rFonts w:ascii="Times New Roman" w:hAnsi="Times New Roman" w:cs="Times New Roman"/>
          <w:sz w:val="24"/>
          <w:szCs w:val="24"/>
        </w:rPr>
        <w:t>Синегорского сельского</w:t>
      </w:r>
      <w:r w:rsidR="00B71A7E" w:rsidRPr="0041748A">
        <w:rPr>
          <w:rFonts w:ascii="Times New Roman" w:eastAsia="Times New Roman" w:hAnsi="Times New Roman" w:cs="Times New Roman"/>
          <w:sz w:val="24"/>
          <w:szCs w:val="24"/>
        </w:rPr>
        <w:t xml:space="preserve"> поселения, рассмотрение предложений </w:t>
      </w:r>
      <w:r w:rsidR="00B71A7E" w:rsidRPr="0041748A">
        <w:rPr>
          <w:rFonts w:ascii="Times New Roman" w:hAnsi="Times New Roman" w:cs="Times New Roman"/>
          <w:sz w:val="24"/>
          <w:szCs w:val="24"/>
        </w:rPr>
        <w:t xml:space="preserve">по внесению изменений в проект о внесении изменений в </w:t>
      </w:r>
      <w:r w:rsidR="00B71A7E" w:rsidRPr="0041748A">
        <w:rPr>
          <w:rFonts w:ascii="Times New Roman" w:eastAsia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="00E82F36" w:rsidRPr="0041748A">
        <w:rPr>
          <w:rFonts w:ascii="Times New Roman" w:hAnsi="Times New Roman" w:cs="Times New Roman"/>
          <w:sz w:val="24"/>
          <w:szCs w:val="24"/>
        </w:rPr>
        <w:t>Синегорского сельского</w:t>
      </w:r>
      <w:r w:rsidR="00B71A7E" w:rsidRPr="004174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748A" w:rsidRDefault="0064100A" w:rsidP="00417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1748A">
        <w:rPr>
          <w:rFonts w:ascii="Times New Roman" w:hAnsi="Times New Roman" w:cs="Times New Roman"/>
          <w:b/>
          <w:sz w:val="24"/>
          <w:szCs w:val="24"/>
        </w:rPr>
        <w:t>Инициатор публичных слушаний:</w:t>
      </w:r>
      <w:r w:rsidR="009A6FB9" w:rsidRPr="0041748A">
        <w:rPr>
          <w:rFonts w:ascii="Times New Roman" w:hAnsi="Times New Roman" w:cs="Times New Roman"/>
          <w:sz w:val="24"/>
          <w:szCs w:val="24"/>
        </w:rPr>
        <w:t xml:space="preserve"> Администрация Синегорского сельского поселения</w:t>
      </w:r>
      <w:r w:rsidR="0041748A">
        <w:rPr>
          <w:rFonts w:ascii="Times New Roman" w:hAnsi="Times New Roman" w:cs="Times New Roman"/>
          <w:sz w:val="24"/>
          <w:szCs w:val="24"/>
        </w:rPr>
        <w:t>.</w:t>
      </w:r>
      <w:r w:rsidR="009A6FB9" w:rsidRPr="00417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0F0" w:rsidRPr="0041748A" w:rsidRDefault="004A20F0" w:rsidP="0041748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48A">
        <w:rPr>
          <w:rFonts w:ascii="Times New Roman" w:hAnsi="Times New Roman" w:cs="Times New Roman"/>
          <w:b/>
          <w:sz w:val="24"/>
          <w:szCs w:val="24"/>
        </w:rPr>
        <w:t>О форме, теме и содержании планируемого мероприятия:</w:t>
      </w:r>
    </w:p>
    <w:p w:rsidR="004A20F0" w:rsidRPr="0041748A" w:rsidRDefault="00A76E92" w:rsidP="00417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A20F0" w:rsidRPr="0041748A">
        <w:rPr>
          <w:rFonts w:ascii="Times New Roman" w:hAnsi="Times New Roman" w:cs="Times New Roman"/>
          <w:sz w:val="24"/>
          <w:szCs w:val="24"/>
        </w:rPr>
        <w:t xml:space="preserve">а повестку вынесены следующие вопросы: </w:t>
      </w:r>
    </w:p>
    <w:p w:rsidR="004A20F0" w:rsidRPr="0041748A" w:rsidRDefault="004A20F0" w:rsidP="00417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1748A">
        <w:rPr>
          <w:rFonts w:ascii="Times New Roman" w:hAnsi="Times New Roman" w:cs="Times New Roman"/>
          <w:sz w:val="24"/>
          <w:szCs w:val="24"/>
        </w:rPr>
        <w:t>- утверждение плана мероприятия, ведение протокола публичных слушаний;</w:t>
      </w:r>
    </w:p>
    <w:p w:rsidR="004A20F0" w:rsidRPr="0041748A" w:rsidRDefault="004A20F0" w:rsidP="00417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1748A">
        <w:rPr>
          <w:rFonts w:ascii="Times New Roman" w:hAnsi="Times New Roman" w:cs="Times New Roman"/>
          <w:sz w:val="24"/>
          <w:szCs w:val="24"/>
        </w:rPr>
        <w:t>- утверждение секретариата мероприятия;</w:t>
      </w:r>
    </w:p>
    <w:p w:rsidR="009F013D" w:rsidRPr="0041748A" w:rsidRDefault="009F013D" w:rsidP="0041748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48A">
        <w:rPr>
          <w:rFonts w:ascii="Times New Roman" w:hAnsi="Times New Roman" w:cs="Times New Roman"/>
          <w:sz w:val="24"/>
          <w:szCs w:val="24"/>
        </w:rPr>
        <w:t>-</w:t>
      </w:r>
      <w:r w:rsidR="004A20F0" w:rsidRPr="0041748A">
        <w:rPr>
          <w:rFonts w:ascii="Times New Roman" w:hAnsi="Times New Roman" w:cs="Times New Roman"/>
          <w:sz w:val="24"/>
          <w:szCs w:val="24"/>
        </w:rPr>
        <w:t xml:space="preserve">доклад по </w:t>
      </w:r>
      <w:r w:rsidR="00E82F36" w:rsidRPr="0041748A">
        <w:rPr>
          <w:rFonts w:ascii="Times New Roman" w:eastAsia="Times New Roman" w:hAnsi="Times New Roman" w:cs="Times New Roman"/>
          <w:sz w:val="24"/>
          <w:szCs w:val="24"/>
        </w:rPr>
        <w:t>проекту</w:t>
      </w:r>
      <w:r w:rsidR="00E82F36" w:rsidRPr="004174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2F36" w:rsidRPr="0041748A">
        <w:rPr>
          <w:rFonts w:ascii="Times New Roman" w:eastAsia="Times New Roman" w:hAnsi="Times New Roman" w:cs="Times New Roman"/>
          <w:sz w:val="24"/>
          <w:szCs w:val="24"/>
        </w:rPr>
        <w:t xml:space="preserve">внесения изменений в правила землепользования и застройки  </w:t>
      </w:r>
      <w:r w:rsidR="00E82F36" w:rsidRPr="0041748A">
        <w:rPr>
          <w:rFonts w:ascii="Times New Roman" w:hAnsi="Times New Roman" w:cs="Times New Roman"/>
          <w:sz w:val="24"/>
          <w:szCs w:val="24"/>
        </w:rPr>
        <w:t>Синегорского сельского</w:t>
      </w:r>
      <w:r w:rsidR="00E82F36" w:rsidRPr="0041748A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A76E92">
        <w:rPr>
          <w:rFonts w:ascii="Times New Roman" w:hAnsi="Times New Roman" w:cs="Times New Roman"/>
          <w:sz w:val="24"/>
          <w:szCs w:val="24"/>
        </w:rPr>
        <w:t>;</w:t>
      </w:r>
    </w:p>
    <w:p w:rsidR="004A20F0" w:rsidRPr="0041748A" w:rsidRDefault="004A20F0" w:rsidP="00417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1748A">
        <w:rPr>
          <w:rFonts w:ascii="Times New Roman" w:hAnsi="Times New Roman" w:cs="Times New Roman"/>
          <w:sz w:val="24"/>
          <w:szCs w:val="24"/>
        </w:rPr>
        <w:t>- прием замечаний и предложений.</w:t>
      </w:r>
    </w:p>
    <w:p w:rsidR="004A20F0" w:rsidRPr="00B50051" w:rsidRDefault="004A20F0" w:rsidP="00E857E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051">
        <w:rPr>
          <w:rFonts w:ascii="Times New Roman" w:hAnsi="Times New Roman" w:cs="Times New Roman"/>
          <w:sz w:val="24"/>
          <w:szCs w:val="24"/>
        </w:rPr>
        <w:t xml:space="preserve">1) Представителями комиссии по организации и проведению публичных слушаний при проведении мероприятий публичных слушаний выступили представители </w:t>
      </w:r>
      <w:r>
        <w:rPr>
          <w:rFonts w:ascii="Times New Roman" w:hAnsi="Times New Roman" w:cs="Times New Roman"/>
          <w:sz w:val="24"/>
          <w:szCs w:val="24"/>
        </w:rPr>
        <w:t>Администрации Синегорского сельского поселения</w:t>
      </w:r>
      <w:r w:rsidRPr="00B5005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2409"/>
        <w:gridCol w:w="7797"/>
      </w:tblGrid>
      <w:tr w:rsidR="004A20F0" w:rsidRPr="00B50051" w:rsidTr="000321A7">
        <w:trPr>
          <w:trHeight w:val="179"/>
        </w:trPr>
        <w:tc>
          <w:tcPr>
            <w:tcW w:w="2409" w:type="dxa"/>
            <w:shd w:val="clear" w:color="auto" w:fill="auto"/>
          </w:tcPr>
          <w:p w:rsidR="004A20F0" w:rsidRPr="00B50051" w:rsidRDefault="004A20F0" w:rsidP="000321A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Н.И.</w:t>
            </w:r>
          </w:p>
        </w:tc>
        <w:tc>
          <w:tcPr>
            <w:tcW w:w="7796" w:type="dxa"/>
            <w:shd w:val="clear" w:color="auto" w:fill="auto"/>
          </w:tcPr>
          <w:p w:rsidR="004A20F0" w:rsidRPr="00B50051" w:rsidRDefault="004A20F0" w:rsidP="000321A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Синегорского сельского поселения</w:t>
            </w:r>
            <w:r w:rsidRPr="00B50051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4A20F0" w:rsidRPr="00B50051" w:rsidTr="000321A7">
        <w:trPr>
          <w:trHeight w:val="159"/>
        </w:trPr>
        <w:tc>
          <w:tcPr>
            <w:tcW w:w="2409" w:type="dxa"/>
            <w:shd w:val="clear" w:color="auto" w:fill="auto"/>
          </w:tcPr>
          <w:p w:rsidR="004A20F0" w:rsidRPr="00B50051" w:rsidRDefault="004A20F0" w:rsidP="000321A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Суржикова Т.А.</w:t>
            </w:r>
          </w:p>
        </w:tc>
        <w:tc>
          <w:tcPr>
            <w:tcW w:w="7796" w:type="dxa"/>
            <w:shd w:val="clear" w:color="auto" w:fill="auto"/>
          </w:tcPr>
          <w:p w:rsidR="004A20F0" w:rsidRPr="00B50051" w:rsidRDefault="004A20F0" w:rsidP="000321A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муниципального хозяйства  Администрации             Синегорского сельского поселения</w:t>
            </w:r>
          </w:p>
        </w:tc>
      </w:tr>
    </w:tbl>
    <w:p w:rsidR="00E82F36" w:rsidRPr="00E857E3" w:rsidRDefault="004A20F0" w:rsidP="00E857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57E3">
        <w:rPr>
          <w:rFonts w:ascii="Times New Roman" w:hAnsi="Times New Roman" w:cs="Times New Roman"/>
          <w:sz w:val="24"/>
          <w:szCs w:val="24"/>
        </w:rPr>
        <w:t xml:space="preserve">В мероприятии приняли участие </w:t>
      </w:r>
      <w:r w:rsidR="00E82F36" w:rsidRPr="00E857E3">
        <w:rPr>
          <w:rFonts w:ascii="Times New Roman" w:hAnsi="Times New Roman" w:cs="Times New Roman"/>
          <w:sz w:val="24"/>
          <w:szCs w:val="24"/>
        </w:rPr>
        <w:t>20</w:t>
      </w:r>
      <w:r w:rsidRPr="00E857E3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E82F36" w:rsidRPr="00E857E3" w:rsidRDefault="00E82F36" w:rsidP="00E857E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7E3">
        <w:rPr>
          <w:rFonts w:ascii="Times New Roman" w:eastAsia="Times New Roman" w:hAnsi="Times New Roman" w:cs="Times New Roman"/>
          <w:sz w:val="24"/>
          <w:szCs w:val="24"/>
        </w:rPr>
        <w:t xml:space="preserve">Принято решение о проведении мероприятия публичных слушаний. </w:t>
      </w:r>
    </w:p>
    <w:p w:rsidR="00DE5049" w:rsidRPr="00E857E3" w:rsidRDefault="004A20F0" w:rsidP="00E857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57E3">
        <w:rPr>
          <w:rFonts w:ascii="Times New Roman" w:hAnsi="Times New Roman" w:cs="Times New Roman"/>
          <w:sz w:val="24"/>
          <w:szCs w:val="24"/>
        </w:rPr>
        <w:t>Председательствующий ознакомил участников публичных слушаний с темой и материалами, выносимыми на публичное обсуждение</w:t>
      </w:r>
      <w:r w:rsidR="00E82F36" w:rsidRPr="00E857E3">
        <w:rPr>
          <w:rFonts w:ascii="Times New Roman" w:hAnsi="Times New Roman" w:cs="Times New Roman"/>
          <w:sz w:val="24"/>
          <w:szCs w:val="24"/>
        </w:rPr>
        <w:t xml:space="preserve"> - </w:t>
      </w:r>
      <w:r w:rsidR="00E82F36" w:rsidRPr="00E857E3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E82F36" w:rsidRPr="00E857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2F36" w:rsidRPr="00E857E3">
        <w:rPr>
          <w:rFonts w:ascii="Times New Roman" w:eastAsia="Times New Roman" w:hAnsi="Times New Roman" w:cs="Times New Roman"/>
          <w:sz w:val="24"/>
          <w:szCs w:val="24"/>
        </w:rPr>
        <w:t xml:space="preserve">внесения изменений в правила землепользования и застройки  </w:t>
      </w:r>
      <w:r w:rsidR="00E82F36" w:rsidRPr="00E857E3">
        <w:rPr>
          <w:rFonts w:ascii="Times New Roman" w:hAnsi="Times New Roman" w:cs="Times New Roman"/>
          <w:sz w:val="24"/>
          <w:szCs w:val="24"/>
        </w:rPr>
        <w:t>Синегорского сельского</w:t>
      </w:r>
      <w:r w:rsidR="00E82F36" w:rsidRPr="00E857E3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A76E92">
        <w:rPr>
          <w:rFonts w:ascii="Times New Roman" w:hAnsi="Times New Roman" w:cs="Times New Roman"/>
          <w:sz w:val="24"/>
          <w:szCs w:val="24"/>
        </w:rPr>
        <w:t>;</w:t>
      </w:r>
    </w:p>
    <w:p w:rsidR="004A20F0" w:rsidRPr="00E857E3" w:rsidRDefault="004A20F0" w:rsidP="00E857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57E3">
        <w:rPr>
          <w:rFonts w:ascii="Times New Roman" w:hAnsi="Times New Roman" w:cs="Times New Roman"/>
          <w:sz w:val="24"/>
          <w:szCs w:val="24"/>
        </w:rPr>
        <w:t>- вынес предложение об определении времени для докладчиков – 1</w:t>
      </w:r>
      <w:r w:rsidR="00A76E92">
        <w:rPr>
          <w:rFonts w:ascii="Times New Roman" w:hAnsi="Times New Roman" w:cs="Times New Roman"/>
          <w:sz w:val="24"/>
          <w:szCs w:val="24"/>
        </w:rPr>
        <w:t xml:space="preserve">0 мин., для выступающих – 5 мин. </w:t>
      </w:r>
      <w:r w:rsidRPr="00E857E3">
        <w:rPr>
          <w:rFonts w:ascii="Times New Roman" w:hAnsi="Times New Roman" w:cs="Times New Roman"/>
          <w:sz w:val="24"/>
          <w:szCs w:val="24"/>
        </w:rPr>
        <w:t xml:space="preserve"> </w:t>
      </w:r>
      <w:r w:rsidR="00A76E92">
        <w:rPr>
          <w:rFonts w:ascii="Times New Roman" w:hAnsi="Times New Roman" w:cs="Times New Roman"/>
          <w:sz w:val="24"/>
          <w:szCs w:val="24"/>
        </w:rPr>
        <w:t>Предложение принято единогласно;</w:t>
      </w:r>
    </w:p>
    <w:p w:rsidR="00E82F36" w:rsidRPr="00E857E3" w:rsidRDefault="00E82F36" w:rsidP="00E857E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7E3">
        <w:rPr>
          <w:rFonts w:ascii="Times New Roman" w:eastAsia="Times New Roman" w:hAnsi="Times New Roman" w:cs="Times New Roman"/>
          <w:sz w:val="24"/>
          <w:szCs w:val="24"/>
        </w:rPr>
        <w:t xml:space="preserve">- вынес предложение о кандидатуре секретаря мероприятия - </w:t>
      </w:r>
      <w:r w:rsidRPr="00E85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специалиста </w:t>
      </w:r>
      <w:r w:rsidRPr="00E857E3">
        <w:rPr>
          <w:rFonts w:ascii="Times New Roman" w:hAnsi="Times New Roman" w:cs="Times New Roman"/>
          <w:sz w:val="24"/>
          <w:szCs w:val="24"/>
        </w:rPr>
        <w:t xml:space="preserve">первой категории администрации Синегорского сельского поселения </w:t>
      </w:r>
      <w:r w:rsidRPr="00E85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7E3">
        <w:rPr>
          <w:rFonts w:ascii="Times New Roman" w:hAnsi="Times New Roman" w:cs="Times New Roman"/>
          <w:color w:val="000000"/>
          <w:sz w:val="24"/>
          <w:szCs w:val="24"/>
        </w:rPr>
        <w:t>Ермаковой И.Л.</w:t>
      </w:r>
      <w:r w:rsidRPr="00E85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Предложение принято единогласно.</w:t>
      </w:r>
    </w:p>
    <w:p w:rsidR="004A20F0" w:rsidRDefault="004A20F0" w:rsidP="00E857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051">
        <w:rPr>
          <w:rFonts w:ascii="Times New Roman" w:hAnsi="Times New Roman" w:cs="Times New Roman"/>
          <w:sz w:val="24"/>
          <w:szCs w:val="24"/>
        </w:rPr>
        <w:t xml:space="preserve">2) Докладчиком по </w:t>
      </w:r>
      <w:r w:rsidR="00E82F36" w:rsidRPr="00E82F36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A76E9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82F36" w:rsidRPr="00E82F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2F36" w:rsidRPr="00E82F36">
        <w:rPr>
          <w:rFonts w:ascii="Times New Roman" w:eastAsia="Times New Roman" w:hAnsi="Times New Roman" w:cs="Times New Roman"/>
          <w:sz w:val="24"/>
          <w:szCs w:val="24"/>
        </w:rPr>
        <w:t xml:space="preserve">внесения изменений в правила землепользования и застройки  </w:t>
      </w:r>
      <w:r w:rsidR="00E82F36" w:rsidRPr="00E82F36">
        <w:rPr>
          <w:rFonts w:ascii="Times New Roman" w:hAnsi="Times New Roman" w:cs="Times New Roman"/>
          <w:sz w:val="24"/>
          <w:szCs w:val="24"/>
        </w:rPr>
        <w:t>Синегорского сельского</w:t>
      </w:r>
      <w:r w:rsidR="00E82F36" w:rsidRPr="00E82F36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E82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051">
        <w:rPr>
          <w:rFonts w:ascii="Times New Roman" w:hAnsi="Times New Roman" w:cs="Times New Roman"/>
          <w:sz w:val="24"/>
          <w:szCs w:val="24"/>
        </w:rPr>
        <w:t>выступил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50051">
        <w:rPr>
          <w:rFonts w:ascii="Times New Roman" w:hAnsi="Times New Roman" w:cs="Times New Roman"/>
          <w:sz w:val="24"/>
          <w:szCs w:val="24"/>
        </w:rPr>
        <w:t xml:space="preserve"> </w:t>
      </w:r>
      <w:r w:rsidR="00E82F36" w:rsidRPr="00E82F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 </w:t>
      </w:r>
      <w:r w:rsidR="00E82F36">
        <w:rPr>
          <w:rFonts w:ascii="Times New Roman" w:hAnsi="Times New Roman" w:cs="Times New Roman"/>
          <w:sz w:val="24"/>
          <w:szCs w:val="24"/>
        </w:rPr>
        <w:t xml:space="preserve">первой категории </w:t>
      </w:r>
      <w:r w:rsidR="00A76E92">
        <w:rPr>
          <w:rFonts w:ascii="Times New Roman" w:hAnsi="Times New Roman" w:cs="Times New Roman"/>
          <w:sz w:val="24"/>
          <w:szCs w:val="24"/>
        </w:rPr>
        <w:t>А</w:t>
      </w:r>
      <w:r w:rsidR="00E82F36">
        <w:rPr>
          <w:rFonts w:ascii="Times New Roman" w:hAnsi="Times New Roman" w:cs="Times New Roman"/>
          <w:sz w:val="24"/>
          <w:szCs w:val="24"/>
        </w:rPr>
        <w:t xml:space="preserve">дминистрации Синегорского сельского поселения </w:t>
      </w:r>
      <w:r w:rsidR="00E82F36" w:rsidRPr="00E82F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2F36">
        <w:rPr>
          <w:rFonts w:ascii="Times New Roman" w:hAnsi="Times New Roman" w:cs="Times New Roman"/>
          <w:color w:val="000000"/>
          <w:sz w:val="24"/>
          <w:szCs w:val="24"/>
        </w:rPr>
        <w:t>Ермакова И.Л.</w:t>
      </w:r>
      <w:r w:rsidR="00E82F36" w:rsidRPr="00E82F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E82F36" w:rsidRDefault="00E82F36" w:rsidP="00E857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Вопросы, выносимые на обсуждение в порядке проведения публичных слушаний оформлены в виде таблицы:</w:t>
      </w:r>
    </w:p>
    <w:p w:rsidR="007C3A62" w:rsidRDefault="007C3A62" w:rsidP="00E857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3A62" w:rsidRDefault="007C3A62" w:rsidP="00E857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3A62" w:rsidRPr="009F013D" w:rsidRDefault="007C3A62" w:rsidP="00E857E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0F0" w:rsidRDefault="004A20F0" w:rsidP="004A20F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2551"/>
        <w:gridCol w:w="3827"/>
        <w:gridCol w:w="3509"/>
      </w:tblGrid>
      <w:tr w:rsidR="004A20F0" w:rsidTr="000321A7">
        <w:tc>
          <w:tcPr>
            <w:tcW w:w="534" w:type="dxa"/>
          </w:tcPr>
          <w:p w:rsidR="004A20F0" w:rsidRPr="00B63C18" w:rsidRDefault="004A20F0" w:rsidP="000321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</w:t>
            </w:r>
            <w:r w:rsidRPr="00B63C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51" w:type="dxa"/>
          </w:tcPr>
          <w:p w:rsidR="004A20F0" w:rsidRDefault="004A20F0" w:rsidP="000321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выносимые на обсуждение</w:t>
            </w:r>
          </w:p>
          <w:p w:rsidR="004A20F0" w:rsidRPr="00B63C18" w:rsidRDefault="004A20F0" w:rsidP="000321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(формулировка вопроса)</w:t>
            </w:r>
          </w:p>
        </w:tc>
        <w:tc>
          <w:tcPr>
            <w:tcW w:w="3827" w:type="dxa"/>
          </w:tcPr>
          <w:p w:rsidR="004A20F0" w:rsidRDefault="004A20F0" w:rsidP="000321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4A20F0" w:rsidRDefault="004A20F0" w:rsidP="000321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F0" w:rsidRPr="00B63C18" w:rsidRDefault="004A20F0" w:rsidP="000321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(текст предложения)</w:t>
            </w:r>
          </w:p>
        </w:tc>
        <w:tc>
          <w:tcPr>
            <w:tcW w:w="3509" w:type="dxa"/>
          </w:tcPr>
          <w:p w:rsidR="004A20F0" w:rsidRPr="00B63C18" w:rsidRDefault="004A20F0" w:rsidP="000321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рассмотрения вопроса</w:t>
            </w:r>
          </w:p>
        </w:tc>
      </w:tr>
      <w:tr w:rsidR="00E857E3" w:rsidTr="00E857E3">
        <w:trPr>
          <w:trHeight w:val="2177"/>
        </w:trPr>
        <w:tc>
          <w:tcPr>
            <w:tcW w:w="534" w:type="dxa"/>
          </w:tcPr>
          <w:p w:rsidR="00E857E3" w:rsidRPr="0086354F" w:rsidRDefault="00E857E3" w:rsidP="000321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857E3" w:rsidRPr="00E857E3" w:rsidRDefault="00E857E3" w:rsidP="007C3A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7E3">
              <w:rPr>
                <w:rFonts w:ascii="Times New Roman" w:hAnsi="Times New Roman" w:cs="Times New Roman"/>
                <w:sz w:val="20"/>
                <w:szCs w:val="20"/>
              </w:rPr>
              <w:t>Внесение изменений</w:t>
            </w:r>
            <w:r w:rsidR="00F519D3">
              <w:rPr>
                <w:rFonts w:ascii="Times New Roman" w:hAnsi="Times New Roman" w:cs="Times New Roman"/>
                <w:sz w:val="20"/>
                <w:szCs w:val="20"/>
              </w:rPr>
              <w:t xml:space="preserve"> в правила землепользования и застройки по вопросам изменения и дополнения градостроительных регламентов</w:t>
            </w:r>
            <w:r w:rsidRPr="00E85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E857E3" w:rsidRPr="00E857E3" w:rsidRDefault="00E857E3" w:rsidP="00E857E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7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Рекомендовано к согласованию </w:t>
            </w:r>
            <w:r w:rsidR="00F519D3" w:rsidRPr="00E857E3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  <w:r w:rsidRPr="00E85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9D3">
              <w:rPr>
                <w:rFonts w:ascii="Times New Roman" w:hAnsi="Times New Roman" w:cs="Times New Roman"/>
                <w:sz w:val="20"/>
                <w:szCs w:val="20"/>
              </w:rPr>
              <w:t>и дополнения градостроительных регламентов</w:t>
            </w:r>
          </w:p>
        </w:tc>
        <w:tc>
          <w:tcPr>
            <w:tcW w:w="3509" w:type="dxa"/>
          </w:tcPr>
          <w:p w:rsidR="00E857E3" w:rsidRPr="00E857E3" w:rsidRDefault="00E857E3" w:rsidP="00F519D3">
            <w:pPr>
              <w:snapToGrid w:val="0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  <w:r w:rsidRPr="00E857E3">
              <w:rPr>
                <w:rStyle w:val="a8"/>
                <w:rFonts w:ascii="Times New Roman" w:hAnsi="Times New Roman"/>
                <w:color w:val="000000"/>
                <w:szCs w:val="20"/>
              </w:rPr>
              <w:t xml:space="preserve">Рекомендовать к согласованию главой Синегорского сельского поселения проект внесения изменений в правила землепользования и застройки Синегорского сельского поселения с учетом </w:t>
            </w:r>
            <w:r w:rsidRPr="00E857E3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изменений </w:t>
            </w:r>
            <w:r w:rsidR="00F519D3">
              <w:rPr>
                <w:rFonts w:ascii="Times New Roman" w:hAnsi="Times New Roman" w:cs="Times New Roman"/>
                <w:sz w:val="20"/>
                <w:szCs w:val="20"/>
              </w:rPr>
              <w:t>и дополнений градостроительных регламентов</w:t>
            </w:r>
            <w:r w:rsidR="00FB10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A20F0" w:rsidRDefault="004A20F0" w:rsidP="0064100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5788" w:rsidRPr="00F85788" w:rsidRDefault="00F85788" w:rsidP="00F857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88">
        <w:rPr>
          <w:rFonts w:ascii="Times New Roman" w:hAnsi="Times New Roman" w:cs="Times New Roman"/>
          <w:sz w:val="24"/>
          <w:szCs w:val="24"/>
        </w:rPr>
        <w:t xml:space="preserve">4) Предложений по внесению изменений и дополнений в проект внесения изменений в правила землепользования и застройки  Синегорского сельского поселения не поступило. Не отмечено поступление в письменном виде и по электронной почте предложений и замечаний от населения, организаций и общественных объединений. </w:t>
      </w:r>
    </w:p>
    <w:p w:rsidR="00E857E3" w:rsidRPr="00F85788" w:rsidRDefault="00F85788" w:rsidP="00E857E3">
      <w:pPr>
        <w:jc w:val="both"/>
        <w:rPr>
          <w:rFonts w:ascii="Times New Roman" w:hAnsi="Times New Roman" w:cs="Times New Roman"/>
          <w:sz w:val="24"/>
          <w:szCs w:val="24"/>
        </w:rPr>
      </w:pPr>
      <w:r w:rsidRPr="00F85788">
        <w:rPr>
          <w:rFonts w:ascii="Times New Roman" w:hAnsi="Times New Roman" w:cs="Times New Roman"/>
          <w:b/>
          <w:sz w:val="24"/>
          <w:szCs w:val="24"/>
        </w:rPr>
        <w:t>Решено:</w:t>
      </w:r>
      <w:r w:rsidRPr="00F85788">
        <w:rPr>
          <w:rFonts w:ascii="Times New Roman" w:hAnsi="Times New Roman" w:cs="Times New Roman"/>
          <w:sz w:val="24"/>
          <w:szCs w:val="24"/>
        </w:rPr>
        <w:t xml:space="preserve"> Внести изменения в правила землепользования и застройки Синегорского сельского поселения. </w:t>
      </w:r>
      <w:r w:rsidR="00E857E3" w:rsidRPr="00E857E3">
        <w:rPr>
          <w:rFonts w:ascii="Times New Roman" w:eastAsia="Times New Roman" w:hAnsi="Times New Roman" w:cs="Times New Roman"/>
          <w:sz w:val="24"/>
          <w:szCs w:val="24"/>
        </w:rPr>
        <w:t>Заключение о результатах публичн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E857E3" w:rsidRPr="00E857E3">
        <w:rPr>
          <w:rFonts w:ascii="Times New Roman" w:eastAsia="Times New Roman" w:hAnsi="Times New Roman" w:cs="Times New Roman"/>
          <w:sz w:val="24"/>
          <w:szCs w:val="24"/>
        </w:rPr>
        <w:t xml:space="preserve"> слушани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E857E3" w:rsidRPr="00E857E3">
        <w:rPr>
          <w:rFonts w:ascii="Times New Roman" w:eastAsia="Times New Roman" w:hAnsi="Times New Roman" w:cs="Times New Roman"/>
          <w:sz w:val="24"/>
          <w:szCs w:val="24"/>
        </w:rPr>
        <w:t>оформить на основе информации, полученной в процессе публичн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E857E3" w:rsidRPr="00E857E3">
        <w:rPr>
          <w:rFonts w:ascii="Times New Roman" w:eastAsia="Times New Roman" w:hAnsi="Times New Roman" w:cs="Times New Roman"/>
          <w:sz w:val="24"/>
          <w:szCs w:val="24"/>
        </w:rPr>
        <w:t xml:space="preserve"> слушани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E857E3" w:rsidRPr="00E857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57E3" w:rsidRPr="00E857E3" w:rsidRDefault="00E857E3" w:rsidP="00E857E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7E3" w:rsidRPr="00E857E3" w:rsidRDefault="00E857E3" w:rsidP="00E857E3">
      <w:pPr>
        <w:rPr>
          <w:rFonts w:ascii="Times New Roman" w:eastAsia="Times New Roman" w:hAnsi="Times New Roman" w:cs="Times New Roman"/>
          <w:sz w:val="24"/>
          <w:szCs w:val="24"/>
        </w:rPr>
      </w:pPr>
      <w:r w:rsidRPr="00E857E3">
        <w:rPr>
          <w:rFonts w:ascii="Times New Roman" w:eastAsia="Times New Roman" w:hAnsi="Times New Roman" w:cs="Times New Roman"/>
          <w:sz w:val="24"/>
          <w:szCs w:val="24"/>
        </w:rPr>
        <w:t xml:space="preserve">Протокол вел секретарь                                      </w:t>
      </w:r>
      <w:r w:rsidRPr="00E857E3">
        <w:rPr>
          <w:rFonts w:ascii="Times New Roman" w:eastAsia="Times New Roman" w:hAnsi="Times New Roman" w:cs="Times New Roman"/>
          <w:sz w:val="24"/>
          <w:szCs w:val="24"/>
        </w:rPr>
        <w:tab/>
      </w:r>
      <w:r w:rsidRPr="00E857E3">
        <w:rPr>
          <w:rFonts w:ascii="Times New Roman" w:eastAsia="Times New Roman" w:hAnsi="Times New Roman" w:cs="Times New Roman"/>
          <w:sz w:val="24"/>
          <w:szCs w:val="24"/>
        </w:rPr>
        <w:tab/>
      </w:r>
      <w:r w:rsidRPr="00E85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И.Л.Ермакова</w:t>
      </w:r>
    </w:p>
    <w:p w:rsidR="00DE5049" w:rsidRDefault="009A6FB9" w:rsidP="00E857E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57E3" w:rsidRDefault="00E857E3" w:rsidP="00E857E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7E3" w:rsidRDefault="00E857E3" w:rsidP="00E857E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7E3" w:rsidRPr="00DE5049" w:rsidRDefault="00E857E3" w:rsidP="00E857E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19D3" w:rsidRDefault="00F519D3" w:rsidP="000E772D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F519D3" w:rsidRDefault="00F519D3" w:rsidP="000E772D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F519D3" w:rsidRDefault="00F519D3" w:rsidP="000E772D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F519D3" w:rsidRDefault="00F519D3" w:rsidP="000E772D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F519D3" w:rsidRDefault="00F519D3" w:rsidP="000E772D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F519D3" w:rsidRDefault="00F519D3" w:rsidP="000E772D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F519D3" w:rsidRDefault="00F519D3" w:rsidP="000E772D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F519D3" w:rsidRDefault="00F519D3" w:rsidP="000E772D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F519D3" w:rsidRDefault="00F519D3" w:rsidP="000E772D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F519D3" w:rsidRDefault="00F519D3" w:rsidP="000E772D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F519D3" w:rsidRDefault="00F519D3" w:rsidP="000E772D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F519D3" w:rsidRDefault="00F519D3" w:rsidP="000E772D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F519D3" w:rsidRDefault="00F519D3" w:rsidP="000E772D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F519D3" w:rsidRDefault="00F519D3" w:rsidP="000E772D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F519D3" w:rsidRDefault="00F519D3" w:rsidP="000E772D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F519D3" w:rsidRDefault="00F519D3" w:rsidP="000E772D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F519D3" w:rsidRDefault="00F519D3" w:rsidP="000E772D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F519D3" w:rsidRDefault="00F519D3" w:rsidP="000E772D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F519D3" w:rsidRDefault="00F519D3" w:rsidP="000E772D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F519D3" w:rsidRDefault="00F519D3" w:rsidP="000E772D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F519D3" w:rsidRDefault="00F519D3" w:rsidP="000E772D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7C3A62" w:rsidRPr="00F85788" w:rsidRDefault="007C3A62" w:rsidP="00F857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A62" w:rsidRDefault="007C3A62" w:rsidP="000E772D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A76E92" w:rsidRDefault="00A76E92" w:rsidP="000E772D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264961" w:rsidRDefault="009A6FB9" w:rsidP="000E772D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0E772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3504A" w:rsidRPr="008B42AF" w:rsidRDefault="0073504A" w:rsidP="0073504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7E3" w:rsidRPr="00725C61" w:rsidRDefault="00E857E3" w:rsidP="00E85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61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E857E3" w:rsidRPr="00293138" w:rsidRDefault="00E857E3" w:rsidP="00E857E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C6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25C61">
        <w:rPr>
          <w:rFonts w:ascii="Times New Roman" w:hAnsi="Times New Roman" w:cs="Times New Roman"/>
          <w:b/>
          <w:sz w:val="24"/>
          <w:szCs w:val="24"/>
        </w:rPr>
        <w:t>Публичные слушания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назначенные постановлением администрации Синегорского сельского поселения от 05.04.2016 года №76 </w:t>
      </w:r>
      <w:r w:rsidRPr="00293138"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Синегорского сельского поселения, </w:t>
      </w:r>
      <w:r>
        <w:rPr>
          <w:rFonts w:ascii="Times New Roman" w:hAnsi="Times New Roman" w:cs="Times New Roman"/>
          <w:sz w:val="24"/>
          <w:szCs w:val="24"/>
        </w:rPr>
        <w:t xml:space="preserve">состоялись 6 июня 2016 года в </w:t>
      </w:r>
      <w:r w:rsidRPr="00725C61">
        <w:rPr>
          <w:rFonts w:ascii="Times New Roman" w:hAnsi="Times New Roman" w:cs="Times New Roman"/>
          <w:sz w:val="24"/>
          <w:szCs w:val="24"/>
        </w:rPr>
        <w:t>ДК им.Горького по адресу: п.Синегорский, ул.М.Горького, 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7E3" w:rsidRDefault="00E857E3" w:rsidP="00E857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25C61">
        <w:rPr>
          <w:rFonts w:ascii="Times New Roman" w:hAnsi="Times New Roman" w:cs="Times New Roman"/>
          <w:b/>
          <w:sz w:val="24"/>
          <w:szCs w:val="24"/>
        </w:rPr>
        <w:t>Тема публичных слушаний:</w:t>
      </w:r>
      <w:r w:rsidRPr="00725C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рассмотрение п</w:t>
      </w:r>
      <w:r w:rsidRPr="00725C61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25C61">
        <w:rPr>
          <w:rFonts w:ascii="Times New Roman" w:hAnsi="Times New Roman" w:cs="Times New Roman"/>
          <w:sz w:val="24"/>
          <w:szCs w:val="24"/>
        </w:rPr>
        <w:t xml:space="preserve"> внесения изменений в правила землепользования и застройки Синегорского сельского поселения.</w:t>
      </w:r>
    </w:p>
    <w:p w:rsidR="00E857E3" w:rsidRPr="00293138" w:rsidRDefault="00E857E3" w:rsidP="00E857E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93138">
        <w:rPr>
          <w:rFonts w:ascii="Times New Roman" w:hAnsi="Times New Roman" w:cs="Times New Roman"/>
          <w:b/>
          <w:sz w:val="24"/>
          <w:szCs w:val="24"/>
        </w:rPr>
        <w:t>Инициатор публичных слушаний: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A62">
        <w:rPr>
          <w:rFonts w:ascii="Times New Roman" w:hAnsi="Times New Roman" w:cs="Times New Roman"/>
          <w:sz w:val="24"/>
          <w:szCs w:val="24"/>
        </w:rPr>
        <w:t>А</w:t>
      </w:r>
      <w:r w:rsidRPr="00324A2F">
        <w:rPr>
          <w:rFonts w:ascii="Times New Roman" w:hAnsi="Times New Roman" w:cs="Times New Roman"/>
          <w:sz w:val="24"/>
          <w:szCs w:val="24"/>
        </w:rPr>
        <w:t>дминистрация Синегорского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57E3" w:rsidRPr="00725C61" w:rsidRDefault="00E857E3" w:rsidP="00E857E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25C61">
        <w:rPr>
          <w:rFonts w:ascii="Times New Roman" w:hAnsi="Times New Roman" w:cs="Times New Roman"/>
          <w:b/>
          <w:sz w:val="24"/>
          <w:szCs w:val="24"/>
        </w:rPr>
        <w:t>Вопросы, выносимые на обсуждение:</w:t>
      </w:r>
    </w:p>
    <w:p w:rsidR="00E857E3" w:rsidRPr="00725C61" w:rsidRDefault="00E857E3" w:rsidP="00E857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5C61">
        <w:rPr>
          <w:rFonts w:ascii="Times New Roman" w:hAnsi="Times New Roman" w:cs="Times New Roman"/>
          <w:sz w:val="24"/>
          <w:szCs w:val="24"/>
        </w:rPr>
        <w:t xml:space="preserve">Внесение изменений в правила землепользования и застройки Синегорского сельского поселения, </w:t>
      </w:r>
      <w:r w:rsidR="007C3A62">
        <w:rPr>
          <w:rFonts w:ascii="Times New Roman" w:hAnsi="Times New Roman" w:cs="Times New Roman"/>
          <w:sz w:val="24"/>
          <w:szCs w:val="24"/>
        </w:rPr>
        <w:t>по вопросам изменения градостроительных регламентов.</w:t>
      </w:r>
    </w:p>
    <w:p w:rsidR="00E857E3" w:rsidRPr="00725C61" w:rsidRDefault="00E857E3" w:rsidP="00E857E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25C61">
        <w:rPr>
          <w:rFonts w:ascii="Times New Roman" w:hAnsi="Times New Roman" w:cs="Times New Roman"/>
          <w:b/>
          <w:sz w:val="24"/>
          <w:szCs w:val="24"/>
        </w:rPr>
        <w:t>Комиссия по вопросам контроля за соблюдением ПЗЗ, организации и проведению публичных слушаний решила:</w:t>
      </w:r>
    </w:p>
    <w:p w:rsidR="00E857E3" w:rsidRPr="00725C61" w:rsidRDefault="00E857E3" w:rsidP="00E857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5C6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Публичные слушания по внесению изменений в правила землепользования и застройки Синегорского сельского поселения считать состоявшимися.</w:t>
      </w:r>
    </w:p>
    <w:tbl>
      <w:tblPr>
        <w:tblW w:w="10137" w:type="dxa"/>
        <w:tblLayout w:type="fixed"/>
        <w:tblLook w:val="0000"/>
      </w:tblPr>
      <w:tblGrid>
        <w:gridCol w:w="8064"/>
        <w:gridCol w:w="2073"/>
      </w:tblGrid>
      <w:tr w:rsidR="00E857E3" w:rsidRPr="00725C61" w:rsidTr="009B48F7">
        <w:tc>
          <w:tcPr>
            <w:tcW w:w="8064" w:type="dxa"/>
          </w:tcPr>
          <w:p w:rsidR="00E857E3" w:rsidRPr="00725C61" w:rsidRDefault="00E857E3" w:rsidP="009B48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E3" w:rsidRPr="00725C61" w:rsidRDefault="00E857E3" w:rsidP="009B48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5C61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                                            Н.И.Волков</w:t>
            </w:r>
          </w:p>
          <w:p w:rsidR="00E857E3" w:rsidRPr="00725C61" w:rsidRDefault="00E857E3" w:rsidP="009B48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5C61">
              <w:rPr>
                <w:rFonts w:ascii="Times New Roman" w:hAnsi="Times New Roman" w:cs="Times New Roman"/>
                <w:sz w:val="24"/>
                <w:szCs w:val="24"/>
              </w:rPr>
              <w:t>Секретарь комиссии                                                   И.Л.Ермакова</w:t>
            </w:r>
          </w:p>
        </w:tc>
        <w:tc>
          <w:tcPr>
            <w:tcW w:w="2073" w:type="dxa"/>
          </w:tcPr>
          <w:p w:rsidR="00E857E3" w:rsidRPr="00725C61" w:rsidRDefault="00E857E3" w:rsidP="009B48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961" w:rsidRDefault="00264961" w:rsidP="002649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4961" w:rsidRDefault="00264961" w:rsidP="002649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4961" w:rsidRPr="00334F52" w:rsidRDefault="00264961" w:rsidP="0064100A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264961" w:rsidRPr="00334F52" w:rsidSect="00DE5049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30E7D"/>
    <w:multiLevelType w:val="hybridMultilevel"/>
    <w:tmpl w:val="D4DA3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E5A36"/>
    <w:multiLevelType w:val="hybridMultilevel"/>
    <w:tmpl w:val="CF28E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90796"/>
    <w:rsid w:val="000338D8"/>
    <w:rsid w:val="000647B7"/>
    <w:rsid w:val="000C4E58"/>
    <w:rsid w:val="000E772D"/>
    <w:rsid w:val="00175F99"/>
    <w:rsid w:val="001B3E9D"/>
    <w:rsid w:val="001B56C3"/>
    <w:rsid w:val="001F67B4"/>
    <w:rsid w:val="00222D30"/>
    <w:rsid w:val="00234E0A"/>
    <w:rsid w:val="00246035"/>
    <w:rsid w:val="00264961"/>
    <w:rsid w:val="00293446"/>
    <w:rsid w:val="002C3030"/>
    <w:rsid w:val="003067E6"/>
    <w:rsid w:val="00334F52"/>
    <w:rsid w:val="003A2695"/>
    <w:rsid w:val="0041748A"/>
    <w:rsid w:val="004223BB"/>
    <w:rsid w:val="00467616"/>
    <w:rsid w:val="004849E3"/>
    <w:rsid w:val="004A20F0"/>
    <w:rsid w:val="004B081E"/>
    <w:rsid w:val="004D0A09"/>
    <w:rsid w:val="004E0133"/>
    <w:rsid w:val="005161EB"/>
    <w:rsid w:val="00540F3F"/>
    <w:rsid w:val="00586BB0"/>
    <w:rsid w:val="005A6CB7"/>
    <w:rsid w:val="00626DC1"/>
    <w:rsid w:val="0064100A"/>
    <w:rsid w:val="006603B6"/>
    <w:rsid w:val="006673C6"/>
    <w:rsid w:val="0067170C"/>
    <w:rsid w:val="0069062B"/>
    <w:rsid w:val="006A2D84"/>
    <w:rsid w:val="006A50E2"/>
    <w:rsid w:val="006B3AE7"/>
    <w:rsid w:val="006D3D5D"/>
    <w:rsid w:val="006E7F17"/>
    <w:rsid w:val="0070373E"/>
    <w:rsid w:val="0073504A"/>
    <w:rsid w:val="00782D23"/>
    <w:rsid w:val="007A71E5"/>
    <w:rsid w:val="007C37EB"/>
    <w:rsid w:val="007C3A62"/>
    <w:rsid w:val="007D21D7"/>
    <w:rsid w:val="007E63C5"/>
    <w:rsid w:val="0083715D"/>
    <w:rsid w:val="00866AF0"/>
    <w:rsid w:val="008A038B"/>
    <w:rsid w:val="008F5731"/>
    <w:rsid w:val="00916106"/>
    <w:rsid w:val="009575B8"/>
    <w:rsid w:val="009626F3"/>
    <w:rsid w:val="009A6FB9"/>
    <w:rsid w:val="009B7C43"/>
    <w:rsid w:val="009D44D1"/>
    <w:rsid w:val="009D5A2E"/>
    <w:rsid w:val="009E59CA"/>
    <w:rsid w:val="009F013D"/>
    <w:rsid w:val="00A56170"/>
    <w:rsid w:val="00A76E92"/>
    <w:rsid w:val="00A91249"/>
    <w:rsid w:val="00B40FA3"/>
    <w:rsid w:val="00B71A7E"/>
    <w:rsid w:val="00B73A4A"/>
    <w:rsid w:val="00C01C94"/>
    <w:rsid w:val="00C35667"/>
    <w:rsid w:val="00C36FD3"/>
    <w:rsid w:val="00C76C0F"/>
    <w:rsid w:val="00CC554B"/>
    <w:rsid w:val="00CE2A85"/>
    <w:rsid w:val="00CF5399"/>
    <w:rsid w:val="00D20AD2"/>
    <w:rsid w:val="00D50763"/>
    <w:rsid w:val="00D73A27"/>
    <w:rsid w:val="00D97EFD"/>
    <w:rsid w:val="00DB34AC"/>
    <w:rsid w:val="00DB4581"/>
    <w:rsid w:val="00DE5049"/>
    <w:rsid w:val="00DF5FD5"/>
    <w:rsid w:val="00E07689"/>
    <w:rsid w:val="00E1654B"/>
    <w:rsid w:val="00E3766E"/>
    <w:rsid w:val="00E70E8A"/>
    <w:rsid w:val="00E82F36"/>
    <w:rsid w:val="00E857E3"/>
    <w:rsid w:val="00E87BFB"/>
    <w:rsid w:val="00EA7C0A"/>
    <w:rsid w:val="00EE2571"/>
    <w:rsid w:val="00EF14E7"/>
    <w:rsid w:val="00F313F2"/>
    <w:rsid w:val="00F519D3"/>
    <w:rsid w:val="00F85788"/>
    <w:rsid w:val="00F90796"/>
    <w:rsid w:val="00FA4C04"/>
    <w:rsid w:val="00FB1067"/>
    <w:rsid w:val="00FB1C71"/>
    <w:rsid w:val="00FC29E0"/>
    <w:rsid w:val="00FD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F52"/>
    <w:pPr>
      <w:ind w:left="720"/>
      <w:contextualSpacing/>
    </w:pPr>
  </w:style>
  <w:style w:type="table" w:styleId="a4">
    <w:name w:val="Table Grid"/>
    <w:basedOn w:val="a1"/>
    <w:uiPriority w:val="59"/>
    <w:rsid w:val="00641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A20F0"/>
    <w:pPr>
      <w:spacing w:after="0" w:line="240" w:lineRule="auto"/>
    </w:pPr>
  </w:style>
  <w:style w:type="paragraph" w:customStyle="1" w:styleId="a6">
    <w:name w:val="Знак Знак Знак Знак"/>
    <w:basedOn w:val="a"/>
    <w:rsid w:val="00B71A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E857E3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8">
    <w:name w:val="Основной текст Знак"/>
    <w:basedOn w:val="a0"/>
    <w:link w:val="a7"/>
    <w:rsid w:val="00E857E3"/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56</cp:revision>
  <cp:lastPrinted>2016-06-14T10:23:00Z</cp:lastPrinted>
  <dcterms:created xsi:type="dcterms:W3CDTF">2013-11-18T05:33:00Z</dcterms:created>
  <dcterms:modified xsi:type="dcterms:W3CDTF">2016-09-09T13:35:00Z</dcterms:modified>
</cp:coreProperties>
</file>