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F13" w:rsidRDefault="008306C9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BA7483">
        <w:rPr>
          <w:rFonts w:ascii="Times New Roman" w:hAnsi="Times New Roman" w:cs="Times New Roman"/>
          <w:b/>
          <w:sz w:val="36"/>
          <w:szCs w:val="24"/>
        </w:rPr>
        <w:t>Информация о ходе рассмотрения обращений граждан</w:t>
      </w:r>
      <w:r w:rsidR="00ED5E04" w:rsidRPr="00BA7483">
        <w:rPr>
          <w:rFonts w:ascii="Times New Roman" w:hAnsi="Times New Roman" w:cs="Times New Roman"/>
          <w:b/>
          <w:sz w:val="36"/>
          <w:szCs w:val="24"/>
        </w:rPr>
        <w:t xml:space="preserve"> </w:t>
      </w:r>
    </w:p>
    <w:p w:rsidR="0079320B" w:rsidRDefault="00ED5E04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BA7483">
        <w:rPr>
          <w:rFonts w:ascii="Times New Roman" w:hAnsi="Times New Roman" w:cs="Times New Roman"/>
          <w:b/>
          <w:sz w:val="36"/>
          <w:szCs w:val="24"/>
        </w:rPr>
        <w:t>в</w:t>
      </w:r>
      <w:r w:rsidR="008306C9" w:rsidRPr="00BA7483">
        <w:rPr>
          <w:rFonts w:ascii="Times New Roman" w:hAnsi="Times New Roman" w:cs="Times New Roman"/>
          <w:b/>
          <w:sz w:val="36"/>
          <w:szCs w:val="24"/>
        </w:rPr>
        <w:t xml:space="preserve"> Администрации Синегорского сельского поселения</w:t>
      </w:r>
      <w:r w:rsidR="00FD3090" w:rsidRPr="00BA7483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Pr="00BA7483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Pr="00BA7483">
        <w:rPr>
          <w:rFonts w:ascii="Times New Roman" w:hAnsi="Times New Roman" w:cs="Times New Roman"/>
          <w:b/>
          <w:sz w:val="36"/>
          <w:szCs w:val="24"/>
          <w:u w:val="single"/>
        </w:rPr>
        <w:t xml:space="preserve">за </w:t>
      </w:r>
      <w:r w:rsidR="004F0B86">
        <w:rPr>
          <w:rFonts w:ascii="Times New Roman" w:hAnsi="Times New Roman" w:cs="Times New Roman"/>
          <w:b/>
          <w:sz w:val="36"/>
          <w:szCs w:val="24"/>
          <w:u w:val="single"/>
        </w:rPr>
        <w:t>июнь</w:t>
      </w:r>
      <w:r w:rsidR="0087162B">
        <w:rPr>
          <w:rFonts w:ascii="Times New Roman" w:hAnsi="Times New Roman" w:cs="Times New Roman"/>
          <w:b/>
          <w:sz w:val="36"/>
          <w:szCs w:val="24"/>
          <w:u w:val="single"/>
        </w:rPr>
        <w:t xml:space="preserve"> </w:t>
      </w:r>
      <w:r w:rsidRPr="00BA7483">
        <w:rPr>
          <w:rFonts w:ascii="Times New Roman" w:hAnsi="Times New Roman" w:cs="Times New Roman"/>
          <w:b/>
          <w:sz w:val="36"/>
          <w:szCs w:val="24"/>
          <w:u w:val="single"/>
        </w:rPr>
        <w:t>20</w:t>
      </w:r>
      <w:r w:rsidR="005D76BF" w:rsidRPr="00BA7483">
        <w:rPr>
          <w:rFonts w:ascii="Times New Roman" w:hAnsi="Times New Roman" w:cs="Times New Roman"/>
          <w:b/>
          <w:sz w:val="36"/>
          <w:szCs w:val="24"/>
          <w:u w:val="single"/>
        </w:rPr>
        <w:t>2</w:t>
      </w:r>
      <w:r w:rsidR="00FD5F13">
        <w:rPr>
          <w:rFonts w:ascii="Times New Roman" w:hAnsi="Times New Roman" w:cs="Times New Roman"/>
          <w:b/>
          <w:sz w:val="36"/>
          <w:szCs w:val="24"/>
          <w:u w:val="single"/>
        </w:rPr>
        <w:t>1</w:t>
      </w:r>
      <w:r w:rsidR="005D76BF" w:rsidRPr="00BA7483">
        <w:rPr>
          <w:rFonts w:ascii="Times New Roman" w:hAnsi="Times New Roman" w:cs="Times New Roman"/>
          <w:b/>
          <w:sz w:val="36"/>
          <w:szCs w:val="24"/>
          <w:u w:val="single"/>
        </w:rPr>
        <w:t xml:space="preserve"> </w:t>
      </w:r>
      <w:r w:rsidRPr="00BA7483">
        <w:rPr>
          <w:rFonts w:ascii="Times New Roman" w:hAnsi="Times New Roman" w:cs="Times New Roman"/>
          <w:b/>
          <w:sz w:val="36"/>
          <w:szCs w:val="24"/>
          <w:u w:val="single"/>
        </w:rPr>
        <w:t>г.</w:t>
      </w:r>
    </w:p>
    <w:p w:rsidR="006E7A54" w:rsidRPr="008533EE" w:rsidRDefault="006E7A54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694"/>
        <w:gridCol w:w="1858"/>
        <w:gridCol w:w="1701"/>
        <w:gridCol w:w="3260"/>
        <w:gridCol w:w="2268"/>
        <w:gridCol w:w="3897"/>
        <w:gridCol w:w="2057"/>
      </w:tblGrid>
      <w:tr w:rsidR="008306C9" w:rsidRPr="004F0B86" w:rsidTr="004F0B86">
        <w:trPr>
          <w:trHeight w:val="964"/>
        </w:trPr>
        <w:tc>
          <w:tcPr>
            <w:tcW w:w="694" w:type="dxa"/>
          </w:tcPr>
          <w:p w:rsidR="008306C9" w:rsidRPr="004F0B86" w:rsidRDefault="008306C9" w:rsidP="004F0B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58" w:type="dxa"/>
          </w:tcPr>
          <w:p w:rsidR="008306C9" w:rsidRPr="004F0B86" w:rsidRDefault="008306C9" w:rsidP="004F0B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>№ обращения</w:t>
            </w:r>
          </w:p>
        </w:tc>
        <w:tc>
          <w:tcPr>
            <w:tcW w:w="1701" w:type="dxa"/>
          </w:tcPr>
          <w:p w:rsidR="008306C9" w:rsidRPr="004F0B86" w:rsidRDefault="008306C9" w:rsidP="004F0B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>Дата обращения</w:t>
            </w:r>
          </w:p>
        </w:tc>
        <w:tc>
          <w:tcPr>
            <w:tcW w:w="3260" w:type="dxa"/>
          </w:tcPr>
          <w:p w:rsidR="00ED5E04" w:rsidRPr="004F0B86" w:rsidRDefault="008306C9" w:rsidP="004F0B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  <w:p w:rsidR="008306C9" w:rsidRPr="004F0B86" w:rsidRDefault="008306C9" w:rsidP="004F0B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обращения</w:t>
            </w:r>
          </w:p>
        </w:tc>
        <w:tc>
          <w:tcPr>
            <w:tcW w:w="2268" w:type="dxa"/>
          </w:tcPr>
          <w:p w:rsidR="008306C9" w:rsidRPr="004F0B86" w:rsidRDefault="008306C9" w:rsidP="004F0B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>Статус обращения</w:t>
            </w:r>
          </w:p>
        </w:tc>
        <w:tc>
          <w:tcPr>
            <w:tcW w:w="3897" w:type="dxa"/>
          </w:tcPr>
          <w:p w:rsidR="008306C9" w:rsidRPr="004F0B86" w:rsidRDefault="008306C9" w:rsidP="004F0B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057" w:type="dxa"/>
          </w:tcPr>
          <w:p w:rsidR="008306C9" w:rsidRPr="004F0B86" w:rsidRDefault="008306C9" w:rsidP="004F0B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</w:tr>
      <w:tr w:rsidR="00BF43C6" w:rsidRPr="004F0B86" w:rsidTr="004F0B86">
        <w:trPr>
          <w:trHeight w:val="1120"/>
        </w:trPr>
        <w:tc>
          <w:tcPr>
            <w:tcW w:w="694" w:type="dxa"/>
          </w:tcPr>
          <w:p w:rsidR="00BF43C6" w:rsidRPr="004F0B86" w:rsidRDefault="00BF43C6" w:rsidP="004F0B8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BF43C6" w:rsidRPr="004F0B86" w:rsidRDefault="00BF43C6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 w:rsidR="00157DE0" w:rsidRPr="004F0B8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BF43C6" w:rsidRPr="004F0B86" w:rsidRDefault="00157DE0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03.06.2021</w:t>
            </w:r>
          </w:p>
        </w:tc>
        <w:tc>
          <w:tcPr>
            <w:tcW w:w="3260" w:type="dxa"/>
          </w:tcPr>
          <w:p w:rsidR="00BF43C6" w:rsidRPr="004F0B86" w:rsidRDefault="00157DE0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Использование и охрана недр</w:t>
            </w:r>
          </w:p>
        </w:tc>
        <w:tc>
          <w:tcPr>
            <w:tcW w:w="2268" w:type="dxa"/>
          </w:tcPr>
          <w:p w:rsidR="00BF43C6" w:rsidRPr="004F0B86" w:rsidRDefault="00157DE0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897" w:type="dxa"/>
          </w:tcPr>
          <w:p w:rsidR="00BF43C6" w:rsidRPr="004F0B86" w:rsidRDefault="00157DE0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Беседина С.П. –  зав. сектором по общим и земельно-правовым вопросам</w:t>
            </w:r>
          </w:p>
        </w:tc>
        <w:tc>
          <w:tcPr>
            <w:tcW w:w="2057" w:type="dxa"/>
          </w:tcPr>
          <w:p w:rsidR="00BF43C6" w:rsidRPr="004F0B86" w:rsidRDefault="00BF43C6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E9C" w:rsidRPr="004F0B86" w:rsidTr="004F0B86">
        <w:trPr>
          <w:trHeight w:val="1127"/>
        </w:trPr>
        <w:tc>
          <w:tcPr>
            <w:tcW w:w="694" w:type="dxa"/>
          </w:tcPr>
          <w:p w:rsidR="008F1E9C" w:rsidRPr="004F0B86" w:rsidRDefault="008F1E9C" w:rsidP="004F0B8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8F1E9C" w:rsidRPr="004F0B86" w:rsidRDefault="008F1E9C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 w:rsidR="00157DE0" w:rsidRPr="004F0B8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FD5F13" w:rsidRPr="004F0B86" w:rsidRDefault="00FD5F13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F13" w:rsidRPr="004F0B86" w:rsidRDefault="00FD5F13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F1E9C" w:rsidRPr="004F0B86" w:rsidRDefault="00157DE0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08.06.2021</w:t>
            </w:r>
          </w:p>
        </w:tc>
        <w:tc>
          <w:tcPr>
            <w:tcW w:w="3260" w:type="dxa"/>
          </w:tcPr>
          <w:p w:rsidR="008F1E9C" w:rsidRPr="004F0B86" w:rsidRDefault="00157DE0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Ненадлежащее содержание домашних животных</w:t>
            </w:r>
          </w:p>
        </w:tc>
        <w:tc>
          <w:tcPr>
            <w:tcW w:w="2268" w:type="dxa"/>
          </w:tcPr>
          <w:p w:rsidR="008F1E9C" w:rsidRPr="004F0B86" w:rsidRDefault="00157DE0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897" w:type="dxa"/>
          </w:tcPr>
          <w:p w:rsidR="005E79F2" w:rsidRPr="004F0B86" w:rsidRDefault="00157DE0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Туриянская</w:t>
            </w:r>
            <w:proofErr w:type="spellEnd"/>
            <w:r w:rsidRPr="004F0B86">
              <w:rPr>
                <w:rFonts w:ascii="Times New Roman" w:hAnsi="Times New Roman" w:cs="Times New Roman"/>
                <w:sz w:val="28"/>
                <w:szCs w:val="28"/>
              </w:rPr>
              <w:t xml:space="preserve"> С.А. – ведущий специалист сектора МХ</w:t>
            </w:r>
          </w:p>
        </w:tc>
        <w:tc>
          <w:tcPr>
            <w:tcW w:w="2057" w:type="dxa"/>
          </w:tcPr>
          <w:p w:rsidR="008F1E9C" w:rsidRPr="004F0B86" w:rsidRDefault="008F1E9C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DE0" w:rsidRPr="004F0B86" w:rsidTr="004F0B86">
        <w:trPr>
          <w:trHeight w:val="1000"/>
        </w:trPr>
        <w:tc>
          <w:tcPr>
            <w:tcW w:w="694" w:type="dxa"/>
          </w:tcPr>
          <w:p w:rsidR="00157DE0" w:rsidRPr="004F0B86" w:rsidRDefault="00157DE0" w:rsidP="004F0B8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157DE0" w:rsidRPr="004F0B86" w:rsidRDefault="00157DE0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65.41-ОГ/26</w:t>
            </w:r>
          </w:p>
        </w:tc>
        <w:tc>
          <w:tcPr>
            <w:tcW w:w="1701" w:type="dxa"/>
          </w:tcPr>
          <w:p w:rsidR="00157DE0" w:rsidRPr="004F0B86" w:rsidRDefault="00157DE0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17.06.2021</w:t>
            </w:r>
          </w:p>
        </w:tc>
        <w:tc>
          <w:tcPr>
            <w:tcW w:w="3260" w:type="dxa"/>
          </w:tcPr>
          <w:p w:rsidR="00157DE0" w:rsidRPr="004F0B86" w:rsidRDefault="00157DE0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благоустройство </w:t>
            </w:r>
          </w:p>
        </w:tc>
        <w:tc>
          <w:tcPr>
            <w:tcW w:w="2268" w:type="dxa"/>
          </w:tcPr>
          <w:p w:rsidR="00157DE0" w:rsidRPr="004F0B86" w:rsidRDefault="00157DE0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897" w:type="dxa"/>
          </w:tcPr>
          <w:p w:rsidR="00157DE0" w:rsidRPr="004F0B86" w:rsidRDefault="00157DE0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Туриянская</w:t>
            </w:r>
            <w:proofErr w:type="spellEnd"/>
            <w:r w:rsidRPr="004F0B86">
              <w:rPr>
                <w:rFonts w:ascii="Times New Roman" w:hAnsi="Times New Roman" w:cs="Times New Roman"/>
                <w:sz w:val="28"/>
                <w:szCs w:val="28"/>
              </w:rPr>
              <w:t xml:space="preserve"> С.А. – ведущий специалист сектора МХ</w:t>
            </w:r>
          </w:p>
        </w:tc>
        <w:tc>
          <w:tcPr>
            <w:tcW w:w="2057" w:type="dxa"/>
          </w:tcPr>
          <w:p w:rsidR="00157DE0" w:rsidRPr="004F0B86" w:rsidRDefault="00157DE0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DE0" w:rsidRPr="004F0B86" w:rsidTr="004F0B86">
        <w:trPr>
          <w:trHeight w:val="1356"/>
        </w:trPr>
        <w:tc>
          <w:tcPr>
            <w:tcW w:w="694" w:type="dxa"/>
          </w:tcPr>
          <w:p w:rsidR="00157DE0" w:rsidRPr="004F0B86" w:rsidRDefault="00157DE0" w:rsidP="004F0B8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157DE0" w:rsidRPr="004F0B86" w:rsidRDefault="00157DE0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65.41-ОГ/27</w:t>
            </w:r>
          </w:p>
        </w:tc>
        <w:tc>
          <w:tcPr>
            <w:tcW w:w="1701" w:type="dxa"/>
          </w:tcPr>
          <w:p w:rsidR="00157DE0" w:rsidRPr="004F0B86" w:rsidRDefault="00157DE0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18.06.2021</w:t>
            </w:r>
          </w:p>
        </w:tc>
        <w:tc>
          <w:tcPr>
            <w:tcW w:w="3260" w:type="dxa"/>
          </w:tcPr>
          <w:p w:rsidR="00157DE0" w:rsidRPr="004F0B86" w:rsidRDefault="00157DE0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Перебои в электроснабжении</w:t>
            </w:r>
          </w:p>
        </w:tc>
        <w:tc>
          <w:tcPr>
            <w:tcW w:w="2268" w:type="dxa"/>
          </w:tcPr>
          <w:p w:rsidR="00157DE0" w:rsidRPr="004F0B86" w:rsidRDefault="00157DE0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897" w:type="dxa"/>
          </w:tcPr>
          <w:p w:rsidR="00157DE0" w:rsidRPr="004F0B86" w:rsidRDefault="004961EA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Ермакова И.Л. – зав. сектором МХ,</w:t>
            </w:r>
          </w:p>
          <w:p w:rsidR="004961EA" w:rsidRDefault="004961EA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Беседина С.П. –  зав. сектором по общим и земельно-правовым вопросам</w:t>
            </w:r>
          </w:p>
          <w:p w:rsidR="004F0B86" w:rsidRPr="004F0B86" w:rsidRDefault="004F0B86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7" w:type="dxa"/>
          </w:tcPr>
          <w:p w:rsidR="00157DE0" w:rsidRPr="004F0B86" w:rsidRDefault="00157DE0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DE0" w:rsidRPr="004F0B86" w:rsidTr="004F0B86">
        <w:trPr>
          <w:trHeight w:val="744"/>
        </w:trPr>
        <w:tc>
          <w:tcPr>
            <w:tcW w:w="694" w:type="dxa"/>
          </w:tcPr>
          <w:p w:rsidR="00157DE0" w:rsidRPr="004F0B86" w:rsidRDefault="00157DE0" w:rsidP="004F0B8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157DE0" w:rsidRPr="004F0B86" w:rsidRDefault="00157DE0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65.41-ОГ/2</w:t>
            </w:r>
            <w:r w:rsidR="004961EA" w:rsidRPr="004F0B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157DE0" w:rsidRPr="004F0B86" w:rsidRDefault="004961EA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18.06.2021</w:t>
            </w:r>
          </w:p>
        </w:tc>
        <w:tc>
          <w:tcPr>
            <w:tcW w:w="3260" w:type="dxa"/>
          </w:tcPr>
          <w:p w:rsidR="00157DE0" w:rsidRPr="004F0B86" w:rsidRDefault="004961EA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Пассажирские перевозки</w:t>
            </w:r>
          </w:p>
        </w:tc>
        <w:tc>
          <w:tcPr>
            <w:tcW w:w="2268" w:type="dxa"/>
          </w:tcPr>
          <w:p w:rsidR="00157DE0" w:rsidRPr="004F0B86" w:rsidRDefault="004961EA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897" w:type="dxa"/>
          </w:tcPr>
          <w:p w:rsidR="00157DE0" w:rsidRDefault="004961EA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Ермакова И.Л. – зав. сектором МХ</w:t>
            </w:r>
          </w:p>
          <w:p w:rsidR="004F0B86" w:rsidRPr="004F0B86" w:rsidRDefault="004F0B86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7" w:type="dxa"/>
          </w:tcPr>
          <w:p w:rsidR="00157DE0" w:rsidRPr="004F0B86" w:rsidRDefault="00157DE0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B86" w:rsidRPr="004F0B86" w:rsidTr="004F0B86">
        <w:trPr>
          <w:trHeight w:val="1356"/>
        </w:trPr>
        <w:tc>
          <w:tcPr>
            <w:tcW w:w="694" w:type="dxa"/>
          </w:tcPr>
          <w:p w:rsidR="004F0B86" w:rsidRPr="004F0B86" w:rsidRDefault="004F0B86" w:rsidP="004F0B8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4F0B86" w:rsidRPr="004F0B86" w:rsidRDefault="004F0B86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65.41-ОГ/29</w:t>
            </w:r>
          </w:p>
        </w:tc>
        <w:tc>
          <w:tcPr>
            <w:tcW w:w="1701" w:type="dxa"/>
          </w:tcPr>
          <w:p w:rsidR="004F0B86" w:rsidRPr="004F0B86" w:rsidRDefault="004F0B86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25.06.2021</w:t>
            </w:r>
          </w:p>
        </w:tc>
        <w:tc>
          <w:tcPr>
            <w:tcW w:w="3260" w:type="dxa"/>
          </w:tcPr>
          <w:p w:rsidR="004F0B86" w:rsidRPr="004F0B86" w:rsidRDefault="004F0B86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Об обследовании жилищных условий</w:t>
            </w:r>
          </w:p>
        </w:tc>
        <w:tc>
          <w:tcPr>
            <w:tcW w:w="2268" w:type="dxa"/>
          </w:tcPr>
          <w:p w:rsidR="004F0B86" w:rsidRPr="004F0B86" w:rsidRDefault="004F0B86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Рассмотрено-поддержано</w:t>
            </w:r>
          </w:p>
        </w:tc>
        <w:tc>
          <w:tcPr>
            <w:tcW w:w="3897" w:type="dxa"/>
          </w:tcPr>
          <w:p w:rsidR="004F0B86" w:rsidRPr="004F0B86" w:rsidRDefault="004F0B86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Суржикова</w:t>
            </w:r>
            <w:proofErr w:type="spellEnd"/>
            <w:r w:rsidRPr="004F0B86">
              <w:rPr>
                <w:rFonts w:ascii="Times New Roman" w:hAnsi="Times New Roman" w:cs="Times New Roman"/>
                <w:sz w:val="28"/>
                <w:szCs w:val="28"/>
              </w:rPr>
              <w:t xml:space="preserve"> Т.А. – глава администрации Синегорского сельского поселения</w:t>
            </w:r>
          </w:p>
        </w:tc>
        <w:tc>
          <w:tcPr>
            <w:tcW w:w="2057" w:type="dxa"/>
          </w:tcPr>
          <w:p w:rsidR="004F0B86" w:rsidRPr="004F0B86" w:rsidRDefault="004F0B86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B86" w:rsidRPr="004F0B86" w:rsidTr="004F0B86">
        <w:trPr>
          <w:trHeight w:val="1356"/>
        </w:trPr>
        <w:tc>
          <w:tcPr>
            <w:tcW w:w="694" w:type="dxa"/>
          </w:tcPr>
          <w:p w:rsidR="004F0B86" w:rsidRPr="004F0B86" w:rsidRDefault="004F0B86" w:rsidP="004F0B8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4F0B86" w:rsidRPr="004F0B86" w:rsidRDefault="004F0B86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65.41-ОГ/30</w:t>
            </w:r>
          </w:p>
        </w:tc>
        <w:tc>
          <w:tcPr>
            <w:tcW w:w="1701" w:type="dxa"/>
          </w:tcPr>
          <w:p w:rsidR="004F0B86" w:rsidRPr="004F0B86" w:rsidRDefault="004F0B86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25.06.2021</w:t>
            </w:r>
          </w:p>
        </w:tc>
        <w:tc>
          <w:tcPr>
            <w:tcW w:w="3260" w:type="dxa"/>
          </w:tcPr>
          <w:p w:rsidR="004F0B86" w:rsidRPr="004F0B86" w:rsidRDefault="004F0B86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О переселении из ветхого (аварийного) жилья</w:t>
            </w:r>
          </w:p>
        </w:tc>
        <w:tc>
          <w:tcPr>
            <w:tcW w:w="2268" w:type="dxa"/>
          </w:tcPr>
          <w:p w:rsidR="004F0B86" w:rsidRPr="004F0B86" w:rsidRDefault="004F0B86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897" w:type="dxa"/>
          </w:tcPr>
          <w:p w:rsidR="004F0B86" w:rsidRPr="004F0B86" w:rsidRDefault="004F0B86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Суржикова</w:t>
            </w:r>
            <w:proofErr w:type="spellEnd"/>
            <w:r w:rsidRPr="004F0B86">
              <w:rPr>
                <w:rFonts w:ascii="Times New Roman" w:hAnsi="Times New Roman" w:cs="Times New Roman"/>
                <w:sz w:val="28"/>
                <w:szCs w:val="28"/>
              </w:rPr>
              <w:t xml:space="preserve"> Т.А. – глава администрации Синегорского сельского поселения</w:t>
            </w:r>
          </w:p>
        </w:tc>
        <w:tc>
          <w:tcPr>
            <w:tcW w:w="2057" w:type="dxa"/>
          </w:tcPr>
          <w:p w:rsidR="004F0B86" w:rsidRPr="004F0B86" w:rsidRDefault="004F0B86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B86" w:rsidRPr="004F0B86" w:rsidTr="004F0B86">
        <w:trPr>
          <w:trHeight w:val="1356"/>
        </w:trPr>
        <w:tc>
          <w:tcPr>
            <w:tcW w:w="694" w:type="dxa"/>
          </w:tcPr>
          <w:p w:rsidR="004F0B86" w:rsidRPr="004F0B86" w:rsidRDefault="004F0B86" w:rsidP="004F0B8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4F0B86" w:rsidRPr="004F0B86" w:rsidRDefault="004F0B86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 w:rsidR="004F0B86" w:rsidRPr="004F0B86" w:rsidRDefault="004F0B86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25.06.2021</w:t>
            </w:r>
          </w:p>
        </w:tc>
        <w:tc>
          <w:tcPr>
            <w:tcW w:w="3260" w:type="dxa"/>
          </w:tcPr>
          <w:p w:rsidR="004F0B86" w:rsidRPr="004F0B86" w:rsidRDefault="004F0B86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О передаче жилого помещения</w:t>
            </w:r>
          </w:p>
        </w:tc>
        <w:tc>
          <w:tcPr>
            <w:tcW w:w="2268" w:type="dxa"/>
          </w:tcPr>
          <w:p w:rsidR="004F0B86" w:rsidRPr="004F0B86" w:rsidRDefault="004F0B86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Рассмотрено-поддержано</w:t>
            </w:r>
          </w:p>
        </w:tc>
        <w:tc>
          <w:tcPr>
            <w:tcW w:w="3897" w:type="dxa"/>
          </w:tcPr>
          <w:p w:rsidR="004F0B86" w:rsidRPr="004F0B86" w:rsidRDefault="004F0B86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Суржикова</w:t>
            </w:r>
            <w:proofErr w:type="spellEnd"/>
            <w:r w:rsidRPr="004F0B86">
              <w:rPr>
                <w:rFonts w:ascii="Times New Roman" w:hAnsi="Times New Roman" w:cs="Times New Roman"/>
                <w:sz w:val="28"/>
                <w:szCs w:val="28"/>
              </w:rPr>
              <w:t xml:space="preserve"> Т.А. – глава администрации Синегорского сельского поселения</w:t>
            </w:r>
          </w:p>
        </w:tc>
        <w:tc>
          <w:tcPr>
            <w:tcW w:w="2057" w:type="dxa"/>
          </w:tcPr>
          <w:p w:rsidR="004F0B86" w:rsidRPr="004F0B86" w:rsidRDefault="004F0B86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B86" w:rsidRPr="004F0B86" w:rsidTr="004F0B86">
        <w:trPr>
          <w:trHeight w:val="1356"/>
        </w:trPr>
        <w:tc>
          <w:tcPr>
            <w:tcW w:w="694" w:type="dxa"/>
          </w:tcPr>
          <w:p w:rsidR="004F0B86" w:rsidRPr="004F0B86" w:rsidRDefault="004F0B86" w:rsidP="004F0B8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4F0B86" w:rsidRPr="004F0B86" w:rsidRDefault="004F0B86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01" w:type="dxa"/>
          </w:tcPr>
          <w:p w:rsidR="004F0B86" w:rsidRPr="004F0B86" w:rsidRDefault="004F0B86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25.06.2021</w:t>
            </w:r>
          </w:p>
        </w:tc>
        <w:tc>
          <w:tcPr>
            <w:tcW w:w="3260" w:type="dxa"/>
          </w:tcPr>
          <w:p w:rsidR="004F0B86" w:rsidRPr="004F0B86" w:rsidRDefault="004F0B86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О содействии в определении в дома-интернаты</w:t>
            </w:r>
          </w:p>
        </w:tc>
        <w:tc>
          <w:tcPr>
            <w:tcW w:w="2268" w:type="dxa"/>
          </w:tcPr>
          <w:p w:rsidR="004F0B86" w:rsidRPr="004F0B86" w:rsidRDefault="004F0B86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Рассмотрено-поддержано</w:t>
            </w:r>
          </w:p>
        </w:tc>
        <w:tc>
          <w:tcPr>
            <w:tcW w:w="3897" w:type="dxa"/>
          </w:tcPr>
          <w:p w:rsidR="004F0B86" w:rsidRPr="004F0B86" w:rsidRDefault="004F0B86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Суржикова</w:t>
            </w:r>
            <w:proofErr w:type="spellEnd"/>
            <w:r w:rsidRPr="004F0B86">
              <w:rPr>
                <w:rFonts w:ascii="Times New Roman" w:hAnsi="Times New Roman" w:cs="Times New Roman"/>
                <w:sz w:val="28"/>
                <w:szCs w:val="28"/>
              </w:rPr>
              <w:t xml:space="preserve"> Т.А. – глава администрации Синегорского сельского поселения</w:t>
            </w:r>
          </w:p>
        </w:tc>
        <w:tc>
          <w:tcPr>
            <w:tcW w:w="2057" w:type="dxa"/>
          </w:tcPr>
          <w:p w:rsidR="004F0B86" w:rsidRPr="004F0B86" w:rsidRDefault="004F0B86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B86" w:rsidRPr="004F0B86" w:rsidTr="004F0B86">
        <w:trPr>
          <w:trHeight w:val="1356"/>
        </w:trPr>
        <w:tc>
          <w:tcPr>
            <w:tcW w:w="694" w:type="dxa"/>
          </w:tcPr>
          <w:p w:rsidR="004F0B86" w:rsidRPr="004F0B86" w:rsidRDefault="004F0B86" w:rsidP="004F0B8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4F0B86" w:rsidRPr="004F0B86" w:rsidRDefault="004F0B86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65.41-ОГ/33</w:t>
            </w:r>
          </w:p>
        </w:tc>
        <w:tc>
          <w:tcPr>
            <w:tcW w:w="1701" w:type="dxa"/>
          </w:tcPr>
          <w:p w:rsidR="004F0B86" w:rsidRPr="004F0B86" w:rsidRDefault="004F0B86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30.06.2021</w:t>
            </w:r>
          </w:p>
        </w:tc>
        <w:tc>
          <w:tcPr>
            <w:tcW w:w="3260" w:type="dxa"/>
          </w:tcPr>
          <w:p w:rsidR="004F0B86" w:rsidRPr="004F0B86" w:rsidRDefault="004F0B86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О ремонте водопровода</w:t>
            </w:r>
          </w:p>
        </w:tc>
        <w:tc>
          <w:tcPr>
            <w:tcW w:w="2268" w:type="dxa"/>
          </w:tcPr>
          <w:p w:rsidR="004F0B86" w:rsidRPr="004F0B86" w:rsidRDefault="004F0B86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897" w:type="dxa"/>
          </w:tcPr>
          <w:p w:rsidR="004F0B86" w:rsidRPr="004F0B86" w:rsidRDefault="004F0B86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Туриянская</w:t>
            </w:r>
            <w:proofErr w:type="spellEnd"/>
            <w:r w:rsidRPr="004F0B86">
              <w:rPr>
                <w:rFonts w:ascii="Times New Roman" w:hAnsi="Times New Roman" w:cs="Times New Roman"/>
                <w:sz w:val="28"/>
                <w:szCs w:val="28"/>
              </w:rPr>
              <w:t xml:space="preserve"> С.А. – ведущий специалист сектора МХ</w:t>
            </w: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F0B86" w:rsidRPr="004F0B86" w:rsidRDefault="004F0B86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86">
              <w:rPr>
                <w:rFonts w:ascii="Times New Roman" w:hAnsi="Times New Roman" w:cs="Times New Roman"/>
                <w:sz w:val="28"/>
                <w:szCs w:val="28"/>
              </w:rPr>
              <w:t>Федорова С.В.- зав. сектором экономики и финансов</w:t>
            </w:r>
          </w:p>
        </w:tc>
        <w:tc>
          <w:tcPr>
            <w:tcW w:w="2057" w:type="dxa"/>
          </w:tcPr>
          <w:p w:rsidR="004F0B86" w:rsidRPr="004F0B86" w:rsidRDefault="004F0B86" w:rsidP="004F0B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5E04" w:rsidRPr="008533EE" w:rsidRDefault="00ED5E04">
      <w:pPr>
        <w:rPr>
          <w:rFonts w:ascii="Times New Roman" w:hAnsi="Times New Roman" w:cs="Times New Roman"/>
          <w:sz w:val="24"/>
          <w:szCs w:val="24"/>
        </w:rPr>
      </w:pPr>
    </w:p>
    <w:sectPr w:rsidR="00ED5E04" w:rsidRPr="008533EE" w:rsidSect="004F0B86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E15D9"/>
    <w:multiLevelType w:val="hybridMultilevel"/>
    <w:tmpl w:val="B862F52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17393"/>
    <w:rsid w:val="00000A1E"/>
    <w:rsid w:val="00012043"/>
    <w:rsid w:val="00040FFA"/>
    <w:rsid w:val="0008458F"/>
    <w:rsid w:val="000D742C"/>
    <w:rsid w:val="000E586B"/>
    <w:rsid w:val="00157DE0"/>
    <w:rsid w:val="0019148E"/>
    <w:rsid w:val="001A53FD"/>
    <w:rsid w:val="001C4197"/>
    <w:rsid w:val="001E2FBA"/>
    <w:rsid w:val="00217770"/>
    <w:rsid w:val="00217B11"/>
    <w:rsid w:val="00261B6F"/>
    <w:rsid w:val="00267604"/>
    <w:rsid w:val="002914B1"/>
    <w:rsid w:val="002B4E51"/>
    <w:rsid w:val="002C298A"/>
    <w:rsid w:val="002F6F77"/>
    <w:rsid w:val="00355577"/>
    <w:rsid w:val="00365520"/>
    <w:rsid w:val="003D233C"/>
    <w:rsid w:val="004000E8"/>
    <w:rsid w:val="004055B4"/>
    <w:rsid w:val="004127FA"/>
    <w:rsid w:val="00467E48"/>
    <w:rsid w:val="0047609F"/>
    <w:rsid w:val="0048200A"/>
    <w:rsid w:val="004961EA"/>
    <w:rsid w:val="004E2916"/>
    <w:rsid w:val="004E2E86"/>
    <w:rsid w:val="004E36AC"/>
    <w:rsid w:val="004F0B86"/>
    <w:rsid w:val="004F58DD"/>
    <w:rsid w:val="00513E21"/>
    <w:rsid w:val="00517393"/>
    <w:rsid w:val="00522040"/>
    <w:rsid w:val="00551180"/>
    <w:rsid w:val="005575E1"/>
    <w:rsid w:val="005726E1"/>
    <w:rsid w:val="005D3A7B"/>
    <w:rsid w:val="005D76BF"/>
    <w:rsid w:val="005E79F2"/>
    <w:rsid w:val="005F4D6B"/>
    <w:rsid w:val="005F51C6"/>
    <w:rsid w:val="006067B2"/>
    <w:rsid w:val="00611DB8"/>
    <w:rsid w:val="006E7A54"/>
    <w:rsid w:val="006F5232"/>
    <w:rsid w:val="00707D43"/>
    <w:rsid w:val="00712B5A"/>
    <w:rsid w:val="007408C9"/>
    <w:rsid w:val="007653AA"/>
    <w:rsid w:val="007825CF"/>
    <w:rsid w:val="0079320B"/>
    <w:rsid w:val="007948FC"/>
    <w:rsid w:val="007C1A12"/>
    <w:rsid w:val="007C735B"/>
    <w:rsid w:val="007E1ECE"/>
    <w:rsid w:val="008306C9"/>
    <w:rsid w:val="00844282"/>
    <w:rsid w:val="008533EE"/>
    <w:rsid w:val="008635E9"/>
    <w:rsid w:val="00864FEE"/>
    <w:rsid w:val="0087162B"/>
    <w:rsid w:val="00885DE2"/>
    <w:rsid w:val="008922A9"/>
    <w:rsid w:val="008D45AA"/>
    <w:rsid w:val="008D7C00"/>
    <w:rsid w:val="008F1E9C"/>
    <w:rsid w:val="008F6C92"/>
    <w:rsid w:val="009073F6"/>
    <w:rsid w:val="00915547"/>
    <w:rsid w:val="00967978"/>
    <w:rsid w:val="00984BF8"/>
    <w:rsid w:val="00997C3C"/>
    <w:rsid w:val="009A16C4"/>
    <w:rsid w:val="009B439A"/>
    <w:rsid w:val="009B533B"/>
    <w:rsid w:val="00A12629"/>
    <w:rsid w:val="00A137F0"/>
    <w:rsid w:val="00A255BB"/>
    <w:rsid w:val="00A748CD"/>
    <w:rsid w:val="00A91D7E"/>
    <w:rsid w:val="00AB25FC"/>
    <w:rsid w:val="00AD5DB6"/>
    <w:rsid w:val="00AF1B11"/>
    <w:rsid w:val="00AF490D"/>
    <w:rsid w:val="00B247C3"/>
    <w:rsid w:val="00B35A2C"/>
    <w:rsid w:val="00B53288"/>
    <w:rsid w:val="00B60B51"/>
    <w:rsid w:val="00B63CE8"/>
    <w:rsid w:val="00B64EEA"/>
    <w:rsid w:val="00B87A53"/>
    <w:rsid w:val="00BA7483"/>
    <w:rsid w:val="00BF43C6"/>
    <w:rsid w:val="00C26DE7"/>
    <w:rsid w:val="00C27E56"/>
    <w:rsid w:val="00C3019C"/>
    <w:rsid w:val="00C4783C"/>
    <w:rsid w:val="00C7716C"/>
    <w:rsid w:val="00CC1E28"/>
    <w:rsid w:val="00CD7AF4"/>
    <w:rsid w:val="00CE361A"/>
    <w:rsid w:val="00CF1CC8"/>
    <w:rsid w:val="00D02895"/>
    <w:rsid w:val="00D17CFE"/>
    <w:rsid w:val="00D34D64"/>
    <w:rsid w:val="00D40E9D"/>
    <w:rsid w:val="00D51A0A"/>
    <w:rsid w:val="00D73088"/>
    <w:rsid w:val="00D760EB"/>
    <w:rsid w:val="00DC438E"/>
    <w:rsid w:val="00DF554E"/>
    <w:rsid w:val="00E12D77"/>
    <w:rsid w:val="00E149A1"/>
    <w:rsid w:val="00E25A67"/>
    <w:rsid w:val="00E37717"/>
    <w:rsid w:val="00E45FF3"/>
    <w:rsid w:val="00ED5E04"/>
    <w:rsid w:val="00EF1FC2"/>
    <w:rsid w:val="00EF220A"/>
    <w:rsid w:val="00F40BBA"/>
    <w:rsid w:val="00F51403"/>
    <w:rsid w:val="00F85894"/>
    <w:rsid w:val="00FD3090"/>
    <w:rsid w:val="00FD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s1">
    <w:name w:val="cfs1"/>
    <w:basedOn w:val="a0"/>
    <w:rsid w:val="001C4197"/>
  </w:style>
  <w:style w:type="paragraph" w:styleId="a4">
    <w:name w:val="List Paragraph"/>
    <w:basedOn w:val="a"/>
    <w:uiPriority w:val="34"/>
    <w:qFormat/>
    <w:rsid w:val="005F4D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sineg</cp:lastModifiedBy>
  <cp:revision>5</cp:revision>
  <dcterms:created xsi:type="dcterms:W3CDTF">2021-07-05T07:53:00Z</dcterms:created>
  <dcterms:modified xsi:type="dcterms:W3CDTF">2021-07-05T08:51:00Z</dcterms:modified>
</cp:coreProperties>
</file>