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B3406">
        <w:rPr>
          <w:sz w:val="28"/>
        </w:rPr>
        <w:t>20</w:t>
      </w:r>
      <w:r>
        <w:rPr>
          <w:sz w:val="28"/>
        </w:rPr>
        <w:t>.</w:t>
      </w:r>
      <w:r w:rsidR="002B3406">
        <w:rPr>
          <w:sz w:val="28"/>
        </w:rPr>
        <w:t>02</w:t>
      </w:r>
      <w:r>
        <w:rPr>
          <w:sz w:val="28"/>
        </w:rPr>
        <w:t>.2020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21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DA4DA1" w:rsidRPr="00067574" w:rsidRDefault="00AA43C2" w:rsidP="00DA4DA1">
      <w:pPr>
        <w:jc w:val="center"/>
        <w:rPr>
          <w:b/>
          <w:sz w:val="28"/>
          <w:szCs w:val="28"/>
        </w:rPr>
      </w:pPr>
      <w:r w:rsidRPr="0006757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</w:t>
      </w:r>
      <w:r w:rsidR="00DA4DA1" w:rsidRPr="00067574">
        <w:rPr>
          <w:b/>
          <w:sz w:val="28"/>
          <w:szCs w:val="28"/>
        </w:rPr>
        <w:t xml:space="preserve"> </w:t>
      </w:r>
      <w:r w:rsidRPr="00067574">
        <w:rPr>
          <w:b/>
          <w:sz w:val="28"/>
          <w:szCs w:val="28"/>
        </w:rPr>
        <w:t>(за исключением</w:t>
      </w:r>
      <w:r w:rsidR="00DA4DA1" w:rsidRPr="00067574">
        <w:rPr>
          <w:b/>
          <w:sz w:val="28"/>
          <w:szCs w:val="28"/>
        </w:rPr>
        <w:t xml:space="preserve"> </w:t>
      </w:r>
      <w:bookmarkStart w:id="0" w:name="_Hlk30755783"/>
      <w:r w:rsidR="00DA4DA1" w:rsidRPr="00067574">
        <w:rPr>
          <w:b/>
          <w:sz w:val="28"/>
          <w:szCs w:val="28"/>
        </w:rPr>
        <w:t>права хозяйственного ведения, права оперативного управления,</w:t>
      </w:r>
      <w:bookmarkEnd w:id="0"/>
      <w:r w:rsidR="00DA4DA1" w:rsidRPr="00067574">
        <w:rPr>
          <w:b/>
          <w:sz w:val="28"/>
          <w:szCs w:val="28"/>
        </w:rPr>
        <w:t xml:space="preserve"> а также </w:t>
      </w:r>
      <w:r w:rsidRPr="00067574">
        <w:rPr>
          <w:b/>
          <w:sz w:val="28"/>
          <w:szCs w:val="28"/>
        </w:rPr>
        <w:t xml:space="preserve">имущественных прав субъектов малого и среднего </w:t>
      </w:r>
      <w:r w:rsidR="00F041CD" w:rsidRPr="00067574">
        <w:rPr>
          <w:b/>
          <w:sz w:val="28"/>
          <w:szCs w:val="28"/>
        </w:rPr>
        <w:t>предпринимательства)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AA43C2" w:rsidP="00DA4DA1">
      <w:pPr>
        <w:ind w:firstLine="70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</w:t>
      </w:r>
      <w:r w:rsidRPr="00DA4DA1">
        <w:rPr>
          <w:sz w:val="28"/>
          <w:szCs w:val="28"/>
          <w:lang w:eastAsia="en-US"/>
        </w:rPr>
        <w:t xml:space="preserve">Федеральным Законом от 06.10.2003 г. №131-ФЗ "Об общих принципах организации местного самоуправления в Российской Федерации", Федеральным законом </w:t>
      </w:r>
      <w:r w:rsidRPr="00DA4DA1">
        <w:rPr>
          <w:sz w:val="28"/>
          <w:szCs w:val="28"/>
        </w:rPr>
        <w:t xml:space="preserve">от 26.07.2006 N 135-ФЗ "О защите конкуренции", 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 w:rsidR="00067574">
        <w:rPr>
          <w:sz w:val="28"/>
          <w:szCs w:val="28"/>
        </w:rPr>
        <w:t>Синегорского</w:t>
      </w:r>
      <w:r w:rsidRPr="00DA4DA1">
        <w:rPr>
          <w:sz w:val="28"/>
          <w:szCs w:val="28"/>
        </w:rPr>
        <w:t xml:space="preserve"> сельского поселения</w:t>
      </w:r>
      <w:r w:rsidR="00DA4DA1">
        <w:rPr>
          <w:sz w:val="28"/>
          <w:szCs w:val="28"/>
        </w:rPr>
        <w:t xml:space="preserve">, 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постановляет</w:t>
      </w:r>
      <w:r w:rsidR="00DA4DA1">
        <w:rPr>
          <w:sz w:val="28"/>
          <w:szCs w:val="28"/>
        </w:rPr>
        <w:t>: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C2" w:rsidRPr="00DA4DA1" w:rsidRDefault="00DA4DA1" w:rsidP="00AA43C2">
      <w:pPr>
        <w:pStyle w:val="a3"/>
        <w:tabs>
          <w:tab w:val="left" w:pos="708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  <w:r w:rsidR="00AA43C2" w:rsidRPr="00DA4DA1">
        <w:rPr>
          <w:color w:val="000000"/>
          <w:spacing w:val="2"/>
          <w:szCs w:val="28"/>
        </w:rPr>
        <w:t xml:space="preserve">1. </w:t>
      </w:r>
      <w:r w:rsidR="00AA43C2" w:rsidRPr="00DA4DA1">
        <w:rPr>
          <w:color w:val="000000"/>
          <w:spacing w:val="2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>
        <w:rPr>
          <w:szCs w:val="28"/>
        </w:rPr>
        <w:t xml:space="preserve">права хозяйственного ведения, права оперативного управления, а также </w:t>
      </w:r>
      <w:r w:rsidR="00AA43C2" w:rsidRPr="00DA4DA1">
        <w:rPr>
          <w:color w:val="000000"/>
          <w:spacing w:val="2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 w:rsidR="00AA43C2" w:rsidRPr="00DA4DA1">
        <w:rPr>
          <w:color w:val="000000"/>
          <w:spacing w:val="2"/>
          <w:szCs w:val="28"/>
        </w:rPr>
        <w:lastRenderedPageBreak/>
        <w:t>поддержки субъектов малого и среднего предпринимательства, согласно приложению № 1.</w:t>
      </w:r>
    </w:p>
    <w:p w:rsidR="00AA43C2" w:rsidRPr="00DA4DA1" w:rsidRDefault="00AA43C2" w:rsidP="00AA43C2">
      <w:pPr>
        <w:pStyle w:val="a3"/>
        <w:tabs>
          <w:tab w:val="left" w:pos="708"/>
        </w:tabs>
        <w:jc w:val="both"/>
        <w:rPr>
          <w:szCs w:val="28"/>
        </w:rPr>
      </w:pPr>
      <w:r w:rsidRPr="00DA4DA1">
        <w:rPr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</w:t>
      </w:r>
      <w:r w:rsidR="00DA4DA1">
        <w:rPr>
          <w:szCs w:val="28"/>
        </w:rPr>
        <w:t xml:space="preserve">права хозяйственного ведения, права оперативного управления, а также </w:t>
      </w:r>
      <w:r w:rsidRPr="00DA4DA1">
        <w:rPr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AA43C2" w:rsidRPr="00DA4DA1" w:rsidRDefault="008E1409" w:rsidP="00AA43C2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3. Постановление Администрации </w:t>
      </w:r>
      <w:r w:rsidR="00067574">
        <w:rPr>
          <w:szCs w:val="28"/>
        </w:rPr>
        <w:t>Синегорского</w:t>
      </w:r>
      <w:r>
        <w:rPr>
          <w:szCs w:val="28"/>
        </w:rPr>
        <w:t xml:space="preserve"> сельского поселения «</w:t>
      </w:r>
      <w:r w:rsidRPr="008E1409">
        <w:rPr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Cs w:val="28"/>
        </w:rPr>
        <w:t xml:space="preserve"> от </w:t>
      </w:r>
      <w:r w:rsidR="00067574">
        <w:rPr>
          <w:szCs w:val="28"/>
        </w:rPr>
        <w:t>04.06.2018 г.</w:t>
      </w:r>
      <w:r w:rsidR="00DA4DA1">
        <w:rPr>
          <w:szCs w:val="28"/>
        </w:rPr>
        <w:t xml:space="preserve"> № </w:t>
      </w:r>
      <w:r w:rsidR="00067574">
        <w:rPr>
          <w:szCs w:val="28"/>
        </w:rPr>
        <w:t>82</w:t>
      </w:r>
      <w:r>
        <w:rPr>
          <w:szCs w:val="28"/>
        </w:rPr>
        <w:t xml:space="preserve"> считать утратившим силу.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4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5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szCs w:val="28"/>
        </w:rPr>
      </w:pPr>
      <w:r w:rsidRPr="00DA4DA1">
        <w:rPr>
          <w:b w:val="0"/>
          <w:szCs w:val="28"/>
        </w:rPr>
        <w:t xml:space="preserve">Глава Администрации </w:t>
      </w:r>
      <w:r w:rsidR="00067574">
        <w:rPr>
          <w:b w:val="0"/>
          <w:szCs w:val="28"/>
        </w:rPr>
        <w:t>Синегорского</w:t>
      </w:r>
      <w:r w:rsidRPr="00DA4DA1">
        <w:rPr>
          <w:b w:val="0"/>
          <w:szCs w:val="28"/>
        </w:rPr>
        <w:t xml:space="preserve"> </w:t>
      </w:r>
    </w:p>
    <w:p w:rsidR="00AA43C2" w:rsidRPr="00DA4DA1" w:rsidRDefault="00AA43C2" w:rsidP="00AA43C2">
      <w:pPr>
        <w:tabs>
          <w:tab w:val="left" w:pos="4558"/>
        </w:tabs>
        <w:spacing w:line="228" w:lineRule="auto"/>
        <w:ind w:right="-56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сельского поселения </w:t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</w:r>
      <w:r w:rsidR="00C26BA3">
        <w:rPr>
          <w:sz w:val="28"/>
          <w:szCs w:val="28"/>
        </w:rPr>
        <w:tab/>
        <w:t xml:space="preserve">   </w:t>
      </w:r>
      <w:r w:rsidR="00DA4DA1">
        <w:rPr>
          <w:sz w:val="28"/>
          <w:szCs w:val="28"/>
        </w:rPr>
        <w:t xml:space="preserve"> </w:t>
      </w:r>
      <w:r w:rsidR="00067574">
        <w:rPr>
          <w:sz w:val="28"/>
          <w:szCs w:val="28"/>
        </w:rPr>
        <w:t>Т.Г. Холоднякова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DA4DA1" w:rsidRPr="00DA4DA1" w:rsidRDefault="00DA4DA1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2B3406" w:rsidRPr="00DA4DA1" w:rsidRDefault="002B3406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  <w:r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C66D39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035364">
        <w:rPr>
          <w:spacing w:val="2"/>
          <w:sz w:val="28"/>
          <w:szCs w:val="28"/>
        </w:rPr>
        <w:t xml:space="preserve"> </w:t>
      </w:r>
      <w:r w:rsidR="002B3406">
        <w:rPr>
          <w:spacing w:val="2"/>
          <w:sz w:val="28"/>
          <w:szCs w:val="28"/>
        </w:rPr>
        <w:t>20.02.</w:t>
      </w:r>
      <w:r w:rsidR="00F041CD" w:rsidRPr="00DA4DA1">
        <w:rPr>
          <w:spacing w:val="2"/>
          <w:sz w:val="28"/>
          <w:szCs w:val="28"/>
        </w:rPr>
        <w:t xml:space="preserve"> </w:t>
      </w:r>
      <w:r w:rsidR="00AA43C2" w:rsidRPr="00DA4DA1">
        <w:rPr>
          <w:spacing w:val="2"/>
          <w:sz w:val="28"/>
          <w:szCs w:val="28"/>
        </w:rPr>
        <w:t>20</w:t>
      </w:r>
      <w:r w:rsidR="00DA4DA1">
        <w:rPr>
          <w:spacing w:val="2"/>
          <w:sz w:val="28"/>
          <w:szCs w:val="28"/>
        </w:rPr>
        <w:t xml:space="preserve">20 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2B3406">
        <w:rPr>
          <w:spacing w:val="2"/>
          <w:sz w:val="28"/>
          <w:szCs w:val="28"/>
        </w:rPr>
        <w:t xml:space="preserve"> 21</w:t>
      </w:r>
      <w:r w:rsidR="00F041CD"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AA43C2" w:rsidP="00AA43C2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AA43C2" w:rsidRPr="00C26BA3" w:rsidRDefault="00AA43C2" w:rsidP="00AA43C2">
      <w:pPr>
        <w:pStyle w:val="ConsPlusTitle"/>
        <w:jc w:val="center"/>
      </w:pPr>
      <w:r w:rsidRPr="00C26BA3">
        <w:t>ПОРЯДОК ФОРМИРОВАНИЯ, ВЕДЕНИЯ,</w:t>
      </w:r>
    </w:p>
    <w:p w:rsidR="00AA43C2" w:rsidRPr="00C26BA3" w:rsidRDefault="00AA43C2" w:rsidP="00AA43C2">
      <w:pPr>
        <w:pStyle w:val="ConsPlusTitle"/>
        <w:jc w:val="center"/>
      </w:pPr>
      <w:r w:rsidRPr="00C26BA3">
        <w:t>ОБЯЗАТЕЛЬНОГО ОПУБЛИКОВАНИЯ ПЕРЕЧНЯ МУНИЦИПАЛЬНОГО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ИМУЩЕСТВА, СВОБОДНОГО ОТ ПРАВ ТРЕТЬИХ ЛИЦ 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(ЗА ИСКЛЮЧЕНИЕМ </w:t>
      </w:r>
      <w:r w:rsidR="00DA4DA1" w:rsidRPr="00C26BA3">
        <w:t xml:space="preserve">ПРАВА ХОЗЯЙСТВЕННОГО ВЕДЕНИЯ, ПРАВА ОПЕРАТИВНОГО УПРАВЛЕНИЯ, </w:t>
      </w:r>
      <w:r w:rsidRPr="00C26BA3">
        <w:t>ИМУЩЕСТВЕННЫХ ПРАВ СУБЪЕКТОВ</w:t>
      </w:r>
      <w:r w:rsidR="00DA4DA1" w:rsidRPr="00C26BA3">
        <w:t xml:space="preserve"> </w:t>
      </w:r>
      <w:r w:rsidRPr="00C26BA3">
        <w:t xml:space="preserve"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A43C2" w:rsidRPr="00C26BA3" w:rsidRDefault="00AA43C2" w:rsidP="00AA43C2">
      <w:pPr>
        <w:pStyle w:val="ConsPlusTitle"/>
        <w:jc w:val="both"/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</w:t>
      </w:r>
      <w:r w:rsidR="00DA4DA1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</w:t>
      </w:r>
      <w:r w:rsid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DA4DA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</w:t>
      </w:r>
      <w:r w:rsidR="00477CB7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A217B3"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C26BA3">
        <w:rPr>
          <w:rFonts w:ascii="Times New Roman" w:hAnsi="Times New Roman" w:cs="Times New Roman"/>
          <w:sz w:val="28"/>
          <w:szCs w:val="28"/>
        </w:rPr>
        <w:t xml:space="preserve"> в</w:t>
      </w:r>
      <w:r w:rsidR="00477CB7" w:rsidRPr="00DA4DA1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B150A" w:rsidRPr="00DA4DA1" w:rsidRDefault="008B150A" w:rsidP="008B150A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  </w:t>
      </w:r>
      <w:r w:rsidR="00AA43C2" w:rsidRPr="00DA4DA1">
        <w:rPr>
          <w:sz w:val="28"/>
          <w:szCs w:val="28"/>
        </w:rPr>
        <w:t>г) муниципальное имущество не является объектом незавершенного строительства</w:t>
      </w:r>
      <w:r w:rsidRPr="00DA4DA1">
        <w:rPr>
          <w:sz w:val="28"/>
          <w:szCs w:val="28"/>
        </w:rPr>
        <w:t>,</w:t>
      </w:r>
      <w:r w:rsidRPr="00DA4DA1">
        <w:t xml:space="preserve"> </w:t>
      </w:r>
      <w:r w:rsidRPr="00DA4DA1">
        <w:rPr>
          <w:sz w:val="28"/>
          <w:szCs w:val="28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</w:t>
      </w:r>
      <w:r w:rsidR="008B150A" w:rsidRPr="00DA4DA1">
        <w:rPr>
          <w:rFonts w:ascii="Times New Roman" w:hAnsi="Times New Roman" w:cs="Times New Roman"/>
          <w:sz w:val="28"/>
          <w:szCs w:val="28"/>
        </w:rPr>
        <w:t>подлежит</w:t>
      </w:r>
      <w:r w:rsidRPr="00DA4DA1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8B150A" w:rsidRPr="00DA4DA1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="00F6203A" w:rsidRPr="00DA4DA1">
        <w:rPr>
          <w:rFonts w:ascii="Times New Roman" w:hAnsi="Times New Roman" w:cs="Times New Roman"/>
          <w:sz w:val="28"/>
          <w:szCs w:val="28"/>
        </w:rPr>
        <w:t>;</w:t>
      </w:r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2" w:name="sub_11338"/>
      <w:r w:rsidRPr="00DA4DA1">
        <w:rPr>
          <w:sz w:val="28"/>
          <w:szCs w:val="28"/>
        </w:rPr>
        <w:t xml:space="preserve">     </w:t>
      </w:r>
      <w:r w:rsidR="00C26BA3">
        <w:rPr>
          <w:sz w:val="28"/>
          <w:szCs w:val="28"/>
        </w:rPr>
        <w:t xml:space="preserve">   </w:t>
      </w:r>
      <w:r w:rsidRPr="00DA4DA1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End w:id="2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3" w:name="sub_11339"/>
      <w:r w:rsidRPr="00DA4DA1">
        <w:rPr>
          <w:sz w:val="28"/>
          <w:szCs w:val="28"/>
        </w:rPr>
        <w:t xml:space="preserve">        и) земельный участок не относится к земельным участкам, предусмотренным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подпунктами 1 - 10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13 - 15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18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sz w:val="28"/>
          <w:szCs w:val="28"/>
        </w:rPr>
        <w:t>и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19 пункта 8 статьи 39.11</w:t>
      </w:r>
      <w:r w:rsidRPr="00DA4DA1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End w:id="3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4" w:name="sub_113310"/>
      <w:r w:rsidRPr="00DA4DA1">
        <w:rPr>
          <w:sz w:val="28"/>
          <w:szCs w:val="28"/>
        </w:rPr>
        <w:t xml:space="preserve">         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End w:id="4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5" w:name="sub_113311"/>
      <w:r w:rsidRPr="00DA4DA1">
        <w:rPr>
          <w:sz w:val="28"/>
          <w:szCs w:val="28"/>
        </w:rPr>
        <w:t xml:space="preserve">         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DA4DA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DA4D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DA4DA1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</w:t>
      </w:r>
      <w:r w:rsidR="004C4DB6" w:rsidRPr="00DA4D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от 26.07.2006 N 135-ФЗ "О защите конкуренции",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Земельным кодексом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DA4DA1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о его использовании для муниципальных нужд либо для иных целей;</w:t>
      </w:r>
    </w:p>
    <w:p w:rsidR="00E6202F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>муниципальное имущество не соответствует критериям, установленным пунктом 2 настоящего Порядка.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A1">
        <w:rPr>
          <w:rFonts w:ascii="Times New Roman" w:hAnsi="Times New Roman" w:cs="Times New Roman"/>
          <w:color w:val="000000"/>
          <w:sz w:val="28"/>
          <w:szCs w:val="28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DA4D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3E6" w:rsidRPr="00DA4DA1" w:rsidRDefault="00CC43E6" w:rsidP="00CC43E6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Ведущий специалист                                                                  </w:t>
      </w:r>
      <w:r w:rsidR="007F5555">
        <w:rPr>
          <w:sz w:val="28"/>
          <w:szCs w:val="28"/>
        </w:rPr>
        <w:t xml:space="preserve">         </w:t>
      </w:r>
      <w:r w:rsidRPr="00DA4DA1">
        <w:rPr>
          <w:sz w:val="28"/>
          <w:szCs w:val="28"/>
        </w:rPr>
        <w:t xml:space="preserve"> </w:t>
      </w:r>
      <w:r w:rsidR="000118D8">
        <w:rPr>
          <w:sz w:val="28"/>
          <w:szCs w:val="28"/>
        </w:rPr>
        <w:t xml:space="preserve">С.П. Беседина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A1" w:rsidRDefault="00AA43C2" w:rsidP="00AA43C2">
      <w:pPr>
        <w:pStyle w:val="a3"/>
        <w:tabs>
          <w:tab w:val="center" w:pos="0"/>
          <w:tab w:val="right" w:pos="9900"/>
        </w:tabs>
        <w:ind w:right="-6"/>
        <w:rPr>
          <w:szCs w:val="28"/>
        </w:rPr>
      </w:pPr>
      <w:r w:rsidRPr="00DA4DA1">
        <w:rPr>
          <w:szCs w:val="28"/>
        </w:rPr>
        <w:t xml:space="preserve">                                                                                                   </w:t>
      </w:r>
    </w:p>
    <w:p w:rsidR="00DA4DA1" w:rsidRDefault="00AA43C2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  <w:r w:rsidRPr="00DA4DA1">
        <w:rPr>
          <w:szCs w:val="28"/>
        </w:rPr>
        <w:t xml:space="preserve">  </w:t>
      </w: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  <w:sectPr w:rsidR="00DA4DA1" w:rsidSect="00C37749">
          <w:footerReference w:type="default" r:id="rId19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Приложение №2</w:t>
      </w: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к постановлению Администрации</w:t>
      </w:r>
    </w:p>
    <w:p w:rsidR="00AA43C2" w:rsidRPr="00C26BA3" w:rsidRDefault="00C26BA3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Синегорского</w:t>
      </w:r>
      <w:r w:rsidR="00AA43C2" w:rsidRPr="00C26BA3">
        <w:rPr>
          <w:color w:val="000000"/>
          <w:spacing w:val="2"/>
          <w:szCs w:val="28"/>
        </w:rPr>
        <w:t xml:space="preserve"> сельского поселения</w:t>
      </w:r>
    </w:p>
    <w:p w:rsidR="00AA43C2" w:rsidRPr="00DA4DA1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 xml:space="preserve">от  </w:t>
      </w:r>
      <w:r w:rsidR="002B3406">
        <w:rPr>
          <w:color w:val="000000"/>
          <w:spacing w:val="2"/>
          <w:szCs w:val="28"/>
        </w:rPr>
        <w:t>20.02.</w:t>
      </w:r>
      <w:r w:rsidRPr="00C26BA3">
        <w:rPr>
          <w:color w:val="000000"/>
          <w:spacing w:val="2"/>
          <w:szCs w:val="28"/>
        </w:rPr>
        <w:t>20</w:t>
      </w:r>
      <w:r w:rsidR="00DA4DA1" w:rsidRPr="00C26BA3">
        <w:rPr>
          <w:color w:val="000000"/>
          <w:spacing w:val="2"/>
          <w:szCs w:val="28"/>
        </w:rPr>
        <w:t xml:space="preserve">20 </w:t>
      </w:r>
      <w:r w:rsidRPr="00C26BA3">
        <w:rPr>
          <w:color w:val="000000"/>
          <w:spacing w:val="2"/>
          <w:szCs w:val="28"/>
        </w:rPr>
        <w:t>г</w:t>
      </w:r>
      <w:r w:rsidR="00DA4DA1" w:rsidRPr="00C26BA3">
        <w:rPr>
          <w:color w:val="000000"/>
          <w:spacing w:val="2"/>
          <w:szCs w:val="28"/>
        </w:rPr>
        <w:t>ода</w:t>
      </w:r>
      <w:r w:rsidRPr="00C26BA3">
        <w:rPr>
          <w:color w:val="000000"/>
          <w:spacing w:val="2"/>
          <w:szCs w:val="28"/>
        </w:rPr>
        <w:t xml:space="preserve"> № </w:t>
      </w:r>
      <w:r w:rsidR="002B3406">
        <w:rPr>
          <w:color w:val="000000"/>
          <w:spacing w:val="2"/>
          <w:szCs w:val="28"/>
        </w:rPr>
        <w:t>21</w:t>
      </w:r>
    </w:p>
    <w:p w:rsidR="00AA43C2" w:rsidRPr="00DA4DA1" w:rsidRDefault="00AA43C2" w:rsidP="00AA43C2">
      <w:pPr>
        <w:jc w:val="center"/>
        <w:rPr>
          <w:b/>
          <w:sz w:val="28"/>
          <w:szCs w:val="28"/>
        </w:rPr>
      </w:pPr>
      <w:r w:rsidRPr="00DA4DA1">
        <w:rPr>
          <w:b/>
          <w:sz w:val="28"/>
          <w:szCs w:val="28"/>
        </w:rPr>
        <w:t>Форма</w:t>
      </w:r>
    </w:p>
    <w:p w:rsidR="00DB6CB1" w:rsidRPr="00DA4DA1" w:rsidRDefault="00AA43C2" w:rsidP="00DA4DA1">
      <w:pPr>
        <w:jc w:val="center"/>
        <w:rPr>
          <w:sz w:val="28"/>
          <w:szCs w:val="28"/>
        </w:rPr>
      </w:pPr>
      <w:r w:rsidRPr="00DA4DA1">
        <w:rPr>
          <w:sz w:val="28"/>
          <w:szCs w:val="28"/>
        </w:rPr>
        <w:t xml:space="preserve">перечня муниципального имущества, свободного от прав третьих лиц(за исключением </w:t>
      </w:r>
      <w:r w:rsidR="00DA4DA1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DA4DA1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="00DA4DA1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>поддержки субъектов малого и среднего предпринимательства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986"/>
        <w:gridCol w:w="1973"/>
        <w:gridCol w:w="1727"/>
        <w:gridCol w:w="1439"/>
        <w:gridCol w:w="1462"/>
        <w:gridCol w:w="2274"/>
        <w:gridCol w:w="1137"/>
        <w:gridCol w:w="1680"/>
      </w:tblGrid>
      <w:tr w:rsidR="00DB6CB1" w:rsidRPr="00DA4DA1" w:rsidTr="007F5555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Наимено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вание объекта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Местона-хождение (адрес) объекта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A4DA1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  <w:r w:rsidRPr="00DA4DA1">
              <w:t>Технические характерис</w:t>
            </w:r>
          </w:p>
          <w:p w:rsidR="00DB6CB1" w:rsidRPr="00DA4DA1" w:rsidRDefault="00DB6CB1" w:rsidP="001949EB">
            <w:pPr>
              <w:jc w:val="center"/>
            </w:pPr>
            <w:r w:rsidRPr="00DA4DA1">
              <w:t>тики объекта, год постройки (выпуска) и т.д.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Сведения о правообладателях и о правах третьих лиц на имущество</w:t>
            </w:r>
          </w:p>
        </w:tc>
      </w:tr>
      <w:tr w:rsidR="00DB6CB1" w:rsidRPr="00DA4DA1" w:rsidTr="007F5555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Наименование</w:t>
            </w:r>
          </w:p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Правообладателя(1)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Контактный номер телефона и адрес электронной почты(2)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9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B6CB1" w:rsidRPr="00DA4DA1" w:rsidRDefault="00DB6CB1" w:rsidP="00DB6CB1"/>
    <w:p w:rsidR="00DB6CB1" w:rsidRPr="00DA4DA1" w:rsidRDefault="00DB6CB1" w:rsidP="00DB6CB1">
      <w:pPr>
        <w:pStyle w:val="af6"/>
      </w:pPr>
      <w:bookmarkStart w:id="9" w:name="sub_1211"/>
      <w:r w:rsidRPr="00DA4DA1">
        <w:t>&lt;1&gt;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(муниципального) учреждения, за которым закреплено это имущество.</w:t>
      </w:r>
    </w:p>
    <w:p w:rsidR="00DB6CB1" w:rsidRDefault="00DB6CB1" w:rsidP="00DA4DA1">
      <w:pPr>
        <w:pStyle w:val="af6"/>
      </w:pPr>
      <w:bookmarkStart w:id="10" w:name="sub_1214"/>
      <w:bookmarkEnd w:id="9"/>
      <w:r w:rsidRPr="00DA4DA1">
        <w:t>&lt;2&gt;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  <w:bookmarkEnd w:id="10"/>
    </w:p>
    <w:p w:rsidR="002B3406" w:rsidRDefault="002B3406" w:rsidP="002B3406">
      <w:pPr>
        <w:rPr>
          <w:sz w:val="28"/>
          <w:szCs w:val="28"/>
        </w:rPr>
      </w:pPr>
    </w:p>
    <w:p w:rsidR="002B3406" w:rsidRPr="002B3406" w:rsidRDefault="002B3406" w:rsidP="002B3406">
      <w:r w:rsidRPr="00DA4DA1">
        <w:rPr>
          <w:sz w:val="28"/>
          <w:szCs w:val="28"/>
        </w:rPr>
        <w:t xml:space="preserve">Ведущий специалист                       </w:t>
      </w:r>
      <w:r>
        <w:rPr>
          <w:sz w:val="28"/>
          <w:szCs w:val="28"/>
        </w:rPr>
        <w:t xml:space="preserve">                   </w:t>
      </w:r>
      <w:r w:rsidR="00B468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DA4D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</w:t>
      </w:r>
      <w:r w:rsidRPr="00DA4DA1">
        <w:rPr>
          <w:sz w:val="28"/>
          <w:szCs w:val="28"/>
        </w:rPr>
        <w:t xml:space="preserve"> </w:t>
      </w:r>
      <w:r>
        <w:rPr>
          <w:sz w:val="28"/>
          <w:szCs w:val="28"/>
        </w:rPr>
        <w:t>С.П. Беседина</w:t>
      </w:r>
    </w:p>
    <w:sectPr w:rsidR="002B3406" w:rsidRPr="002B3406" w:rsidSect="002B3406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1A" w:rsidRDefault="00BA3E1A">
      <w:r>
        <w:separator/>
      </w:r>
    </w:p>
  </w:endnote>
  <w:endnote w:type="continuationSeparator" w:id="1">
    <w:p w:rsidR="00BA3E1A" w:rsidRDefault="00BA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1A" w:rsidRDefault="00BA3E1A">
      <w:r>
        <w:separator/>
      </w:r>
    </w:p>
  </w:footnote>
  <w:footnote w:type="continuationSeparator" w:id="1">
    <w:p w:rsidR="00BA3E1A" w:rsidRDefault="00BA3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F1177"/>
    <w:rsid w:val="005F37EF"/>
    <w:rsid w:val="005F6196"/>
    <w:rsid w:val="005F69ED"/>
    <w:rsid w:val="005F78A8"/>
    <w:rsid w:val="0061610D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24FEA"/>
    <w:rsid w:val="00733091"/>
    <w:rsid w:val="007427A1"/>
    <w:rsid w:val="00745AF0"/>
    <w:rsid w:val="00745EE2"/>
    <w:rsid w:val="007472E3"/>
    <w:rsid w:val="00747751"/>
    <w:rsid w:val="00747773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550A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7232"/>
    <w:rsid w:val="00C928DF"/>
    <w:rsid w:val="00CA0926"/>
    <w:rsid w:val="00CC3551"/>
    <w:rsid w:val="00CC43E6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2F83"/>
    <w:rsid w:val="00E15ABD"/>
    <w:rsid w:val="00E32D96"/>
    <w:rsid w:val="00E47AD5"/>
    <w:rsid w:val="00E559E3"/>
    <w:rsid w:val="00E56690"/>
    <w:rsid w:val="00E57C9A"/>
    <w:rsid w:val="00E6029D"/>
    <w:rsid w:val="00E611C2"/>
    <w:rsid w:val="00E6202F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18918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</cp:lastModifiedBy>
  <cp:revision>2</cp:revision>
  <cp:lastPrinted>2020-02-21T12:23:00Z</cp:lastPrinted>
  <dcterms:created xsi:type="dcterms:W3CDTF">2020-05-06T11:49:00Z</dcterms:created>
  <dcterms:modified xsi:type="dcterms:W3CDTF">2020-05-06T11:49:00Z</dcterms:modified>
</cp:coreProperties>
</file>