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E6" w:rsidRDefault="005354BF" w:rsidP="003A23E6">
      <w:pPr>
        <w:suppressAutoHyphens w:val="0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</w:t>
      </w:r>
      <w:r w:rsidR="00961FE3" w:rsidRPr="00961FE3">
        <w:rPr>
          <w:b/>
          <w:color w:val="auto"/>
          <w:sz w:val="28"/>
          <w:szCs w:val="28"/>
        </w:rPr>
        <w:t xml:space="preserve">о </w:t>
      </w:r>
      <w:r w:rsidR="00686CAA">
        <w:rPr>
          <w:b/>
          <w:color w:val="auto"/>
          <w:sz w:val="28"/>
          <w:szCs w:val="28"/>
        </w:rPr>
        <w:t>0</w:t>
      </w:r>
      <w:r w:rsidR="00B95D37">
        <w:rPr>
          <w:b/>
          <w:color w:val="auto"/>
          <w:sz w:val="28"/>
          <w:szCs w:val="28"/>
        </w:rPr>
        <w:t>8</w:t>
      </w:r>
      <w:r w:rsidR="00961FE3" w:rsidRPr="00961FE3">
        <w:rPr>
          <w:b/>
          <w:color w:val="auto"/>
          <w:sz w:val="28"/>
          <w:szCs w:val="28"/>
        </w:rPr>
        <w:t xml:space="preserve"> мая 20</w:t>
      </w:r>
      <w:r w:rsidR="00D734B8">
        <w:rPr>
          <w:b/>
          <w:color w:val="auto"/>
          <w:sz w:val="28"/>
          <w:szCs w:val="28"/>
        </w:rPr>
        <w:t>2</w:t>
      </w:r>
      <w:r w:rsidR="003E2652">
        <w:rPr>
          <w:b/>
          <w:color w:val="auto"/>
          <w:sz w:val="28"/>
          <w:szCs w:val="28"/>
        </w:rPr>
        <w:t>5</w:t>
      </w:r>
      <w:r w:rsidR="00961FE3" w:rsidRPr="00961FE3">
        <w:rPr>
          <w:b/>
          <w:color w:val="auto"/>
          <w:sz w:val="28"/>
          <w:szCs w:val="28"/>
        </w:rPr>
        <w:t xml:space="preserve"> года</w:t>
      </w:r>
      <w:r w:rsidR="003A23E6">
        <w:rPr>
          <w:b/>
          <w:color w:val="auto"/>
          <w:sz w:val="28"/>
          <w:szCs w:val="28"/>
        </w:rPr>
        <w:t xml:space="preserve"> </w:t>
      </w:r>
      <w:r w:rsidR="00961FE3" w:rsidRPr="00961FE3">
        <w:rPr>
          <w:b/>
          <w:color w:val="auto"/>
          <w:sz w:val="28"/>
          <w:szCs w:val="28"/>
        </w:rPr>
        <w:t>принима</w:t>
      </w:r>
      <w:r>
        <w:rPr>
          <w:b/>
          <w:color w:val="auto"/>
          <w:sz w:val="28"/>
          <w:szCs w:val="28"/>
        </w:rPr>
        <w:t>ются</w:t>
      </w:r>
      <w:r w:rsidR="00961FE3" w:rsidRPr="00961FE3">
        <w:rPr>
          <w:b/>
          <w:color w:val="auto"/>
          <w:sz w:val="28"/>
          <w:szCs w:val="28"/>
        </w:rPr>
        <w:t xml:space="preserve"> заявки на участие в конкурсе </w:t>
      </w:r>
    </w:p>
    <w:p w:rsidR="00961FE3" w:rsidRDefault="00961FE3" w:rsidP="003A23E6">
      <w:pPr>
        <w:suppressAutoHyphens w:val="0"/>
        <w:ind w:firstLine="720"/>
        <w:jc w:val="center"/>
        <w:rPr>
          <w:b/>
          <w:color w:val="auto"/>
          <w:sz w:val="28"/>
          <w:szCs w:val="28"/>
        </w:rPr>
      </w:pPr>
      <w:r w:rsidRPr="00961FE3">
        <w:rPr>
          <w:b/>
          <w:color w:val="auto"/>
          <w:sz w:val="28"/>
          <w:szCs w:val="28"/>
        </w:rPr>
        <w:t>«Лучший предприним</w:t>
      </w:r>
      <w:r w:rsidR="003A23E6">
        <w:rPr>
          <w:b/>
          <w:color w:val="auto"/>
          <w:sz w:val="28"/>
          <w:szCs w:val="28"/>
        </w:rPr>
        <w:t>атель Белокалитвинского района»</w:t>
      </w:r>
    </w:p>
    <w:p w:rsidR="00F97FD9" w:rsidRPr="00961FE3" w:rsidRDefault="00F97FD9" w:rsidP="003A23E6">
      <w:pPr>
        <w:suppressAutoHyphens w:val="0"/>
        <w:ind w:firstLine="720"/>
        <w:jc w:val="center"/>
        <w:rPr>
          <w:color w:val="auto"/>
          <w:sz w:val="28"/>
          <w:szCs w:val="28"/>
        </w:rPr>
      </w:pPr>
    </w:p>
    <w:p w:rsidR="00407F2B" w:rsidRDefault="00961FE3" w:rsidP="00961FE3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00"/>
          <w:sz w:val="28"/>
          <w:szCs w:val="28"/>
        </w:rPr>
        <w:t>В Конкурсе могут принять участие малые и средние предприятия, индивидуальные предприниматели или главы крестьянских (фермерских) хозяйств, зарегистрированные на территории Белокалитвинского района, и отвечающие следующим требованиям:</w:t>
      </w:r>
    </w:p>
    <w:p w:rsidR="00407F2B" w:rsidRDefault="00961FE3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осуществляющие предпринимательскую деятельность не менее 2 лет;</w:t>
      </w:r>
    </w:p>
    <w:p w:rsidR="00407F2B" w:rsidRDefault="00961FE3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 имеющие задолженности по налоговым поступлениям и иным платежам в бюджеты всех уровней и внебюджетные фонды;</w:t>
      </w:r>
    </w:p>
    <w:p w:rsidR="00407F2B" w:rsidRDefault="00961FE3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имеющие задолженности по оплате труда работников и иным выплатам;</w:t>
      </w:r>
    </w:p>
    <w:p w:rsidR="00407F2B" w:rsidRDefault="00961FE3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обеспечившие в 20</w:t>
      </w:r>
      <w:r w:rsidR="00B474AA">
        <w:rPr>
          <w:color w:val="000000"/>
          <w:sz w:val="28"/>
          <w:szCs w:val="28"/>
        </w:rPr>
        <w:t>2</w:t>
      </w:r>
      <w:r w:rsidR="003E26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выплату заработной платы работников не ниже величины прожиточного минимума;</w:t>
      </w:r>
    </w:p>
    <w:p w:rsidR="00407F2B" w:rsidRDefault="00961FE3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 находящиеся в стадии ликвидации или банкротства в соответствии с законодательством РФ.</w:t>
      </w:r>
    </w:p>
    <w:p w:rsidR="00407F2B" w:rsidRDefault="00961FE3">
      <w:pPr>
        <w:widowControl w:val="0"/>
        <w:tabs>
          <w:tab w:val="left" w:pos="709"/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субъектов малого предпринимательства должна соответствовать одной из номинаций Конкурса.</w:t>
      </w:r>
    </w:p>
    <w:p w:rsidR="00407F2B" w:rsidRDefault="00961FE3">
      <w:pPr>
        <w:widowControl w:val="0"/>
        <w:tabs>
          <w:tab w:val="left" w:pos="108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Критериями оценки деятельности участников конкурса являются следующие показатели (файл «Заявка на конкурс 20</w:t>
      </w:r>
      <w:r w:rsidR="00D734B8">
        <w:rPr>
          <w:color w:val="000000"/>
          <w:sz w:val="28"/>
          <w:szCs w:val="28"/>
        </w:rPr>
        <w:t>2</w:t>
      </w:r>
      <w:r w:rsidR="003E265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»):</w:t>
      </w:r>
    </w:p>
    <w:p w:rsidR="00407F2B" w:rsidRDefault="00961FE3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объем производства;</w:t>
      </w:r>
    </w:p>
    <w:p w:rsidR="00407F2B" w:rsidRDefault="00961FE3">
      <w:pPr>
        <w:widowControl w:val="0"/>
        <w:tabs>
          <w:tab w:val="left" w:pos="709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общая сумма налоговых платежей в бюджеты всех уровней;</w:t>
      </w:r>
    </w:p>
    <w:p w:rsidR="00407F2B" w:rsidRDefault="00961FE3">
      <w:pPr>
        <w:widowControl w:val="0"/>
        <w:tabs>
          <w:tab w:val="left" w:pos="709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размер среднемесячной заработной платы работников;</w:t>
      </w:r>
    </w:p>
    <w:p w:rsidR="00407F2B" w:rsidRDefault="00961FE3">
      <w:pPr>
        <w:widowControl w:val="0"/>
        <w:tabs>
          <w:tab w:val="left" w:pos="709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создание новых рабочих мест;</w:t>
      </w:r>
    </w:p>
    <w:p w:rsidR="00407F2B" w:rsidRDefault="00961FE3">
      <w:pPr>
        <w:widowControl w:val="0"/>
        <w:tabs>
          <w:tab w:val="left" w:pos="709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привлечение инвестиций;</w:t>
      </w:r>
    </w:p>
    <w:p w:rsidR="00407F2B" w:rsidRDefault="00961FE3">
      <w:pPr>
        <w:widowControl w:val="0"/>
        <w:tabs>
          <w:tab w:val="left" w:pos="709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благотворительная и общественная деятельность, участие в выставочно-ярмарочных мероприятиях.</w:t>
      </w:r>
    </w:p>
    <w:p w:rsidR="00407F2B" w:rsidRDefault="00407F2B">
      <w:pPr>
        <w:widowControl w:val="0"/>
        <w:tabs>
          <w:tab w:val="left" w:pos="709"/>
        </w:tabs>
        <w:spacing w:line="276" w:lineRule="auto"/>
        <w:ind w:firstLine="720"/>
        <w:jc w:val="both"/>
        <w:rPr>
          <w:color w:val="000000"/>
          <w:szCs w:val="24"/>
        </w:rPr>
      </w:pPr>
    </w:p>
    <w:p w:rsidR="00686CAA" w:rsidRDefault="00686CAA">
      <w:pPr>
        <w:widowControl w:val="0"/>
        <w:tabs>
          <w:tab w:val="left" w:pos="1080"/>
        </w:tabs>
        <w:spacing w:line="276" w:lineRule="auto"/>
        <w:ind w:firstLine="485"/>
        <w:jc w:val="center"/>
        <w:rPr>
          <w:color w:val="000000"/>
          <w:sz w:val="28"/>
          <w:szCs w:val="28"/>
        </w:rPr>
      </w:pPr>
    </w:p>
    <w:p w:rsidR="00686CAA" w:rsidRDefault="00686CAA">
      <w:pPr>
        <w:widowControl w:val="0"/>
        <w:tabs>
          <w:tab w:val="left" w:pos="1080"/>
        </w:tabs>
        <w:spacing w:line="276" w:lineRule="auto"/>
        <w:ind w:firstLine="485"/>
        <w:jc w:val="center"/>
        <w:rPr>
          <w:color w:val="000000"/>
          <w:sz w:val="28"/>
          <w:szCs w:val="28"/>
        </w:rPr>
      </w:pPr>
    </w:p>
    <w:p w:rsidR="00686CAA" w:rsidRDefault="00686CAA">
      <w:pPr>
        <w:widowControl w:val="0"/>
        <w:tabs>
          <w:tab w:val="left" w:pos="1080"/>
        </w:tabs>
        <w:spacing w:line="276" w:lineRule="auto"/>
        <w:ind w:firstLine="485"/>
        <w:jc w:val="center"/>
        <w:rPr>
          <w:color w:val="000000"/>
          <w:sz w:val="28"/>
          <w:szCs w:val="28"/>
        </w:rPr>
      </w:pPr>
    </w:p>
    <w:p w:rsidR="00686CAA" w:rsidRDefault="00686CAA">
      <w:pPr>
        <w:widowControl w:val="0"/>
        <w:tabs>
          <w:tab w:val="left" w:pos="1080"/>
        </w:tabs>
        <w:spacing w:line="276" w:lineRule="auto"/>
        <w:ind w:firstLine="485"/>
        <w:jc w:val="center"/>
        <w:rPr>
          <w:color w:val="000000"/>
          <w:sz w:val="28"/>
          <w:szCs w:val="28"/>
        </w:rPr>
      </w:pPr>
    </w:p>
    <w:p w:rsidR="00686CAA" w:rsidRDefault="00686CAA">
      <w:pPr>
        <w:widowControl w:val="0"/>
        <w:tabs>
          <w:tab w:val="left" w:pos="1080"/>
        </w:tabs>
        <w:spacing w:line="276" w:lineRule="auto"/>
        <w:ind w:firstLine="485"/>
        <w:jc w:val="center"/>
        <w:rPr>
          <w:color w:val="000000"/>
          <w:sz w:val="28"/>
          <w:szCs w:val="28"/>
        </w:rPr>
      </w:pPr>
    </w:p>
    <w:p w:rsidR="00686CAA" w:rsidRDefault="00686CAA">
      <w:pPr>
        <w:widowControl w:val="0"/>
        <w:tabs>
          <w:tab w:val="left" w:pos="1080"/>
        </w:tabs>
        <w:spacing w:line="276" w:lineRule="auto"/>
        <w:ind w:firstLine="485"/>
        <w:jc w:val="center"/>
        <w:rPr>
          <w:color w:val="000000"/>
          <w:sz w:val="28"/>
          <w:szCs w:val="28"/>
        </w:rPr>
      </w:pPr>
    </w:p>
    <w:p w:rsidR="00686CAA" w:rsidRDefault="00686CAA">
      <w:pPr>
        <w:widowControl w:val="0"/>
        <w:tabs>
          <w:tab w:val="left" w:pos="1080"/>
        </w:tabs>
        <w:spacing w:line="276" w:lineRule="auto"/>
        <w:ind w:firstLine="485"/>
        <w:jc w:val="center"/>
        <w:rPr>
          <w:color w:val="000000"/>
          <w:sz w:val="28"/>
          <w:szCs w:val="28"/>
        </w:rPr>
      </w:pPr>
    </w:p>
    <w:p w:rsidR="00686CAA" w:rsidRDefault="00686CAA">
      <w:pPr>
        <w:widowControl w:val="0"/>
        <w:tabs>
          <w:tab w:val="left" w:pos="1080"/>
        </w:tabs>
        <w:spacing w:line="276" w:lineRule="auto"/>
        <w:ind w:firstLine="485"/>
        <w:jc w:val="center"/>
        <w:rPr>
          <w:color w:val="000000"/>
          <w:sz w:val="28"/>
          <w:szCs w:val="28"/>
        </w:rPr>
      </w:pPr>
    </w:p>
    <w:p w:rsidR="00686CAA" w:rsidRDefault="00686CAA">
      <w:pPr>
        <w:widowControl w:val="0"/>
        <w:tabs>
          <w:tab w:val="left" w:pos="1080"/>
        </w:tabs>
        <w:spacing w:line="276" w:lineRule="auto"/>
        <w:ind w:firstLine="485"/>
        <w:jc w:val="center"/>
        <w:rPr>
          <w:color w:val="000000"/>
          <w:sz w:val="28"/>
          <w:szCs w:val="28"/>
        </w:rPr>
      </w:pPr>
    </w:p>
    <w:p w:rsidR="00686CAA" w:rsidRDefault="00686CAA">
      <w:pPr>
        <w:widowControl w:val="0"/>
        <w:tabs>
          <w:tab w:val="left" w:pos="1080"/>
        </w:tabs>
        <w:spacing w:line="276" w:lineRule="auto"/>
        <w:ind w:firstLine="485"/>
        <w:jc w:val="center"/>
        <w:rPr>
          <w:color w:val="000000"/>
          <w:sz w:val="28"/>
          <w:szCs w:val="28"/>
        </w:rPr>
      </w:pPr>
    </w:p>
    <w:p w:rsidR="00686CAA" w:rsidRDefault="00686CAA">
      <w:pPr>
        <w:widowControl w:val="0"/>
        <w:tabs>
          <w:tab w:val="left" w:pos="1080"/>
        </w:tabs>
        <w:spacing w:line="276" w:lineRule="auto"/>
        <w:ind w:firstLine="485"/>
        <w:jc w:val="center"/>
        <w:rPr>
          <w:color w:val="000000"/>
          <w:sz w:val="28"/>
          <w:szCs w:val="28"/>
        </w:rPr>
      </w:pPr>
    </w:p>
    <w:p w:rsidR="003A23E6" w:rsidRDefault="003A23E6">
      <w:pPr>
        <w:widowControl w:val="0"/>
        <w:tabs>
          <w:tab w:val="left" w:pos="1080"/>
        </w:tabs>
        <w:spacing w:line="276" w:lineRule="auto"/>
        <w:ind w:firstLine="485"/>
        <w:jc w:val="center"/>
        <w:rPr>
          <w:color w:val="000000"/>
          <w:sz w:val="28"/>
          <w:szCs w:val="28"/>
        </w:rPr>
      </w:pPr>
    </w:p>
    <w:p w:rsidR="00686CAA" w:rsidRDefault="00686CAA">
      <w:pPr>
        <w:widowControl w:val="0"/>
        <w:tabs>
          <w:tab w:val="left" w:pos="1080"/>
        </w:tabs>
        <w:spacing w:line="276" w:lineRule="auto"/>
        <w:ind w:firstLine="485"/>
        <w:jc w:val="center"/>
        <w:rPr>
          <w:color w:val="000000"/>
          <w:sz w:val="28"/>
          <w:szCs w:val="28"/>
        </w:rPr>
      </w:pPr>
    </w:p>
    <w:p w:rsidR="00407F2B" w:rsidRDefault="00961FE3">
      <w:pPr>
        <w:widowControl w:val="0"/>
        <w:tabs>
          <w:tab w:val="left" w:pos="1080"/>
        </w:tabs>
        <w:spacing w:line="276" w:lineRule="auto"/>
        <w:ind w:firstLine="48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УСЛОВИЯ ПОДАЧИ ЗАЯВОК</w:t>
      </w:r>
    </w:p>
    <w:p w:rsidR="00407F2B" w:rsidRDefault="00407F2B">
      <w:pPr>
        <w:widowControl w:val="0"/>
        <w:tabs>
          <w:tab w:val="left" w:pos="1080"/>
        </w:tabs>
        <w:spacing w:line="276" w:lineRule="auto"/>
        <w:ind w:firstLine="485"/>
        <w:jc w:val="center"/>
        <w:rPr>
          <w:color w:val="000000"/>
          <w:szCs w:val="24"/>
        </w:rPr>
      </w:pPr>
    </w:p>
    <w:p w:rsidR="00407F2B" w:rsidRDefault="00961FE3">
      <w:pPr>
        <w:shd w:val="clear" w:color="auto" w:fill="FFFFFF"/>
        <w:ind w:firstLine="4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Участники Конкурса подают в Администрацию Белокалитвинского района (отдел экономики, малого бизнеса, инвестиций и местного самоуправления, тел. 2-</w:t>
      </w:r>
      <w:r w:rsidR="00D734B8">
        <w:rPr>
          <w:sz w:val="28"/>
          <w:szCs w:val="28"/>
        </w:rPr>
        <w:t>20-26,</w:t>
      </w:r>
      <w:r>
        <w:rPr>
          <w:sz w:val="28"/>
          <w:szCs w:val="28"/>
        </w:rPr>
        <w:t xml:space="preserve"> каб.</w:t>
      </w:r>
      <w:r w:rsidR="00D734B8">
        <w:rPr>
          <w:sz w:val="28"/>
          <w:szCs w:val="28"/>
        </w:rPr>
        <w:t>404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bktorg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следующие документы:</w:t>
      </w:r>
    </w:p>
    <w:p w:rsidR="00407F2B" w:rsidRDefault="00961FE3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заявку на участие в</w:t>
      </w:r>
      <w:r>
        <w:rPr>
          <w:bCs/>
          <w:sz w:val="28"/>
          <w:szCs w:val="28"/>
        </w:rPr>
        <w:t xml:space="preserve"> муниципальном конкурсе«Лучший предприниматель Белокалитвинского района» (файл «Заявка на конкурс 20</w:t>
      </w:r>
      <w:r w:rsidR="00D734B8">
        <w:rPr>
          <w:bCs/>
          <w:sz w:val="28"/>
          <w:szCs w:val="28"/>
        </w:rPr>
        <w:t>2</w:t>
      </w:r>
      <w:r w:rsidR="003E265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») с указанием номинации;</w:t>
      </w:r>
    </w:p>
    <w:p w:rsidR="00407F2B" w:rsidRDefault="00961FE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свидетельства о государственной регистрации в качестве индивидуального предпринимателя;</w:t>
      </w:r>
    </w:p>
    <w:p w:rsidR="00407F2B" w:rsidRDefault="00961FE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свидетельства о постановке на учет юридического лица в налоговом органе;</w:t>
      </w:r>
    </w:p>
    <w:p w:rsidR="00407F2B" w:rsidRDefault="00961FE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сведения о показателях финансово-хозяйственной деятельности, указанных в заявке;</w:t>
      </w:r>
    </w:p>
    <w:p w:rsidR="00407F2B" w:rsidRDefault="00961FE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отсутствие задолженности перед бюджетами всех уровней по уплате налогов, а также платежам во внебюджетные фонды, заверенные подписью руководителя (индивидуального предпринимателя);</w:t>
      </w:r>
    </w:p>
    <w:p w:rsidR="00407F2B" w:rsidRDefault="00961FE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документы, подтверждающие благотворительную деятельность;</w:t>
      </w:r>
    </w:p>
    <w:p w:rsidR="00407F2B" w:rsidRDefault="00961FE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участие в выставочно-ярмарочных мероприятиях (дипломы, грамоты, сертификаты и пр.).</w:t>
      </w:r>
    </w:p>
    <w:p w:rsidR="00407F2B" w:rsidRDefault="00961FE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справку с указанием среднего уровня заработной платы работников и отсутствие «просроченной» задолженности по заработной плате за предшествующий отчетному и за отчетный период, заверенная руководителем МСП.</w:t>
      </w:r>
    </w:p>
    <w:p w:rsidR="00407F2B" w:rsidRDefault="00961FE3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Перечень указанных документов предоставляется участниками конкурса </w:t>
      </w:r>
      <w:r w:rsidR="00B474AA">
        <w:rPr>
          <w:b/>
          <w:sz w:val="28"/>
          <w:szCs w:val="28"/>
        </w:rPr>
        <w:t xml:space="preserve">до </w:t>
      </w:r>
      <w:r w:rsidR="00D734B8">
        <w:rPr>
          <w:b/>
          <w:sz w:val="28"/>
          <w:szCs w:val="28"/>
        </w:rPr>
        <w:t>0</w:t>
      </w:r>
      <w:r w:rsidR="00B95D3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мая 20</w:t>
      </w:r>
      <w:r w:rsidR="00D734B8">
        <w:rPr>
          <w:b/>
          <w:sz w:val="28"/>
          <w:szCs w:val="28"/>
        </w:rPr>
        <w:t>2</w:t>
      </w:r>
      <w:r w:rsidR="003E2652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года.</w:t>
      </w:r>
    </w:p>
    <w:p w:rsidR="003A23E6" w:rsidRDefault="003A23E6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5354BF" w:rsidRDefault="005354BF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5354BF" w:rsidRDefault="005354BF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5354BF" w:rsidRDefault="005354BF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5354BF" w:rsidRDefault="005354BF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5354BF" w:rsidRDefault="005354BF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5354BF" w:rsidRDefault="005354BF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5354BF" w:rsidRDefault="005354BF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5354BF" w:rsidRDefault="005354BF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5354BF" w:rsidRDefault="005354BF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5354BF" w:rsidRDefault="005354BF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5354BF" w:rsidRDefault="005354BF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5354BF" w:rsidRDefault="005354BF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5354BF" w:rsidRPr="00293F66" w:rsidRDefault="005354BF" w:rsidP="005354BF">
      <w:pPr>
        <w:tabs>
          <w:tab w:val="left" w:pos="7880"/>
        </w:tabs>
        <w:ind w:right="-143"/>
        <w:jc w:val="center"/>
        <w:rPr>
          <w:szCs w:val="28"/>
        </w:rPr>
      </w:pPr>
      <w:r w:rsidRPr="00293F66">
        <w:rPr>
          <w:szCs w:val="28"/>
        </w:rPr>
        <w:lastRenderedPageBreak/>
        <w:t>ЗАЯВКА</w:t>
      </w:r>
    </w:p>
    <w:p w:rsidR="005354BF" w:rsidRPr="00293F66" w:rsidRDefault="005354BF" w:rsidP="005354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3F66">
        <w:rPr>
          <w:sz w:val="28"/>
          <w:szCs w:val="28"/>
        </w:rPr>
        <w:t>на участие в муниципальном конкурсе</w:t>
      </w:r>
    </w:p>
    <w:p w:rsidR="005354BF" w:rsidRPr="00293F66" w:rsidRDefault="005354BF" w:rsidP="005354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3F66">
        <w:rPr>
          <w:sz w:val="28"/>
          <w:szCs w:val="28"/>
        </w:rPr>
        <w:t xml:space="preserve"> «Лучший предприниматель Белокалитвинского района»</w:t>
      </w: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  <w:r w:rsidRPr="00293F66">
        <w:rPr>
          <w:sz w:val="28"/>
          <w:szCs w:val="28"/>
        </w:rPr>
        <w:t>Полное наименование организации (ИП)______________________________________________________________</w:t>
      </w:r>
      <w:r>
        <w:rPr>
          <w:sz w:val="28"/>
          <w:szCs w:val="28"/>
        </w:rPr>
        <w:t>__</w:t>
      </w: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</w:p>
    <w:p w:rsidR="005354BF" w:rsidRDefault="005354BF">
      <w:r>
        <w:rPr>
          <w:sz w:val="28"/>
          <w:szCs w:val="28"/>
        </w:rPr>
        <w:t>____________________________________________________________________</w:t>
      </w: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</w:p>
    <w:p w:rsidR="005354BF" w:rsidRPr="00293F66" w:rsidRDefault="005354BF" w:rsidP="005354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66">
        <w:rPr>
          <w:sz w:val="28"/>
          <w:szCs w:val="28"/>
        </w:rPr>
        <w:t>Руководитель ____________________________________________________________________</w:t>
      </w:r>
    </w:p>
    <w:p w:rsidR="005354BF" w:rsidRPr="00293F66" w:rsidRDefault="005354BF" w:rsidP="005354BF">
      <w:pPr>
        <w:autoSpaceDE w:val="0"/>
        <w:autoSpaceDN w:val="0"/>
        <w:adjustRightInd w:val="0"/>
        <w:ind w:left="3540" w:firstLine="708"/>
        <w:jc w:val="both"/>
        <w:rPr>
          <w:sz w:val="16"/>
          <w:szCs w:val="16"/>
        </w:rPr>
      </w:pPr>
      <w:r w:rsidRPr="00293F66">
        <w:rPr>
          <w:sz w:val="16"/>
          <w:szCs w:val="16"/>
        </w:rPr>
        <w:t>(Ф.И.О., должность)</w:t>
      </w:r>
    </w:p>
    <w:p w:rsidR="005354BF" w:rsidRPr="00293F66" w:rsidRDefault="005354BF" w:rsidP="005354BF">
      <w:pPr>
        <w:autoSpaceDE w:val="0"/>
        <w:autoSpaceDN w:val="0"/>
        <w:adjustRightInd w:val="0"/>
        <w:ind w:left="3540" w:hanging="3540"/>
        <w:jc w:val="both"/>
        <w:rPr>
          <w:sz w:val="28"/>
          <w:szCs w:val="28"/>
        </w:rPr>
      </w:pPr>
      <w:r w:rsidRPr="00293F66">
        <w:rPr>
          <w:sz w:val="28"/>
          <w:szCs w:val="28"/>
        </w:rPr>
        <w:t>Дата рождения ______________, стаж работы в организации _________________</w:t>
      </w: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  <w:r w:rsidRPr="00293F66">
        <w:rPr>
          <w:sz w:val="28"/>
          <w:szCs w:val="28"/>
        </w:rPr>
        <w:t>Поселение __________________________________________________________</w:t>
      </w: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  <w:r w:rsidRPr="00293F66">
        <w:rPr>
          <w:sz w:val="28"/>
          <w:szCs w:val="28"/>
        </w:rPr>
        <w:t>Сфера деятельности ___________________________________________________</w:t>
      </w: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  <w:r w:rsidRPr="00293F66">
        <w:rPr>
          <w:sz w:val="28"/>
          <w:szCs w:val="28"/>
        </w:rPr>
        <w:t>____________________________________________________________________</w:t>
      </w:r>
    </w:p>
    <w:p w:rsidR="005354BF" w:rsidRPr="00293F66" w:rsidRDefault="005354BF" w:rsidP="005354BF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293F66">
        <w:rPr>
          <w:sz w:val="16"/>
          <w:szCs w:val="16"/>
        </w:rPr>
        <w:t>(краткое описание выпускаемой продукции (товара, услуги)</w:t>
      </w:r>
      <w:proofErr w:type="gramEnd"/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  <w:r w:rsidRPr="00293F66">
        <w:rPr>
          <w:sz w:val="28"/>
          <w:szCs w:val="28"/>
        </w:rPr>
        <w:t>Количество работников ________________ (чел.)</w:t>
      </w: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  <w:r w:rsidRPr="00293F66">
        <w:rPr>
          <w:sz w:val="28"/>
          <w:szCs w:val="28"/>
        </w:rPr>
        <w:t>Фактический адрес осуществления деятельности __________________________</w:t>
      </w: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  <w:r w:rsidRPr="00293F66">
        <w:rPr>
          <w:sz w:val="28"/>
          <w:szCs w:val="28"/>
        </w:rPr>
        <w:t>____________________________________________________________________</w:t>
      </w: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  <w:r w:rsidRPr="00293F66">
        <w:rPr>
          <w:sz w:val="28"/>
          <w:szCs w:val="28"/>
        </w:rPr>
        <w:t>Тел.:_________________ Факс</w:t>
      </w:r>
      <w:proofErr w:type="gramStart"/>
      <w:r w:rsidRPr="00293F66">
        <w:rPr>
          <w:sz w:val="28"/>
          <w:szCs w:val="28"/>
        </w:rPr>
        <w:t xml:space="preserve">.:________________ </w:t>
      </w:r>
      <w:proofErr w:type="gramEnd"/>
      <w:r w:rsidRPr="00293F66">
        <w:rPr>
          <w:sz w:val="28"/>
          <w:szCs w:val="28"/>
          <w:lang w:val="en-US"/>
        </w:rPr>
        <w:t>E</w:t>
      </w:r>
      <w:r w:rsidRPr="00293F66">
        <w:rPr>
          <w:sz w:val="28"/>
          <w:szCs w:val="28"/>
        </w:rPr>
        <w:t>-</w:t>
      </w:r>
      <w:r w:rsidRPr="00293F66">
        <w:rPr>
          <w:sz w:val="28"/>
          <w:szCs w:val="28"/>
          <w:lang w:val="en-US"/>
        </w:rPr>
        <w:t>mail</w:t>
      </w:r>
      <w:r w:rsidRPr="00293F66">
        <w:rPr>
          <w:sz w:val="28"/>
          <w:szCs w:val="28"/>
        </w:rPr>
        <w:t xml:space="preserve"> ___________________</w:t>
      </w: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  <w:r w:rsidRPr="00293F66">
        <w:rPr>
          <w:sz w:val="28"/>
          <w:szCs w:val="28"/>
        </w:rPr>
        <w:t>Укажите номинацию, в которой участвуете:</w:t>
      </w:r>
    </w:p>
    <w:p w:rsidR="005354BF" w:rsidRPr="00A45FD0" w:rsidRDefault="005354BF" w:rsidP="005354BF">
      <w:pPr>
        <w:numPr>
          <w:ilvl w:val="0"/>
          <w:numId w:val="3"/>
        </w:numPr>
        <w:tabs>
          <w:tab w:val="num" w:pos="567"/>
        </w:tabs>
        <w:suppressAutoHyphens w:val="0"/>
        <w:spacing w:line="360" w:lineRule="auto"/>
        <w:rPr>
          <w:sz w:val="28"/>
          <w:szCs w:val="28"/>
        </w:rPr>
      </w:pPr>
      <w:r w:rsidRPr="00A45FD0">
        <w:rPr>
          <w:sz w:val="28"/>
          <w:szCs w:val="28"/>
        </w:rPr>
        <w:t>«Лучший предприниматель в сфере</w:t>
      </w:r>
      <w:r>
        <w:rPr>
          <w:sz w:val="28"/>
          <w:szCs w:val="28"/>
        </w:rPr>
        <w:t xml:space="preserve"> материального производства</w:t>
      </w:r>
      <w:r w:rsidRPr="00A45FD0">
        <w:rPr>
          <w:sz w:val="28"/>
          <w:szCs w:val="28"/>
        </w:rPr>
        <w:t>»;</w:t>
      </w:r>
    </w:p>
    <w:p w:rsidR="005354BF" w:rsidRPr="00A45FD0" w:rsidRDefault="005354BF" w:rsidP="005354BF">
      <w:pPr>
        <w:numPr>
          <w:ilvl w:val="0"/>
          <w:numId w:val="3"/>
        </w:numPr>
        <w:tabs>
          <w:tab w:val="num" w:pos="567"/>
        </w:tabs>
        <w:suppressAutoHyphens w:val="0"/>
        <w:spacing w:line="360" w:lineRule="auto"/>
        <w:rPr>
          <w:sz w:val="28"/>
          <w:szCs w:val="28"/>
        </w:rPr>
      </w:pPr>
      <w:r w:rsidRPr="00A45FD0">
        <w:rPr>
          <w:sz w:val="28"/>
          <w:szCs w:val="28"/>
        </w:rPr>
        <w:t>«Лучший предприниматель в сфере торговли»;</w:t>
      </w:r>
    </w:p>
    <w:p w:rsidR="005354BF" w:rsidRDefault="005354BF" w:rsidP="005354BF">
      <w:pPr>
        <w:numPr>
          <w:ilvl w:val="0"/>
          <w:numId w:val="3"/>
        </w:numPr>
        <w:tabs>
          <w:tab w:val="num" w:pos="567"/>
        </w:tabs>
        <w:suppressAutoHyphens w:val="0"/>
        <w:spacing w:line="360" w:lineRule="auto"/>
        <w:rPr>
          <w:sz w:val="28"/>
          <w:szCs w:val="28"/>
        </w:rPr>
      </w:pPr>
      <w:r w:rsidRPr="00A45FD0">
        <w:rPr>
          <w:sz w:val="28"/>
          <w:szCs w:val="28"/>
        </w:rPr>
        <w:t xml:space="preserve">«Лучший </w:t>
      </w:r>
      <w:r>
        <w:rPr>
          <w:sz w:val="28"/>
          <w:szCs w:val="28"/>
        </w:rPr>
        <w:t>предприниматель в сфере услуг».</w:t>
      </w:r>
    </w:p>
    <w:p w:rsidR="005354BF" w:rsidRPr="00A45FD0" w:rsidRDefault="005354BF" w:rsidP="005354BF">
      <w:pPr>
        <w:spacing w:line="360" w:lineRule="auto"/>
        <w:ind w:left="720"/>
        <w:rPr>
          <w:sz w:val="28"/>
          <w:szCs w:val="28"/>
        </w:rPr>
      </w:pPr>
    </w:p>
    <w:p w:rsidR="005354BF" w:rsidRDefault="005354BF" w:rsidP="005354BF">
      <w:pPr>
        <w:autoSpaceDE w:val="0"/>
        <w:autoSpaceDN w:val="0"/>
        <w:adjustRightInd w:val="0"/>
        <w:ind w:right="-170"/>
        <w:jc w:val="right"/>
        <w:rPr>
          <w:sz w:val="28"/>
          <w:szCs w:val="28"/>
        </w:rPr>
      </w:pPr>
    </w:p>
    <w:p w:rsidR="005354BF" w:rsidRDefault="005354BF" w:rsidP="005354BF">
      <w:pPr>
        <w:autoSpaceDE w:val="0"/>
        <w:autoSpaceDN w:val="0"/>
        <w:adjustRightInd w:val="0"/>
        <w:ind w:right="-170"/>
        <w:jc w:val="right"/>
        <w:rPr>
          <w:sz w:val="28"/>
          <w:szCs w:val="28"/>
        </w:rPr>
      </w:pPr>
    </w:p>
    <w:p w:rsidR="005354BF" w:rsidRDefault="005354BF" w:rsidP="005354BF">
      <w:pPr>
        <w:autoSpaceDE w:val="0"/>
        <w:autoSpaceDN w:val="0"/>
        <w:adjustRightInd w:val="0"/>
        <w:ind w:right="-170"/>
        <w:jc w:val="right"/>
        <w:rPr>
          <w:sz w:val="28"/>
          <w:szCs w:val="28"/>
        </w:rPr>
      </w:pPr>
    </w:p>
    <w:p w:rsidR="005354BF" w:rsidRDefault="005354BF" w:rsidP="005354BF">
      <w:pPr>
        <w:autoSpaceDE w:val="0"/>
        <w:autoSpaceDN w:val="0"/>
        <w:adjustRightInd w:val="0"/>
        <w:ind w:right="-170"/>
        <w:jc w:val="right"/>
        <w:rPr>
          <w:sz w:val="28"/>
          <w:szCs w:val="28"/>
        </w:rPr>
      </w:pPr>
    </w:p>
    <w:p w:rsidR="005354BF" w:rsidRDefault="005354BF" w:rsidP="005354BF">
      <w:pPr>
        <w:autoSpaceDE w:val="0"/>
        <w:autoSpaceDN w:val="0"/>
        <w:adjustRightInd w:val="0"/>
        <w:ind w:right="-170"/>
        <w:jc w:val="right"/>
        <w:rPr>
          <w:sz w:val="28"/>
          <w:szCs w:val="28"/>
        </w:rPr>
      </w:pPr>
    </w:p>
    <w:p w:rsidR="005354BF" w:rsidRDefault="005354BF" w:rsidP="005354BF">
      <w:pPr>
        <w:autoSpaceDE w:val="0"/>
        <w:autoSpaceDN w:val="0"/>
        <w:adjustRightInd w:val="0"/>
        <w:ind w:right="-170"/>
        <w:jc w:val="right"/>
        <w:rPr>
          <w:sz w:val="28"/>
          <w:szCs w:val="28"/>
        </w:rPr>
      </w:pPr>
    </w:p>
    <w:p w:rsidR="005354BF" w:rsidRDefault="005354BF" w:rsidP="005354BF">
      <w:pPr>
        <w:autoSpaceDE w:val="0"/>
        <w:autoSpaceDN w:val="0"/>
        <w:adjustRightInd w:val="0"/>
        <w:ind w:right="-170"/>
        <w:jc w:val="right"/>
        <w:rPr>
          <w:sz w:val="28"/>
          <w:szCs w:val="28"/>
        </w:rPr>
      </w:pPr>
    </w:p>
    <w:p w:rsidR="005354BF" w:rsidRDefault="005354BF" w:rsidP="005354BF">
      <w:pPr>
        <w:autoSpaceDE w:val="0"/>
        <w:autoSpaceDN w:val="0"/>
        <w:adjustRightInd w:val="0"/>
        <w:ind w:right="-170"/>
        <w:jc w:val="right"/>
        <w:rPr>
          <w:sz w:val="28"/>
          <w:szCs w:val="28"/>
        </w:rPr>
      </w:pPr>
    </w:p>
    <w:p w:rsidR="005354BF" w:rsidRPr="00293F66" w:rsidRDefault="005354BF" w:rsidP="005354BF">
      <w:pPr>
        <w:autoSpaceDE w:val="0"/>
        <w:autoSpaceDN w:val="0"/>
        <w:adjustRightInd w:val="0"/>
        <w:ind w:right="-170"/>
        <w:jc w:val="right"/>
        <w:rPr>
          <w:sz w:val="28"/>
          <w:szCs w:val="28"/>
        </w:rPr>
      </w:pPr>
    </w:p>
    <w:p w:rsidR="005354BF" w:rsidRPr="00293F66" w:rsidRDefault="005354BF" w:rsidP="005354BF">
      <w:pPr>
        <w:autoSpaceDE w:val="0"/>
        <w:autoSpaceDN w:val="0"/>
        <w:adjustRightInd w:val="0"/>
        <w:ind w:right="-170"/>
        <w:jc w:val="right"/>
        <w:rPr>
          <w:sz w:val="28"/>
          <w:szCs w:val="28"/>
        </w:rPr>
      </w:pPr>
    </w:p>
    <w:p w:rsidR="005354BF" w:rsidRPr="00293F66" w:rsidRDefault="005354BF" w:rsidP="005354BF">
      <w:pPr>
        <w:autoSpaceDE w:val="0"/>
        <w:autoSpaceDN w:val="0"/>
        <w:adjustRightInd w:val="0"/>
        <w:ind w:right="-170"/>
        <w:jc w:val="right"/>
        <w:rPr>
          <w:sz w:val="28"/>
          <w:szCs w:val="28"/>
        </w:rPr>
      </w:pPr>
      <w:r w:rsidRPr="00293F66">
        <w:rPr>
          <w:sz w:val="28"/>
          <w:szCs w:val="28"/>
        </w:rPr>
        <w:t>Таблица 1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5240"/>
        <w:gridCol w:w="1470"/>
        <w:gridCol w:w="1417"/>
        <w:gridCol w:w="1433"/>
      </w:tblGrid>
      <w:tr w:rsidR="005354BF" w:rsidRPr="00293F66" w:rsidTr="00D37676">
        <w:trPr>
          <w:trHeight w:val="7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3F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3F66">
              <w:rPr>
                <w:sz w:val="28"/>
                <w:szCs w:val="28"/>
              </w:rPr>
              <w:t>/</w:t>
            </w:r>
            <w:proofErr w:type="spellStart"/>
            <w:r w:rsidRPr="00293F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293F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293F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 xml:space="preserve">Темп </w:t>
            </w:r>
          </w:p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роста</w:t>
            </w:r>
          </w:p>
          <w:p w:rsidR="005354BF" w:rsidRPr="00293F66" w:rsidRDefault="005354BF" w:rsidP="00D37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2"/>
                <w:sz w:val="28"/>
                <w:szCs w:val="28"/>
              </w:rPr>
            </w:pPr>
            <w:r w:rsidRPr="00293F66">
              <w:rPr>
                <w:spacing w:val="-12"/>
                <w:sz w:val="28"/>
                <w:szCs w:val="28"/>
              </w:rPr>
              <w:t>(%)</w:t>
            </w:r>
          </w:p>
        </w:tc>
      </w:tr>
      <w:tr w:rsidR="005354BF" w:rsidRPr="00293F66" w:rsidTr="00D37676">
        <w:trPr>
          <w:trHeight w:val="259"/>
          <w:tblHeader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5</w:t>
            </w:r>
          </w:p>
        </w:tc>
      </w:tr>
      <w:tr w:rsidR="005354BF" w:rsidRPr="00293F66" w:rsidTr="00D37676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tabs>
                <w:tab w:val="num" w:pos="720"/>
              </w:tabs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1.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Объем производства (работ, услуг) (тыс. рублей)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54BF" w:rsidRPr="00293F66" w:rsidTr="00D37676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tabs>
                <w:tab w:val="num" w:pos="720"/>
              </w:tabs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2.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Общая сумма налоговых платежей в бюджеты всех уровней (тыс. рублей)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54BF" w:rsidRPr="00293F66" w:rsidTr="00D37676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tabs>
                <w:tab w:val="num" w:pos="720"/>
              </w:tabs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3.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Размер среднемесячной заработной платы работников (рублей)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354BF" w:rsidRPr="00293F66" w:rsidRDefault="005354BF" w:rsidP="005354BF">
      <w:pPr>
        <w:rPr>
          <w:szCs w:val="28"/>
        </w:rPr>
      </w:pPr>
    </w:p>
    <w:p w:rsidR="005354BF" w:rsidRPr="00293F66" w:rsidRDefault="005354BF" w:rsidP="005354BF">
      <w:pPr>
        <w:jc w:val="center"/>
        <w:rPr>
          <w:b/>
          <w:sz w:val="28"/>
          <w:szCs w:val="28"/>
        </w:rPr>
      </w:pPr>
    </w:p>
    <w:p w:rsidR="005354BF" w:rsidRPr="00293F66" w:rsidRDefault="005354BF" w:rsidP="005354BF">
      <w:pPr>
        <w:jc w:val="center"/>
        <w:rPr>
          <w:b/>
          <w:sz w:val="28"/>
          <w:szCs w:val="28"/>
        </w:rPr>
      </w:pPr>
      <w:r w:rsidRPr="00293F66">
        <w:rPr>
          <w:b/>
          <w:sz w:val="28"/>
          <w:szCs w:val="28"/>
        </w:rPr>
        <w:t>Основные показатели</w:t>
      </w:r>
    </w:p>
    <w:p w:rsidR="005354BF" w:rsidRPr="00293F66" w:rsidRDefault="005354BF" w:rsidP="005354BF">
      <w:pPr>
        <w:jc w:val="right"/>
        <w:rPr>
          <w:sz w:val="28"/>
          <w:szCs w:val="28"/>
        </w:rPr>
      </w:pPr>
      <w:r w:rsidRPr="00293F66">
        <w:rPr>
          <w:sz w:val="28"/>
          <w:szCs w:val="28"/>
        </w:rPr>
        <w:t xml:space="preserve">                                         Таблица 2                                                                                 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6568"/>
        <w:gridCol w:w="2977"/>
      </w:tblGrid>
      <w:tr w:rsidR="005354BF" w:rsidRPr="00293F66" w:rsidTr="00D37676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3F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3F66">
              <w:rPr>
                <w:sz w:val="28"/>
                <w:szCs w:val="28"/>
              </w:rPr>
              <w:t>/</w:t>
            </w:r>
            <w:proofErr w:type="spellStart"/>
            <w:r w:rsidRPr="00293F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</w:t>
            </w:r>
            <w:r w:rsidRPr="00293F66">
              <w:rPr>
                <w:sz w:val="28"/>
                <w:szCs w:val="28"/>
              </w:rPr>
              <w:t xml:space="preserve"> год</w:t>
            </w:r>
          </w:p>
        </w:tc>
      </w:tr>
      <w:tr w:rsidR="005354BF" w:rsidRPr="00293F66" w:rsidTr="00D37676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tabs>
                <w:tab w:val="num" w:pos="720"/>
              </w:tabs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1.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Количество созданных рабочих мест (единиц)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54BF" w:rsidRPr="00293F66" w:rsidTr="00D37676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tabs>
                <w:tab w:val="num" w:pos="720"/>
              </w:tabs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2.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Привлечение инвестиций (тыс. рублей)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354BF" w:rsidRPr="00293F66" w:rsidRDefault="005354BF" w:rsidP="005354BF">
      <w:pPr>
        <w:rPr>
          <w:szCs w:val="28"/>
        </w:rPr>
      </w:pPr>
    </w:p>
    <w:p w:rsidR="005354BF" w:rsidRPr="00293F66" w:rsidRDefault="005354BF" w:rsidP="005354BF">
      <w:pPr>
        <w:rPr>
          <w:rFonts w:ascii="Arial" w:hAnsi="Arial" w:cs="Arial"/>
          <w:b/>
          <w:bCs/>
          <w:sz w:val="26"/>
          <w:szCs w:val="28"/>
          <w:lang w:val="en-US"/>
        </w:rPr>
      </w:pPr>
    </w:p>
    <w:p w:rsidR="005354BF" w:rsidRPr="00293F66" w:rsidRDefault="005354BF" w:rsidP="005354BF">
      <w:pPr>
        <w:jc w:val="center"/>
        <w:rPr>
          <w:b/>
          <w:sz w:val="28"/>
          <w:szCs w:val="28"/>
        </w:rPr>
      </w:pPr>
      <w:r w:rsidRPr="00293F66">
        <w:rPr>
          <w:b/>
          <w:sz w:val="28"/>
          <w:szCs w:val="28"/>
        </w:rPr>
        <w:t>Дополнительные показатели</w:t>
      </w:r>
    </w:p>
    <w:p w:rsidR="005354BF" w:rsidRPr="00293F66" w:rsidRDefault="005354BF" w:rsidP="005354BF">
      <w:pPr>
        <w:rPr>
          <w:szCs w:val="28"/>
        </w:rPr>
      </w:pPr>
    </w:p>
    <w:p w:rsidR="005354BF" w:rsidRPr="00293F66" w:rsidRDefault="005354BF" w:rsidP="005354BF">
      <w:pPr>
        <w:jc w:val="right"/>
        <w:rPr>
          <w:sz w:val="28"/>
          <w:szCs w:val="28"/>
        </w:rPr>
      </w:pPr>
      <w:r w:rsidRPr="00293F66">
        <w:rPr>
          <w:szCs w:val="28"/>
        </w:rPr>
        <w:tab/>
      </w:r>
      <w:r w:rsidRPr="00293F66">
        <w:rPr>
          <w:szCs w:val="28"/>
        </w:rPr>
        <w:tab/>
      </w:r>
      <w:r w:rsidRPr="00293F66">
        <w:rPr>
          <w:sz w:val="28"/>
          <w:szCs w:val="28"/>
        </w:rPr>
        <w:t>Таблица 3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6568"/>
        <w:gridCol w:w="1276"/>
        <w:gridCol w:w="1701"/>
      </w:tblGrid>
      <w:tr w:rsidR="005354BF" w:rsidRPr="00293F66" w:rsidTr="00D37676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3F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3F66">
              <w:rPr>
                <w:sz w:val="28"/>
                <w:szCs w:val="28"/>
              </w:rPr>
              <w:t>/</w:t>
            </w:r>
            <w:proofErr w:type="spellStart"/>
            <w:r w:rsidRPr="00293F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tabs>
                <w:tab w:val="left" w:pos="497"/>
              </w:tabs>
              <w:jc w:val="center"/>
              <w:rPr>
                <w:szCs w:val="28"/>
              </w:rPr>
            </w:pPr>
            <w:r w:rsidRPr="00293F66">
              <w:rPr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Наличие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Отсутствие</w:t>
            </w:r>
          </w:p>
        </w:tc>
      </w:tr>
      <w:tr w:rsidR="005354BF" w:rsidRPr="00293F66" w:rsidTr="00D37676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tabs>
                <w:tab w:val="num" w:pos="720"/>
              </w:tabs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1.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tabs>
                <w:tab w:val="left" w:pos="497"/>
              </w:tabs>
              <w:rPr>
                <w:szCs w:val="28"/>
              </w:rPr>
            </w:pPr>
            <w:r w:rsidRPr="00293F66">
              <w:rPr>
                <w:szCs w:val="28"/>
              </w:rPr>
              <w:t>Наличие наградных документов (личные и предприятия, перечислить и приложить копии)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54BF" w:rsidRPr="00293F66" w:rsidTr="00D37676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tabs>
                <w:tab w:val="num" w:pos="720"/>
              </w:tabs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2.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tabs>
                <w:tab w:val="left" w:pos="497"/>
              </w:tabs>
              <w:spacing w:line="240" w:lineRule="exact"/>
              <w:rPr>
                <w:szCs w:val="28"/>
              </w:rPr>
            </w:pPr>
            <w:r w:rsidRPr="00293F66">
              <w:rPr>
                <w:szCs w:val="28"/>
              </w:rPr>
              <w:t>Участие в выставочно-ярмарочных мероприятиях (перечислить выставки, если есть дипломы участника приложить копии)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54BF" w:rsidRPr="00293F66" w:rsidTr="00D37676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tabs>
                <w:tab w:val="num" w:pos="720"/>
              </w:tabs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3.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rPr>
                <w:szCs w:val="28"/>
              </w:rPr>
            </w:pPr>
            <w:r w:rsidRPr="00293F66">
              <w:rPr>
                <w:szCs w:val="28"/>
              </w:rPr>
              <w:t xml:space="preserve">Благотворительная деятельность </w:t>
            </w:r>
          </w:p>
          <w:p w:rsidR="005354BF" w:rsidRPr="00293F66" w:rsidRDefault="005354BF" w:rsidP="00D37676">
            <w:pPr>
              <w:rPr>
                <w:szCs w:val="28"/>
              </w:rPr>
            </w:pPr>
            <w:r w:rsidRPr="00293F66">
              <w:rPr>
                <w:szCs w:val="28"/>
              </w:rPr>
              <w:t>(перечислить, приложить отзывы)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54BF" w:rsidRPr="00293F66" w:rsidTr="00D37676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tabs>
                <w:tab w:val="num" w:pos="720"/>
              </w:tabs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4.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rPr>
                <w:szCs w:val="28"/>
              </w:rPr>
            </w:pPr>
            <w:r w:rsidRPr="00293F66">
              <w:rPr>
                <w:szCs w:val="28"/>
              </w:rPr>
              <w:t>Общественная деятельность (название организации, членом которой являетесь)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BF" w:rsidRPr="00293F66" w:rsidRDefault="005354BF" w:rsidP="00D37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354BF" w:rsidRPr="00293F66" w:rsidRDefault="005354BF" w:rsidP="005354BF">
      <w:pPr>
        <w:rPr>
          <w:szCs w:val="28"/>
        </w:rPr>
      </w:pP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</w:p>
    <w:p w:rsidR="005354BF" w:rsidRPr="00293F66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  <w:r w:rsidRPr="00293F66">
        <w:rPr>
          <w:sz w:val="28"/>
          <w:szCs w:val="28"/>
        </w:rPr>
        <w:t>Личная подпись ____________________ «______» _____________ 20</w:t>
      </w:r>
      <w:r>
        <w:rPr>
          <w:sz w:val="28"/>
          <w:szCs w:val="28"/>
        </w:rPr>
        <w:t>2_</w:t>
      </w:r>
      <w:r w:rsidRPr="00293F66">
        <w:rPr>
          <w:sz w:val="28"/>
          <w:szCs w:val="28"/>
        </w:rPr>
        <w:t xml:space="preserve"> г.</w:t>
      </w:r>
    </w:p>
    <w:p w:rsidR="005354BF" w:rsidRDefault="005354BF" w:rsidP="005354BF">
      <w:pPr>
        <w:autoSpaceDE w:val="0"/>
        <w:autoSpaceDN w:val="0"/>
        <w:adjustRightInd w:val="0"/>
        <w:rPr>
          <w:sz w:val="28"/>
          <w:szCs w:val="28"/>
        </w:rPr>
      </w:pPr>
    </w:p>
    <w:p w:rsidR="009D0C04" w:rsidRPr="00293F66" w:rsidRDefault="009D0C04" w:rsidP="005354BF">
      <w:pPr>
        <w:autoSpaceDE w:val="0"/>
        <w:autoSpaceDN w:val="0"/>
        <w:adjustRightInd w:val="0"/>
        <w:rPr>
          <w:sz w:val="28"/>
          <w:szCs w:val="28"/>
        </w:rPr>
      </w:pPr>
    </w:p>
    <w:p w:rsidR="003A23E6" w:rsidRDefault="005354BF" w:rsidP="009D0C04">
      <w:pPr>
        <w:autoSpaceDE w:val="0"/>
        <w:autoSpaceDN w:val="0"/>
        <w:adjustRightInd w:val="0"/>
      </w:pPr>
      <w:r w:rsidRPr="00293F66">
        <w:rPr>
          <w:sz w:val="28"/>
          <w:szCs w:val="28"/>
        </w:rPr>
        <w:t>М.П.</w:t>
      </w:r>
    </w:p>
    <w:sectPr w:rsidR="003A23E6" w:rsidSect="00B474AA">
      <w:pgSz w:w="11906" w:h="16838"/>
      <w:pgMar w:top="1134" w:right="567" w:bottom="1134" w:left="1701" w:header="0" w:footer="0" w:gutter="0"/>
      <w:cols w:space="720"/>
      <w:formProt w:val="0"/>
      <w:titlePg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1A09"/>
    <w:multiLevelType w:val="multilevel"/>
    <w:tmpl w:val="19DC856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915364"/>
    <w:multiLevelType w:val="hybridMultilevel"/>
    <w:tmpl w:val="BCC8E5D8"/>
    <w:lvl w:ilvl="0" w:tplc="01C2A68C">
      <w:start w:val="1"/>
      <w:numFmt w:val="bullet"/>
      <w:lvlText w:val="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w w:val="150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97F7ACA"/>
    <w:multiLevelType w:val="multilevel"/>
    <w:tmpl w:val="D6EA48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2B"/>
    <w:rsid w:val="00096F65"/>
    <w:rsid w:val="003A23E6"/>
    <w:rsid w:val="003E2652"/>
    <w:rsid w:val="00407F2B"/>
    <w:rsid w:val="004B1689"/>
    <w:rsid w:val="00512099"/>
    <w:rsid w:val="005354BF"/>
    <w:rsid w:val="00686CAA"/>
    <w:rsid w:val="008E2AE2"/>
    <w:rsid w:val="00961FE3"/>
    <w:rsid w:val="009D0C04"/>
    <w:rsid w:val="00B474AA"/>
    <w:rsid w:val="00B95D37"/>
    <w:rsid w:val="00D734B8"/>
    <w:rsid w:val="00E05113"/>
    <w:rsid w:val="00E421C2"/>
    <w:rsid w:val="00F9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0D"/>
    <w:pPr>
      <w:suppressAutoHyphens/>
      <w:jc w:val="left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096F65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096F65"/>
    <w:rPr>
      <w:rFonts w:cs="Times New Roman"/>
      <w:sz w:val="28"/>
    </w:rPr>
  </w:style>
  <w:style w:type="paragraph" w:styleId="a3">
    <w:name w:val="Title"/>
    <w:basedOn w:val="a"/>
    <w:next w:val="a4"/>
    <w:qFormat/>
    <w:rsid w:val="00096F65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4">
    <w:name w:val="Body Text"/>
    <w:basedOn w:val="a"/>
    <w:rsid w:val="00096F65"/>
    <w:pPr>
      <w:spacing w:after="140" w:line="288" w:lineRule="auto"/>
    </w:pPr>
  </w:style>
  <w:style w:type="paragraph" w:styleId="a5">
    <w:name w:val="List"/>
    <w:basedOn w:val="a4"/>
    <w:rsid w:val="00096F65"/>
    <w:rPr>
      <w:rFonts w:cs="FreeSans"/>
    </w:rPr>
  </w:style>
  <w:style w:type="paragraph" w:customStyle="1" w:styleId="1">
    <w:name w:val="Название1"/>
    <w:basedOn w:val="a"/>
    <w:rsid w:val="00096F65"/>
    <w:pPr>
      <w:suppressLineNumbers/>
      <w:spacing w:before="120" w:after="120"/>
    </w:pPr>
    <w:rPr>
      <w:rFonts w:cs="FreeSans"/>
      <w:i/>
      <w:iCs/>
      <w:szCs w:val="24"/>
    </w:rPr>
  </w:style>
  <w:style w:type="paragraph" w:styleId="a6">
    <w:name w:val="index heading"/>
    <w:basedOn w:val="a"/>
    <w:qFormat/>
    <w:rsid w:val="00096F65"/>
    <w:pPr>
      <w:suppressLineNumbers/>
    </w:pPr>
    <w:rPr>
      <w:rFonts w:cs="FreeSans"/>
    </w:rPr>
  </w:style>
  <w:style w:type="paragraph" w:styleId="a7">
    <w:name w:val="Balloon Text"/>
    <w:basedOn w:val="a"/>
    <w:link w:val="a8"/>
    <w:uiPriority w:val="99"/>
    <w:semiHidden/>
    <w:unhideWhenUsed/>
    <w:rsid w:val="00961F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FE3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 С</dc:creator>
  <cp:lastModifiedBy>Rabota</cp:lastModifiedBy>
  <cp:revision>2</cp:revision>
  <cp:lastPrinted>2019-04-05T12:43:00Z</cp:lastPrinted>
  <dcterms:created xsi:type="dcterms:W3CDTF">2025-05-06T05:31:00Z</dcterms:created>
  <dcterms:modified xsi:type="dcterms:W3CDTF">2025-05-06T05:31:00Z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