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1E" w:rsidRDefault="00227F1E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1F118B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5" w:type="dxa"/>
        <w:tblInd w:w="-743" w:type="dxa"/>
        <w:tblLayout w:type="fixed"/>
        <w:tblLook w:val="04A0"/>
      </w:tblPr>
      <w:tblGrid>
        <w:gridCol w:w="663"/>
        <w:gridCol w:w="7134"/>
        <w:gridCol w:w="2808"/>
      </w:tblGrid>
      <w:tr w:rsidR="00C52DD2" w:rsidRPr="004704BF" w:rsidTr="00C52DD2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04BF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04BF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C52DD2" w:rsidRPr="004704BF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4704BF" w:rsidTr="00C52DD2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vMerge/>
          </w:tcPr>
          <w:p w:rsidR="00C52DD2" w:rsidRPr="004704BF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C52DD2" w:rsidRPr="004704BF" w:rsidRDefault="00C52DD2" w:rsidP="001F1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118B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4704BF" w:rsidTr="00C52DD2">
        <w:trPr>
          <w:trHeight w:val="286"/>
        </w:trPr>
        <w:tc>
          <w:tcPr>
            <w:tcW w:w="663" w:type="dxa"/>
            <w:vMerge w:val="restart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2DD2" w:rsidRPr="004704BF" w:rsidTr="00C52DD2">
        <w:trPr>
          <w:trHeight w:val="286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126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2DD2" w:rsidRPr="004704BF" w:rsidTr="00C52DD2">
        <w:trPr>
          <w:trHeight w:val="301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2DD2" w:rsidRPr="004704BF" w:rsidTr="00C52DD2">
        <w:trPr>
          <w:trHeight w:val="286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DD2" w:rsidRPr="004704BF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4" w:type="dxa"/>
          </w:tcPr>
          <w:p w:rsidR="00C52DD2" w:rsidRPr="004704BF" w:rsidRDefault="00C52DD2" w:rsidP="00126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C52DD2" w:rsidRPr="004704BF" w:rsidRDefault="00C52DD2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C52DD2">
        <w:trPr>
          <w:trHeight w:val="286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808" w:type="dxa"/>
          </w:tcPr>
          <w:p w:rsidR="00C52DD2" w:rsidRPr="004704BF" w:rsidRDefault="001F118B" w:rsidP="002B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DD2" w:rsidRPr="004704BF" w:rsidTr="00C52DD2">
        <w:trPr>
          <w:trHeight w:val="286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2DD2" w:rsidRPr="004704BF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808" w:type="dxa"/>
          </w:tcPr>
          <w:p w:rsidR="00C52DD2" w:rsidRPr="004704BF" w:rsidRDefault="00C52DD2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C52DD2">
        <w:trPr>
          <w:trHeight w:val="301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2DD2" w:rsidRPr="004704BF" w:rsidTr="00C52DD2">
        <w:trPr>
          <w:trHeight w:val="286"/>
        </w:trPr>
        <w:tc>
          <w:tcPr>
            <w:tcW w:w="663" w:type="dxa"/>
            <w:vMerge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808" w:type="dxa"/>
          </w:tcPr>
          <w:p w:rsidR="00C52DD2" w:rsidRPr="004704BF" w:rsidRDefault="001F118B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F1E" w:rsidRPr="004704BF" w:rsidTr="00C52DD2">
        <w:trPr>
          <w:trHeight w:val="316"/>
        </w:trPr>
        <w:tc>
          <w:tcPr>
            <w:tcW w:w="663" w:type="dxa"/>
            <w:vMerge w:val="restart"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4" w:type="dxa"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227F1E" w:rsidRPr="004704BF" w:rsidRDefault="00227F1E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1E" w:rsidRPr="004704BF" w:rsidTr="004704BF">
        <w:trPr>
          <w:trHeight w:val="534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C0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8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дорог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8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8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8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E93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обследование жилого фонда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4D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предоставление коммунальных услуг ненадлежащего качества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D3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предоставление доп. документов и материалов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4D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газификация поселений 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4D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строительство и ремонт мостов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4D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транспортное обслуживание населения, пассажирские перевозки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4D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охрана общественного порядка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D3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3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F1E" w:rsidRPr="004704BF" w:rsidTr="004704BF">
        <w:trPr>
          <w:trHeight w:val="316"/>
        </w:trPr>
        <w:tc>
          <w:tcPr>
            <w:tcW w:w="663" w:type="dxa"/>
            <w:vMerge/>
          </w:tcPr>
          <w:p w:rsidR="00227F1E" w:rsidRPr="004704BF" w:rsidRDefault="0022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27F1E" w:rsidRPr="004704BF" w:rsidRDefault="00227F1E" w:rsidP="00DC2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уличное освещение</w:t>
            </w:r>
          </w:p>
        </w:tc>
        <w:tc>
          <w:tcPr>
            <w:tcW w:w="2808" w:type="dxa"/>
            <w:shd w:val="clear" w:color="auto" w:fill="auto"/>
          </w:tcPr>
          <w:p w:rsidR="00227F1E" w:rsidRPr="004704BF" w:rsidRDefault="00227F1E" w:rsidP="00DC2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40FF" w:rsidRDefault="004D40FF"/>
    <w:p w:rsidR="004D32C9" w:rsidRDefault="004D32C9"/>
    <w:p w:rsidR="004D32C9" w:rsidRDefault="004D32C9"/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4704BF">
        <w:rPr>
          <w:rFonts w:ascii="Times New Roman" w:hAnsi="Times New Roman" w:cs="Times New Roman"/>
          <w:b/>
          <w:sz w:val="28"/>
          <w:szCs w:val="28"/>
        </w:rPr>
        <w:t>1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4704BF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704BF">
        <w:rPr>
          <w:rFonts w:ascii="Times New Roman" w:hAnsi="Times New Roman" w:cs="Times New Roman"/>
          <w:sz w:val="28"/>
          <w:szCs w:val="28"/>
        </w:rPr>
        <w:t xml:space="preserve">20 </w:t>
      </w:r>
      <w:r w:rsidR="004704BF" w:rsidRPr="009A06A7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227F1E">
        <w:rPr>
          <w:rFonts w:ascii="Times New Roman" w:hAnsi="Times New Roman" w:cs="Times New Roman"/>
          <w:sz w:val="28"/>
          <w:szCs w:val="28"/>
        </w:rPr>
        <w:t>1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27F1E">
        <w:rPr>
          <w:rFonts w:ascii="Times New Roman" w:hAnsi="Times New Roman" w:cs="Times New Roman"/>
          <w:sz w:val="28"/>
          <w:szCs w:val="28"/>
        </w:rPr>
        <w:t>е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227F1E">
        <w:rPr>
          <w:sz w:val="28"/>
          <w:szCs w:val="28"/>
        </w:rPr>
        <w:t>6</w:t>
      </w:r>
      <w:r w:rsidR="00250FB4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5764E2" w:rsidRPr="005764E2">
        <w:rPr>
          <w:sz w:val="28"/>
          <w:szCs w:val="28"/>
        </w:rPr>
        <w:t>й</w:t>
      </w:r>
      <w:r w:rsidRPr="005764E2">
        <w:rPr>
          <w:sz w:val="28"/>
          <w:szCs w:val="28"/>
        </w:rPr>
        <w:t>.</w:t>
      </w:r>
    </w:p>
    <w:p w:rsidR="009A06A7" w:rsidRPr="00C52DD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227F1E">
        <w:rPr>
          <w:sz w:val="28"/>
          <w:szCs w:val="28"/>
        </w:rPr>
        <w:t>1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 переселения</w:t>
      </w:r>
      <w:r w:rsidR="00250FB4">
        <w:rPr>
          <w:sz w:val="28"/>
          <w:szCs w:val="28"/>
        </w:rPr>
        <w:t xml:space="preserve"> из ветхого и аварийного жилья</w:t>
      </w:r>
      <w:r w:rsidRPr="00C52DD2">
        <w:rPr>
          <w:sz w:val="28"/>
          <w:szCs w:val="28"/>
        </w:rPr>
        <w:t>,</w:t>
      </w:r>
      <w:r w:rsidR="00C52DD2" w:rsidRPr="00C52DD2">
        <w:rPr>
          <w:sz w:val="28"/>
          <w:szCs w:val="28"/>
        </w:rPr>
        <w:t xml:space="preserve"> комплексного </w:t>
      </w:r>
      <w:r w:rsidR="00250FB4">
        <w:rPr>
          <w:sz w:val="28"/>
          <w:szCs w:val="28"/>
        </w:rPr>
        <w:t>благоустройства территории, а также вопросы, связанные с</w:t>
      </w:r>
      <w:r w:rsidR="00227F1E">
        <w:rPr>
          <w:sz w:val="28"/>
          <w:szCs w:val="28"/>
        </w:rPr>
        <w:t xml:space="preserve"> реконструкцией дорог и надлежащего содержания домашних животных</w:t>
      </w:r>
      <w:r w:rsidR="00250FB4">
        <w:rPr>
          <w:sz w:val="28"/>
          <w:szCs w:val="28"/>
        </w:rPr>
        <w:t>.</w:t>
      </w:r>
      <w:proofErr w:type="gramEnd"/>
    </w:p>
    <w:p w:rsidR="00227F1E" w:rsidRDefault="00250FB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227F1E">
        <w:rPr>
          <w:sz w:val="28"/>
          <w:szCs w:val="28"/>
        </w:rPr>
        <w:t>в</w:t>
      </w:r>
      <w:r w:rsidR="00227F1E" w:rsidRPr="009A06A7">
        <w:rPr>
          <w:sz w:val="28"/>
          <w:szCs w:val="28"/>
        </w:rPr>
        <w:t>опросы</w:t>
      </w:r>
      <w:r w:rsidR="00227F1E">
        <w:rPr>
          <w:sz w:val="28"/>
          <w:szCs w:val="28"/>
        </w:rPr>
        <w:t xml:space="preserve">, </w:t>
      </w:r>
      <w:r w:rsidR="00227F1E" w:rsidRPr="009A06A7">
        <w:rPr>
          <w:sz w:val="28"/>
          <w:szCs w:val="28"/>
        </w:rPr>
        <w:t xml:space="preserve"> </w:t>
      </w:r>
      <w:r w:rsidR="00227F1E" w:rsidRPr="00C52DD2">
        <w:rPr>
          <w:sz w:val="28"/>
          <w:szCs w:val="28"/>
        </w:rPr>
        <w:t xml:space="preserve">связанные с  </w:t>
      </w:r>
      <w:r w:rsidR="00227F1E" w:rsidRPr="00C52DD2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227F1E">
        <w:rPr>
          <w:sz w:val="28"/>
          <w:szCs w:val="28"/>
          <w:shd w:val="clear" w:color="auto" w:fill="FFFFFF"/>
        </w:rPr>
        <w:t xml:space="preserve"> – 4 обращения.</w:t>
      </w:r>
    </w:p>
    <w:p w:rsidR="00250FB4" w:rsidRDefault="00227F1E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250FB4" w:rsidRPr="00C52DD2">
        <w:rPr>
          <w:sz w:val="28"/>
          <w:szCs w:val="28"/>
        </w:rPr>
        <w:t>опросы</w:t>
      </w:r>
      <w:r w:rsidR="00250FB4" w:rsidRPr="00250FB4">
        <w:rPr>
          <w:sz w:val="28"/>
          <w:szCs w:val="28"/>
        </w:rPr>
        <w:t xml:space="preserve"> </w:t>
      </w:r>
      <w:r w:rsidR="00250FB4">
        <w:rPr>
          <w:sz w:val="28"/>
          <w:szCs w:val="28"/>
        </w:rPr>
        <w:t xml:space="preserve">комплексного благоустройства </w:t>
      </w:r>
      <w:r w:rsidR="00250FB4" w:rsidRPr="009A06A7">
        <w:rPr>
          <w:sz w:val="28"/>
          <w:szCs w:val="28"/>
        </w:rPr>
        <w:t>(благоустройство придомовых территорий</w:t>
      </w:r>
      <w:r w:rsidR="00250FB4">
        <w:rPr>
          <w:sz w:val="28"/>
          <w:szCs w:val="28"/>
        </w:rPr>
        <w:t>,</w:t>
      </w:r>
      <w:r w:rsidR="00250FB4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250FB4">
        <w:rPr>
          <w:sz w:val="28"/>
          <w:szCs w:val="28"/>
        </w:rPr>
        <w:t xml:space="preserve"> </w:t>
      </w:r>
      <w:r w:rsidR="00250FB4" w:rsidRPr="009A06A7">
        <w:rPr>
          <w:sz w:val="28"/>
          <w:szCs w:val="28"/>
        </w:rPr>
        <w:t xml:space="preserve"> и др</w:t>
      </w:r>
      <w:r w:rsidR="00250FB4">
        <w:rPr>
          <w:sz w:val="28"/>
          <w:szCs w:val="28"/>
        </w:rPr>
        <w:t>.</w:t>
      </w:r>
      <w:r w:rsidR="00250FB4"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занимают второе место </w:t>
      </w:r>
      <w:r w:rsidR="00250FB4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250F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250FB4">
        <w:rPr>
          <w:sz w:val="28"/>
          <w:szCs w:val="28"/>
        </w:rPr>
        <w:t>.</w:t>
      </w:r>
    </w:p>
    <w:p w:rsidR="009A06A7" w:rsidRDefault="00227F1E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реконструкцией дорог и надлежащего содержания домашних животных </w:t>
      </w:r>
      <w:r w:rsidR="005747A0">
        <w:rPr>
          <w:sz w:val="28"/>
          <w:szCs w:val="28"/>
        </w:rPr>
        <w:t xml:space="preserve">занимают третье место </w:t>
      </w:r>
      <w:r w:rsidR="008C35A4">
        <w:rPr>
          <w:sz w:val="28"/>
          <w:szCs w:val="28"/>
        </w:rPr>
        <w:t xml:space="preserve"> - </w:t>
      </w:r>
      <w:r w:rsidR="004D32C9">
        <w:rPr>
          <w:sz w:val="28"/>
          <w:szCs w:val="28"/>
        </w:rPr>
        <w:t xml:space="preserve"> по 2</w:t>
      </w:r>
      <w:r w:rsidR="008C35A4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 обращени</w:t>
      </w:r>
      <w:r w:rsidR="005747A0">
        <w:rPr>
          <w:sz w:val="28"/>
          <w:szCs w:val="28"/>
        </w:rPr>
        <w:t>я</w:t>
      </w:r>
      <w:r w:rsidR="006A0F3E">
        <w:rPr>
          <w:sz w:val="28"/>
          <w:szCs w:val="28"/>
        </w:rPr>
        <w:t>.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обращений граждан положительно решено - </w:t>
      </w:r>
      <w:r w:rsidR="00227F1E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747A0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F3D9F"/>
    <w:rsid w:val="00126B86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83C90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B3598"/>
    <w:rsid w:val="0066115B"/>
    <w:rsid w:val="006A0F3E"/>
    <w:rsid w:val="006A621F"/>
    <w:rsid w:val="008365F6"/>
    <w:rsid w:val="00843CD3"/>
    <w:rsid w:val="00862F86"/>
    <w:rsid w:val="00893A1A"/>
    <w:rsid w:val="008C35A4"/>
    <w:rsid w:val="00940952"/>
    <w:rsid w:val="009411F9"/>
    <w:rsid w:val="00946B9A"/>
    <w:rsid w:val="00952B4B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F0869"/>
    <w:rsid w:val="00D16DAB"/>
    <w:rsid w:val="00D805C7"/>
    <w:rsid w:val="00DA60B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2021 года</vt:lpstr>
      <vt:lpstr>    </vt:lpstr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4</cp:revision>
  <cp:lastPrinted>2019-04-01T07:13:00Z</cp:lastPrinted>
  <dcterms:created xsi:type="dcterms:W3CDTF">2021-04-01T12:11:00Z</dcterms:created>
  <dcterms:modified xsi:type="dcterms:W3CDTF">2021-04-01T12:52:00Z</dcterms:modified>
</cp:coreProperties>
</file>