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E04" w:rsidRPr="008306C9" w:rsidRDefault="008306C9" w:rsidP="008306C9">
      <w:pPr>
        <w:jc w:val="center"/>
        <w:rPr>
          <w:rFonts w:ascii="Times New Roman" w:hAnsi="Times New Roman" w:cs="Times New Roman"/>
          <w:b/>
          <w:sz w:val="32"/>
        </w:rPr>
      </w:pPr>
      <w:r w:rsidRPr="008306C9">
        <w:rPr>
          <w:rFonts w:ascii="Times New Roman" w:hAnsi="Times New Roman" w:cs="Times New Roman"/>
          <w:b/>
          <w:sz w:val="32"/>
        </w:rPr>
        <w:t>Информация о ходе рассмотрения обращений граждан</w:t>
      </w:r>
      <w:r w:rsidR="00ED5E04">
        <w:rPr>
          <w:rFonts w:ascii="Times New Roman" w:hAnsi="Times New Roman" w:cs="Times New Roman"/>
          <w:b/>
          <w:sz w:val="32"/>
        </w:rPr>
        <w:t xml:space="preserve"> в</w:t>
      </w:r>
      <w:r w:rsidRPr="008306C9">
        <w:rPr>
          <w:rFonts w:ascii="Times New Roman" w:hAnsi="Times New Roman" w:cs="Times New Roman"/>
          <w:b/>
          <w:sz w:val="32"/>
        </w:rPr>
        <w:t xml:space="preserve"> Администрации Синегорского сельского поселения</w:t>
      </w:r>
      <w:r w:rsidR="00ED5E04">
        <w:rPr>
          <w:rFonts w:ascii="Times New Roman" w:hAnsi="Times New Roman" w:cs="Times New Roman"/>
          <w:b/>
          <w:sz w:val="32"/>
        </w:rPr>
        <w:t xml:space="preserve"> за январь 2019 г.</w:t>
      </w:r>
    </w:p>
    <w:tbl>
      <w:tblPr>
        <w:tblStyle w:val="a3"/>
        <w:tblW w:w="15594" w:type="dxa"/>
        <w:tblInd w:w="-318" w:type="dxa"/>
        <w:tblLook w:val="04A0"/>
      </w:tblPr>
      <w:tblGrid>
        <w:gridCol w:w="617"/>
        <w:gridCol w:w="1652"/>
        <w:gridCol w:w="1701"/>
        <w:gridCol w:w="4678"/>
        <w:gridCol w:w="2551"/>
        <w:gridCol w:w="2410"/>
        <w:gridCol w:w="1985"/>
      </w:tblGrid>
      <w:tr w:rsidR="008306C9" w:rsidRPr="00D760EB" w:rsidTr="00ED5E04">
        <w:trPr>
          <w:trHeight w:val="930"/>
        </w:trPr>
        <w:tc>
          <w:tcPr>
            <w:tcW w:w="617" w:type="dxa"/>
          </w:tcPr>
          <w:p w:rsidR="008306C9" w:rsidRPr="00D760EB" w:rsidRDefault="008306C9" w:rsidP="00D760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60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760E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D760EB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D760E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652" w:type="dxa"/>
          </w:tcPr>
          <w:p w:rsidR="008306C9" w:rsidRPr="00D760EB" w:rsidRDefault="008306C9" w:rsidP="00D760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60EB">
              <w:rPr>
                <w:rFonts w:ascii="Times New Roman" w:hAnsi="Times New Roman" w:cs="Times New Roman"/>
                <w:b/>
                <w:sz w:val="28"/>
                <w:szCs w:val="28"/>
              </w:rPr>
              <w:t>№ обращения</w:t>
            </w:r>
          </w:p>
        </w:tc>
        <w:tc>
          <w:tcPr>
            <w:tcW w:w="1701" w:type="dxa"/>
          </w:tcPr>
          <w:p w:rsidR="008306C9" w:rsidRPr="00D760EB" w:rsidRDefault="008306C9" w:rsidP="00D760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60EB">
              <w:rPr>
                <w:rFonts w:ascii="Times New Roman" w:hAnsi="Times New Roman" w:cs="Times New Roman"/>
                <w:b/>
                <w:sz w:val="28"/>
                <w:szCs w:val="28"/>
              </w:rPr>
              <w:t>Дата обращения</w:t>
            </w:r>
          </w:p>
        </w:tc>
        <w:tc>
          <w:tcPr>
            <w:tcW w:w="4678" w:type="dxa"/>
          </w:tcPr>
          <w:p w:rsidR="00ED5E04" w:rsidRDefault="008306C9" w:rsidP="00D760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60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</w:t>
            </w:r>
          </w:p>
          <w:p w:rsidR="008306C9" w:rsidRPr="00D760EB" w:rsidRDefault="008306C9" w:rsidP="00D760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60EB">
              <w:rPr>
                <w:rFonts w:ascii="Times New Roman" w:hAnsi="Times New Roman" w:cs="Times New Roman"/>
                <w:b/>
                <w:sz w:val="28"/>
                <w:szCs w:val="28"/>
              </w:rPr>
              <w:t>обращения</w:t>
            </w:r>
          </w:p>
        </w:tc>
        <w:tc>
          <w:tcPr>
            <w:tcW w:w="2551" w:type="dxa"/>
          </w:tcPr>
          <w:p w:rsidR="008306C9" w:rsidRPr="00D760EB" w:rsidRDefault="008306C9" w:rsidP="00D760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60EB">
              <w:rPr>
                <w:rFonts w:ascii="Times New Roman" w:hAnsi="Times New Roman" w:cs="Times New Roman"/>
                <w:b/>
                <w:sz w:val="28"/>
                <w:szCs w:val="28"/>
              </w:rPr>
              <w:t>Статус обращения</w:t>
            </w:r>
          </w:p>
        </w:tc>
        <w:tc>
          <w:tcPr>
            <w:tcW w:w="2410" w:type="dxa"/>
          </w:tcPr>
          <w:p w:rsidR="008306C9" w:rsidRPr="00D760EB" w:rsidRDefault="008306C9" w:rsidP="00D760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60EB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1985" w:type="dxa"/>
          </w:tcPr>
          <w:p w:rsidR="008306C9" w:rsidRPr="00D760EB" w:rsidRDefault="008306C9" w:rsidP="00D760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60EB">
              <w:rPr>
                <w:rFonts w:ascii="Times New Roman" w:hAnsi="Times New Roman" w:cs="Times New Roman"/>
                <w:b/>
                <w:sz w:val="28"/>
                <w:szCs w:val="28"/>
              </w:rPr>
              <w:t>Комментарий</w:t>
            </w:r>
          </w:p>
        </w:tc>
      </w:tr>
      <w:tr w:rsidR="008306C9" w:rsidRPr="00D760EB" w:rsidTr="00ED5E04">
        <w:trPr>
          <w:trHeight w:val="1270"/>
        </w:trPr>
        <w:tc>
          <w:tcPr>
            <w:tcW w:w="617" w:type="dxa"/>
          </w:tcPr>
          <w:p w:rsidR="008306C9" w:rsidRPr="00ED5E04" w:rsidRDefault="008306C9" w:rsidP="00D760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5E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652" w:type="dxa"/>
          </w:tcPr>
          <w:p w:rsidR="008306C9" w:rsidRPr="00ED5E04" w:rsidRDefault="008306C9" w:rsidP="00D760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5E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65.41-ОГ/1</w:t>
            </w:r>
          </w:p>
        </w:tc>
        <w:tc>
          <w:tcPr>
            <w:tcW w:w="1701" w:type="dxa"/>
          </w:tcPr>
          <w:p w:rsidR="008306C9" w:rsidRPr="00ED5E04" w:rsidRDefault="008306C9" w:rsidP="00D760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5E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09.01.2019</w:t>
            </w:r>
          </w:p>
        </w:tc>
        <w:tc>
          <w:tcPr>
            <w:tcW w:w="4678" w:type="dxa"/>
          </w:tcPr>
          <w:p w:rsidR="008306C9" w:rsidRPr="00ED5E04" w:rsidRDefault="008306C9" w:rsidP="00D760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5E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Содержание домашних животных</w:t>
            </w:r>
          </w:p>
        </w:tc>
        <w:tc>
          <w:tcPr>
            <w:tcW w:w="2551" w:type="dxa"/>
          </w:tcPr>
          <w:p w:rsidR="008306C9" w:rsidRPr="00D760EB" w:rsidRDefault="008306C9" w:rsidP="00D76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0EB">
              <w:rPr>
                <w:rFonts w:ascii="Times New Roman" w:hAnsi="Times New Roman" w:cs="Times New Roman"/>
                <w:sz w:val="28"/>
                <w:szCs w:val="28"/>
              </w:rPr>
              <w:t>Рассмотрено-разъяснено</w:t>
            </w:r>
          </w:p>
        </w:tc>
        <w:tc>
          <w:tcPr>
            <w:tcW w:w="2410" w:type="dxa"/>
          </w:tcPr>
          <w:p w:rsidR="008306C9" w:rsidRPr="00D760EB" w:rsidRDefault="008306C9" w:rsidP="00D76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0EB">
              <w:rPr>
                <w:rFonts w:ascii="Times New Roman" w:hAnsi="Times New Roman" w:cs="Times New Roman"/>
                <w:sz w:val="28"/>
                <w:szCs w:val="28"/>
              </w:rPr>
              <w:t>Кондрашина А.П. – специалист 2 категории</w:t>
            </w:r>
          </w:p>
        </w:tc>
        <w:tc>
          <w:tcPr>
            <w:tcW w:w="1985" w:type="dxa"/>
          </w:tcPr>
          <w:p w:rsidR="008306C9" w:rsidRPr="00D760EB" w:rsidRDefault="008306C9" w:rsidP="00D76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06C9" w:rsidRPr="00D760EB" w:rsidTr="00ED5E04">
        <w:trPr>
          <w:trHeight w:val="1978"/>
        </w:trPr>
        <w:tc>
          <w:tcPr>
            <w:tcW w:w="617" w:type="dxa"/>
          </w:tcPr>
          <w:p w:rsidR="008306C9" w:rsidRPr="00ED5E04" w:rsidRDefault="008306C9" w:rsidP="00D760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5E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652" w:type="dxa"/>
          </w:tcPr>
          <w:p w:rsidR="008306C9" w:rsidRPr="00ED5E04" w:rsidRDefault="008306C9" w:rsidP="00D760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5E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65.41-ОГ/2</w:t>
            </w:r>
          </w:p>
        </w:tc>
        <w:tc>
          <w:tcPr>
            <w:tcW w:w="1701" w:type="dxa"/>
          </w:tcPr>
          <w:p w:rsidR="008306C9" w:rsidRPr="00ED5E04" w:rsidRDefault="008306C9" w:rsidP="00D760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5E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25.01.2019</w:t>
            </w:r>
          </w:p>
        </w:tc>
        <w:tc>
          <w:tcPr>
            <w:tcW w:w="4678" w:type="dxa"/>
          </w:tcPr>
          <w:p w:rsidR="008306C9" w:rsidRPr="00ED5E04" w:rsidRDefault="001E2FBA" w:rsidP="00D760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5E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CFCFC"/>
              </w:rPr>
              <w:t>Улучшение жилищных условий, предоставление жилого помещения по договору социального найма гражданам, состоящим на учете в органе местного самоуправления в качестве нуждающихся в жилых помещениях</w:t>
            </w:r>
          </w:p>
        </w:tc>
        <w:tc>
          <w:tcPr>
            <w:tcW w:w="2551" w:type="dxa"/>
          </w:tcPr>
          <w:p w:rsidR="008306C9" w:rsidRPr="00D760EB" w:rsidRDefault="008306C9" w:rsidP="00D76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0EB">
              <w:rPr>
                <w:rFonts w:ascii="Times New Roman" w:hAnsi="Times New Roman" w:cs="Times New Roman"/>
                <w:sz w:val="28"/>
                <w:szCs w:val="28"/>
              </w:rPr>
              <w:t>Рассмотрено-разъяснено</w:t>
            </w:r>
          </w:p>
        </w:tc>
        <w:tc>
          <w:tcPr>
            <w:tcW w:w="2410" w:type="dxa"/>
          </w:tcPr>
          <w:p w:rsidR="008306C9" w:rsidRPr="00D760EB" w:rsidRDefault="008306C9" w:rsidP="00D76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0EB">
              <w:rPr>
                <w:rFonts w:ascii="Times New Roman" w:hAnsi="Times New Roman" w:cs="Times New Roman"/>
                <w:sz w:val="28"/>
                <w:szCs w:val="28"/>
              </w:rPr>
              <w:t>Холоднякова Т.Г. -</w:t>
            </w:r>
            <w:r w:rsidR="00ED5E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760EB">
              <w:rPr>
                <w:rFonts w:ascii="Times New Roman" w:hAnsi="Times New Roman" w:cs="Times New Roman"/>
                <w:sz w:val="28"/>
                <w:szCs w:val="28"/>
              </w:rPr>
              <w:t>Глава  Администрации Синегорского сельского поселения</w:t>
            </w:r>
          </w:p>
        </w:tc>
        <w:tc>
          <w:tcPr>
            <w:tcW w:w="1985" w:type="dxa"/>
          </w:tcPr>
          <w:p w:rsidR="008306C9" w:rsidRPr="00D760EB" w:rsidRDefault="008306C9" w:rsidP="00D76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06C9" w:rsidRPr="00D760EB" w:rsidTr="00ED5E04">
        <w:trPr>
          <w:trHeight w:val="1634"/>
        </w:trPr>
        <w:tc>
          <w:tcPr>
            <w:tcW w:w="617" w:type="dxa"/>
          </w:tcPr>
          <w:p w:rsidR="008306C9" w:rsidRPr="00ED5E04" w:rsidRDefault="008306C9" w:rsidP="00D760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5E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652" w:type="dxa"/>
          </w:tcPr>
          <w:p w:rsidR="008306C9" w:rsidRPr="00ED5E04" w:rsidRDefault="008306C9" w:rsidP="00D760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5E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65.41-ОГ/3</w:t>
            </w:r>
          </w:p>
        </w:tc>
        <w:tc>
          <w:tcPr>
            <w:tcW w:w="1701" w:type="dxa"/>
          </w:tcPr>
          <w:p w:rsidR="008306C9" w:rsidRPr="00ED5E04" w:rsidRDefault="008306C9" w:rsidP="00D760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5E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25.01.2019</w:t>
            </w:r>
          </w:p>
        </w:tc>
        <w:tc>
          <w:tcPr>
            <w:tcW w:w="4678" w:type="dxa"/>
          </w:tcPr>
          <w:p w:rsidR="008306C9" w:rsidRPr="00ED5E04" w:rsidRDefault="008306C9" w:rsidP="00ED5E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5E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переселении из ветхого (аварийного) жилья</w:t>
            </w:r>
            <w:r w:rsidR="001E2FBA" w:rsidRPr="00ED5E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</w:tcPr>
          <w:p w:rsidR="008306C9" w:rsidRPr="00D760EB" w:rsidRDefault="008306C9" w:rsidP="00D76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0EB">
              <w:rPr>
                <w:rFonts w:ascii="Times New Roman" w:hAnsi="Times New Roman" w:cs="Times New Roman"/>
                <w:sz w:val="28"/>
                <w:szCs w:val="28"/>
              </w:rPr>
              <w:t>Рассмотрено-разъяснено</w:t>
            </w:r>
          </w:p>
        </w:tc>
        <w:tc>
          <w:tcPr>
            <w:tcW w:w="2410" w:type="dxa"/>
          </w:tcPr>
          <w:p w:rsidR="008306C9" w:rsidRPr="00D760EB" w:rsidRDefault="008306C9" w:rsidP="00D76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60EB">
              <w:rPr>
                <w:rFonts w:ascii="Times New Roman" w:hAnsi="Times New Roman" w:cs="Times New Roman"/>
                <w:sz w:val="28"/>
                <w:szCs w:val="28"/>
              </w:rPr>
              <w:t>Суржикова</w:t>
            </w:r>
            <w:proofErr w:type="spellEnd"/>
            <w:r w:rsidRPr="00D760EB">
              <w:rPr>
                <w:rFonts w:ascii="Times New Roman" w:hAnsi="Times New Roman" w:cs="Times New Roman"/>
                <w:sz w:val="28"/>
                <w:szCs w:val="28"/>
              </w:rPr>
              <w:t xml:space="preserve"> Т.А. –</w:t>
            </w:r>
          </w:p>
          <w:p w:rsidR="008306C9" w:rsidRPr="00D760EB" w:rsidRDefault="008306C9" w:rsidP="00D76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0EB">
              <w:rPr>
                <w:rFonts w:ascii="Times New Roman" w:hAnsi="Times New Roman" w:cs="Times New Roman"/>
                <w:sz w:val="28"/>
                <w:szCs w:val="28"/>
              </w:rPr>
              <w:t>зав. сектором  муниципального хозяйства</w:t>
            </w:r>
          </w:p>
        </w:tc>
        <w:tc>
          <w:tcPr>
            <w:tcW w:w="1985" w:type="dxa"/>
          </w:tcPr>
          <w:p w:rsidR="008306C9" w:rsidRPr="00D760EB" w:rsidRDefault="008306C9" w:rsidP="00D76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06C9" w:rsidRPr="00D760EB" w:rsidTr="00ED5E04">
        <w:trPr>
          <w:trHeight w:val="1129"/>
        </w:trPr>
        <w:tc>
          <w:tcPr>
            <w:tcW w:w="617" w:type="dxa"/>
          </w:tcPr>
          <w:p w:rsidR="008306C9" w:rsidRPr="00ED5E04" w:rsidRDefault="008306C9" w:rsidP="00D760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5E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652" w:type="dxa"/>
          </w:tcPr>
          <w:p w:rsidR="008306C9" w:rsidRPr="00ED5E04" w:rsidRDefault="008306C9" w:rsidP="00D760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5E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65.41-ОГ/4</w:t>
            </w:r>
          </w:p>
        </w:tc>
        <w:tc>
          <w:tcPr>
            <w:tcW w:w="1701" w:type="dxa"/>
          </w:tcPr>
          <w:p w:rsidR="008306C9" w:rsidRPr="00ED5E04" w:rsidRDefault="008306C9" w:rsidP="00D760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5E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25.01.2019</w:t>
            </w:r>
          </w:p>
        </w:tc>
        <w:tc>
          <w:tcPr>
            <w:tcW w:w="4678" w:type="dxa"/>
          </w:tcPr>
          <w:p w:rsidR="008306C9" w:rsidRPr="00ED5E04" w:rsidRDefault="001E2FBA" w:rsidP="00D760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5E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CFCFC"/>
              </w:rPr>
              <w:t>Социальное обеспечение, социальная поддержка и социальная помощь семьям, имеющим детей, в том числе многодетным семьям и одиноким родителям, гражданам пожилого возраста, гражданам, находящимся в трудной жизненной ситуации, малоимущим гражданам</w:t>
            </w:r>
          </w:p>
        </w:tc>
        <w:tc>
          <w:tcPr>
            <w:tcW w:w="2551" w:type="dxa"/>
          </w:tcPr>
          <w:p w:rsidR="008306C9" w:rsidRPr="00D760EB" w:rsidRDefault="008306C9" w:rsidP="00D76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0EB">
              <w:rPr>
                <w:rFonts w:ascii="Times New Roman" w:hAnsi="Times New Roman" w:cs="Times New Roman"/>
                <w:sz w:val="28"/>
                <w:szCs w:val="28"/>
              </w:rPr>
              <w:t>Рассмотрено-поддержано</w:t>
            </w:r>
          </w:p>
        </w:tc>
        <w:tc>
          <w:tcPr>
            <w:tcW w:w="2410" w:type="dxa"/>
          </w:tcPr>
          <w:p w:rsidR="008306C9" w:rsidRPr="00D760EB" w:rsidRDefault="008306C9" w:rsidP="00D76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0EB">
              <w:rPr>
                <w:rFonts w:ascii="Times New Roman" w:hAnsi="Times New Roman" w:cs="Times New Roman"/>
                <w:sz w:val="28"/>
                <w:szCs w:val="28"/>
              </w:rPr>
              <w:t>Холоднякова Т.Г. -Глава  Администрации Синегорского сельского поселения</w:t>
            </w:r>
          </w:p>
        </w:tc>
        <w:tc>
          <w:tcPr>
            <w:tcW w:w="1985" w:type="dxa"/>
          </w:tcPr>
          <w:p w:rsidR="008306C9" w:rsidRPr="00D760EB" w:rsidRDefault="008306C9" w:rsidP="00D76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D5E04" w:rsidRDefault="00ED5E04">
      <w:pPr>
        <w:rPr>
          <w:rFonts w:ascii="Times New Roman" w:hAnsi="Times New Roman" w:cs="Times New Roman"/>
          <w:sz w:val="28"/>
        </w:rPr>
      </w:pPr>
    </w:p>
    <w:p w:rsidR="00ED5E04" w:rsidRPr="00ED5E04" w:rsidRDefault="00ED5E04">
      <w:pPr>
        <w:rPr>
          <w:rFonts w:ascii="Times New Roman" w:hAnsi="Times New Roman" w:cs="Times New Roman"/>
          <w:sz w:val="28"/>
        </w:rPr>
      </w:pPr>
    </w:p>
    <w:sectPr w:rsidR="00ED5E04" w:rsidRPr="00ED5E04" w:rsidSect="00ED5E04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517393"/>
    <w:rsid w:val="001E2FBA"/>
    <w:rsid w:val="00517393"/>
    <w:rsid w:val="007948FC"/>
    <w:rsid w:val="008306C9"/>
    <w:rsid w:val="008635E9"/>
    <w:rsid w:val="00997C3C"/>
    <w:rsid w:val="00B53288"/>
    <w:rsid w:val="00D760EB"/>
    <w:rsid w:val="00ED5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8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73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sineg</dc:creator>
  <cp:keywords/>
  <dc:description/>
  <cp:lastModifiedBy>sineg</cp:lastModifiedBy>
  <cp:revision>9</cp:revision>
  <dcterms:created xsi:type="dcterms:W3CDTF">2019-02-18T06:34:00Z</dcterms:created>
  <dcterms:modified xsi:type="dcterms:W3CDTF">2019-02-19T08:21:00Z</dcterms:modified>
</cp:coreProperties>
</file>